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BF19A8" w14:textId="77777777" w:rsidR="00347829" w:rsidRPr="007415F3" w:rsidRDefault="00347829" w:rsidP="00347829">
      <w:pPr>
        <w:jc w:val="right"/>
        <w:rPr>
          <w:rFonts w:cstheme="minorHAnsi"/>
          <w:b/>
          <w:bCs/>
          <w:color w:val="FF0000"/>
          <w:sz w:val="24"/>
          <w:szCs w:val="24"/>
        </w:rPr>
      </w:pPr>
      <w:r w:rsidRPr="005A7D4A">
        <w:rPr>
          <w:rFonts w:cstheme="minorHAnsi"/>
          <w:b/>
          <w:bCs/>
          <w:sz w:val="24"/>
          <w:szCs w:val="24"/>
        </w:rPr>
        <w:t xml:space="preserve">Katowice, </w:t>
      </w:r>
      <w:r>
        <w:rPr>
          <w:rFonts w:cstheme="minorHAnsi"/>
          <w:b/>
          <w:bCs/>
          <w:sz w:val="24"/>
          <w:szCs w:val="24"/>
        </w:rPr>
        <w:t>20</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E4827DB" w14:textId="77777777" w:rsidR="00347829" w:rsidRDefault="00347829" w:rsidP="00347829">
      <w:pPr>
        <w:spacing w:line="240" w:lineRule="auto"/>
        <w:jc w:val="center"/>
        <w:rPr>
          <w:rFonts w:cstheme="minorHAnsi"/>
          <w:b/>
          <w:bCs/>
          <w:sz w:val="24"/>
          <w:szCs w:val="24"/>
        </w:rPr>
      </w:pPr>
    </w:p>
    <w:p w14:paraId="612DF711" w14:textId="42F9E0C2" w:rsidR="00347829" w:rsidRPr="004D0E28" w:rsidRDefault="00347829" w:rsidP="00347829">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Pr="00D3706F">
        <w:rPr>
          <w:rFonts w:cstheme="minorHAnsi"/>
          <w:b/>
          <w:bCs/>
          <w:sz w:val="32"/>
          <w:szCs w:val="32"/>
        </w:rPr>
        <w:t>3</w:t>
      </w:r>
      <w:r w:rsidRPr="004D0E28">
        <w:rPr>
          <w:rFonts w:cstheme="minorHAnsi"/>
          <w:b/>
          <w:bCs/>
          <w:sz w:val="32"/>
          <w:szCs w:val="32"/>
        </w:rPr>
        <w:t>.202</w:t>
      </w:r>
      <w:r>
        <w:rPr>
          <w:rFonts w:cstheme="minorHAnsi"/>
          <w:b/>
          <w:bCs/>
          <w:sz w:val="32"/>
          <w:szCs w:val="32"/>
        </w:rPr>
        <w:t>4</w:t>
      </w:r>
    </w:p>
    <w:p w14:paraId="3B6C206A" w14:textId="77777777" w:rsidR="00347829" w:rsidRPr="00BA2C90" w:rsidRDefault="00347829" w:rsidP="00347829">
      <w:pPr>
        <w:spacing w:line="240" w:lineRule="auto"/>
        <w:jc w:val="center"/>
        <w:rPr>
          <w:rFonts w:cstheme="minorHAnsi"/>
          <w:b/>
          <w:bCs/>
          <w:sz w:val="32"/>
          <w:szCs w:val="32"/>
        </w:rPr>
      </w:pPr>
      <w:r w:rsidRPr="00BA2C90">
        <w:rPr>
          <w:rFonts w:cstheme="minorHAnsi"/>
          <w:b/>
          <w:bCs/>
          <w:sz w:val="32"/>
          <w:szCs w:val="32"/>
        </w:rPr>
        <w:t>(SWZ)</w:t>
      </w:r>
    </w:p>
    <w:p w14:paraId="3E246929" w14:textId="394D01E7" w:rsidR="00347829" w:rsidRPr="00BA2C90" w:rsidRDefault="00347829" w:rsidP="0034782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Pr>
          <w:rFonts w:cstheme="minorHAnsi"/>
          <w:b/>
          <w:bCs/>
          <w:sz w:val="32"/>
          <w:szCs w:val="32"/>
        </w:rPr>
        <w:t>–PRODUKTÓW MLECZARSKICH</w:t>
      </w:r>
      <w:r w:rsidR="00990425">
        <w:rPr>
          <w:rFonts w:cstheme="minorHAnsi"/>
          <w:b/>
          <w:bCs/>
          <w:sz w:val="32"/>
          <w:szCs w:val="32"/>
        </w:rPr>
        <w:t xml:space="preserve">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15E31DE4" w14:textId="77777777" w:rsidR="00347829" w:rsidRPr="00BA2C90" w:rsidRDefault="00347829" w:rsidP="0034782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4FE7F0E" w14:textId="77777777" w:rsidR="00347829" w:rsidRDefault="00347829" w:rsidP="00347829">
      <w:pPr>
        <w:jc w:val="center"/>
        <w:rPr>
          <w:rFonts w:cstheme="minorHAnsi"/>
          <w:b/>
          <w:bCs/>
          <w:sz w:val="24"/>
          <w:szCs w:val="24"/>
        </w:rPr>
      </w:pPr>
    </w:p>
    <w:p w14:paraId="725D2402" w14:textId="77777777" w:rsidR="00347829" w:rsidRPr="005A7D4A" w:rsidRDefault="00347829" w:rsidP="00347829">
      <w:pPr>
        <w:jc w:val="center"/>
        <w:rPr>
          <w:rFonts w:cstheme="minorHAnsi"/>
          <w:b/>
          <w:bCs/>
          <w:sz w:val="24"/>
          <w:szCs w:val="24"/>
        </w:rPr>
      </w:pPr>
    </w:p>
    <w:p w14:paraId="7A3B5E74" w14:textId="77777777" w:rsidR="00347829" w:rsidRPr="005A7D4A" w:rsidRDefault="00347829" w:rsidP="0034782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(t.j.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Pr>
          <w:rFonts w:asciiTheme="minorHAnsi" w:hAnsiTheme="minorHAnsi" w:cstheme="minorHAnsi"/>
          <w:spacing w:val="-2"/>
          <w:sz w:val="24"/>
          <w:szCs w:val="24"/>
        </w:rPr>
        <w:t>– poniżej kwoty 130 000,00 zł</w:t>
      </w:r>
    </w:p>
    <w:p w14:paraId="52A3808D" w14:textId="77777777" w:rsidR="00347829" w:rsidRPr="005A7D4A" w:rsidRDefault="00347829" w:rsidP="00347829">
      <w:pPr>
        <w:pStyle w:val="Standard"/>
        <w:spacing w:after="0" w:line="360" w:lineRule="auto"/>
        <w:rPr>
          <w:rFonts w:asciiTheme="minorHAnsi" w:hAnsiTheme="minorHAnsi" w:cstheme="minorHAnsi"/>
          <w:sz w:val="24"/>
          <w:szCs w:val="24"/>
        </w:rPr>
      </w:pPr>
    </w:p>
    <w:p w14:paraId="6587772A" w14:textId="77777777" w:rsidR="00347829" w:rsidRPr="00917E75" w:rsidRDefault="00347829" w:rsidP="0034782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8F36D36" w14:textId="77777777" w:rsidR="00347829" w:rsidRPr="005A7D4A" w:rsidRDefault="00347829" w:rsidP="00347829">
      <w:pPr>
        <w:pStyle w:val="Standard"/>
        <w:spacing w:after="0" w:line="360" w:lineRule="auto"/>
        <w:jc w:val="both"/>
        <w:rPr>
          <w:rFonts w:asciiTheme="minorHAnsi" w:hAnsiTheme="minorHAnsi" w:cstheme="minorHAnsi"/>
          <w:sz w:val="24"/>
          <w:szCs w:val="24"/>
        </w:rPr>
      </w:pPr>
    </w:p>
    <w:p w14:paraId="4DB17A1F" w14:textId="77777777" w:rsidR="00347829" w:rsidRPr="005A7D4A" w:rsidRDefault="00347829" w:rsidP="00347829">
      <w:pPr>
        <w:pStyle w:val="Standard"/>
        <w:spacing w:after="0" w:line="360" w:lineRule="auto"/>
        <w:jc w:val="right"/>
        <w:rPr>
          <w:rFonts w:asciiTheme="minorHAnsi" w:hAnsiTheme="minorHAnsi" w:cstheme="minorHAnsi"/>
          <w:sz w:val="24"/>
          <w:szCs w:val="24"/>
        </w:rPr>
      </w:pPr>
    </w:p>
    <w:p w14:paraId="2CA6D85F" w14:textId="77777777" w:rsidR="00347829" w:rsidRPr="005A7D4A" w:rsidRDefault="00347829" w:rsidP="00347829">
      <w:pPr>
        <w:pStyle w:val="Standard"/>
        <w:spacing w:after="0" w:line="360" w:lineRule="auto"/>
        <w:rPr>
          <w:rFonts w:asciiTheme="minorHAnsi" w:hAnsiTheme="minorHAnsi" w:cstheme="minorHAnsi"/>
          <w:sz w:val="24"/>
          <w:szCs w:val="24"/>
        </w:rPr>
      </w:pPr>
    </w:p>
    <w:p w14:paraId="17C77793" w14:textId="77777777" w:rsidR="00347829" w:rsidRPr="005A7D4A" w:rsidRDefault="00347829" w:rsidP="0034782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30BAE" w14:textId="77777777" w:rsidR="00347829" w:rsidRPr="005A7D4A" w:rsidRDefault="00347829" w:rsidP="0034782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592404C6" w14:textId="77777777" w:rsidR="00347829" w:rsidRPr="005A7D4A" w:rsidRDefault="00347829" w:rsidP="0034782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55D815B7" w14:textId="77777777" w:rsidR="00347829" w:rsidRPr="005A7D4A" w:rsidRDefault="00347829" w:rsidP="0034782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5DC5FC00" w14:textId="77777777" w:rsidR="00347829" w:rsidRDefault="00347829" w:rsidP="00347829">
      <w:pPr>
        <w:spacing w:after="120"/>
        <w:jc w:val="both"/>
        <w:rPr>
          <w:rFonts w:cstheme="minorHAnsi"/>
          <w:sz w:val="24"/>
          <w:szCs w:val="24"/>
        </w:rPr>
      </w:pPr>
    </w:p>
    <w:p w14:paraId="0F6162C5" w14:textId="77777777" w:rsidR="00347829" w:rsidRDefault="00347829" w:rsidP="00347829">
      <w:pPr>
        <w:rPr>
          <w:rFonts w:cstheme="minorHAnsi"/>
          <w:sz w:val="24"/>
          <w:szCs w:val="24"/>
        </w:rPr>
      </w:pPr>
      <w:r>
        <w:rPr>
          <w:rFonts w:cstheme="minorHAnsi"/>
          <w:sz w:val="24"/>
          <w:szCs w:val="24"/>
        </w:rPr>
        <w:br w:type="page"/>
      </w:r>
    </w:p>
    <w:p w14:paraId="2616E015" w14:textId="40AC175D" w:rsidR="00347829" w:rsidRPr="007415F3" w:rsidRDefault="00347829" w:rsidP="0034782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Pr>
          <w:rFonts w:cstheme="minorHAnsi"/>
          <w:sz w:val="24"/>
          <w:szCs w:val="24"/>
        </w:rPr>
        <w:t xml:space="preserve">bezprzetargowym </w:t>
      </w:r>
      <w:r w:rsidRPr="005A7D4A">
        <w:rPr>
          <w:rFonts w:cstheme="minorHAnsi"/>
          <w:sz w:val="24"/>
          <w:szCs w:val="24"/>
        </w:rPr>
        <w:t>na sukcesywną dostawę artykułów żywnościowych</w:t>
      </w:r>
      <w:r>
        <w:rPr>
          <w:rFonts w:cstheme="minorHAnsi"/>
          <w:sz w:val="24"/>
          <w:szCs w:val="24"/>
        </w:rPr>
        <w:t xml:space="preserve"> – </w:t>
      </w:r>
      <w:r w:rsidR="00E52DB6">
        <w:rPr>
          <w:rFonts w:cstheme="minorHAnsi"/>
          <w:sz w:val="24"/>
          <w:szCs w:val="24"/>
        </w:rPr>
        <w:t>produktów mleczarskich.</w:t>
      </w:r>
    </w:p>
    <w:p w14:paraId="569F482A" w14:textId="77777777" w:rsidR="00347829" w:rsidRPr="005A7D4A" w:rsidRDefault="00347829" w:rsidP="0034782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37A0587D" w14:textId="77777777" w:rsidR="00347829" w:rsidRPr="005A7D4A" w:rsidRDefault="00347829" w:rsidP="0034782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1D6F7619" w14:textId="77777777" w:rsidR="00347829" w:rsidRPr="005A7D4A" w:rsidRDefault="00347829" w:rsidP="0034782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581269E2" w14:textId="77777777" w:rsidR="00347829" w:rsidRPr="00816274" w:rsidRDefault="00347829" w:rsidP="0034782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5574E3E8" w14:textId="77777777" w:rsidR="00347829" w:rsidRPr="00816274" w:rsidRDefault="00347829" w:rsidP="0034782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00582F33" w14:textId="77777777" w:rsidR="00347829" w:rsidRPr="005A7D4A" w:rsidRDefault="00347829" w:rsidP="0034782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52176AED" w14:textId="77777777" w:rsidR="00347829" w:rsidRPr="00816274" w:rsidRDefault="00347829" w:rsidP="0034782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676DF72A" w14:textId="77777777" w:rsidR="00347829" w:rsidRPr="00816274" w:rsidRDefault="00347829" w:rsidP="0034782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00AFF229" w14:textId="77777777" w:rsidR="00347829" w:rsidRPr="006E3C8E" w:rsidRDefault="00347829" w:rsidP="00347829">
      <w:pPr>
        <w:tabs>
          <w:tab w:val="right" w:pos="9072"/>
        </w:tabs>
        <w:spacing w:after="0"/>
        <w:jc w:val="both"/>
        <w:rPr>
          <w:rStyle w:val="Hipercze"/>
          <w:rFonts w:eastAsia="Times New Roman" w:cstheme="minorHAnsi"/>
          <w:bCs/>
          <w:sz w:val="24"/>
          <w:szCs w:val="24"/>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Pr="00393210">
          <w:rPr>
            <w:rStyle w:val="Hipercze"/>
            <w:rFonts w:eastAsia="Times New Roman" w:cstheme="minorHAnsi"/>
            <w:bCs/>
            <w:sz w:val="24"/>
            <w:szCs w:val="24"/>
            <w:lang w:eastAsia="pl-PL"/>
          </w:rPr>
          <w:t>https://www.biuletyn.abip.pl/dpsprzystan/</w:t>
        </w:r>
      </w:hyperlink>
    </w:p>
    <w:p w14:paraId="78E9B195" w14:textId="77777777" w:rsidR="00347829" w:rsidRPr="005A7D4A" w:rsidRDefault="00347829" w:rsidP="00347829">
      <w:pPr>
        <w:pStyle w:val="Tekstpodstawowy3"/>
        <w:ind w:right="-284"/>
        <w:rPr>
          <w:rFonts w:asciiTheme="minorHAnsi" w:hAnsiTheme="minorHAnsi" w:cstheme="minorHAnsi"/>
          <w:sz w:val="24"/>
          <w:szCs w:val="24"/>
        </w:rPr>
      </w:pPr>
    </w:p>
    <w:p w14:paraId="384EA528" w14:textId="77777777" w:rsidR="00347829" w:rsidRPr="005A7D4A" w:rsidRDefault="00347829" w:rsidP="00347829">
      <w:pPr>
        <w:spacing w:line="240" w:lineRule="auto"/>
        <w:jc w:val="both"/>
        <w:rPr>
          <w:rFonts w:cstheme="minorHAnsi"/>
          <w:b/>
          <w:bCs/>
          <w:sz w:val="24"/>
          <w:szCs w:val="24"/>
        </w:rPr>
      </w:pPr>
      <w:r w:rsidRPr="005A7D4A">
        <w:rPr>
          <w:rFonts w:cstheme="minorHAnsi"/>
          <w:b/>
          <w:bCs/>
          <w:sz w:val="24"/>
          <w:szCs w:val="24"/>
        </w:rPr>
        <w:t>II. DEFINICJE I SKRÓTY</w:t>
      </w:r>
    </w:p>
    <w:p w14:paraId="3C22B07F" w14:textId="77777777" w:rsidR="00347829" w:rsidRPr="005A7D4A" w:rsidRDefault="00347829" w:rsidP="0034782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19D9BE1F" w14:textId="77777777" w:rsidR="00347829" w:rsidRPr="005A7D4A" w:rsidRDefault="00347829" w:rsidP="00347829">
      <w:pPr>
        <w:pStyle w:val="Akapitzlist"/>
        <w:numPr>
          <w:ilvl w:val="0"/>
          <w:numId w:val="12"/>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515F77C3" w14:textId="77777777" w:rsidR="00347829" w:rsidRPr="005A7D4A" w:rsidRDefault="00347829" w:rsidP="00347829">
      <w:pPr>
        <w:pStyle w:val="Akapitzlist"/>
        <w:numPr>
          <w:ilvl w:val="0"/>
          <w:numId w:val="12"/>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56825F23" w14:textId="77777777" w:rsidR="00347829" w:rsidRPr="005A7D4A" w:rsidRDefault="00347829" w:rsidP="00347829">
      <w:pPr>
        <w:pStyle w:val="Akapitzlist"/>
        <w:numPr>
          <w:ilvl w:val="0"/>
          <w:numId w:val="12"/>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(t.j.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62889FC0" w14:textId="77777777" w:rsidR="00347829" w:rsidRPr="005A7D4A" w:rsidRDefault="00347829" w:rsidP="00347829">
      <w:pPr>
        <w:pStyle w:val="Akapitzlist"/>
        <w:numPr>
          <w:ilvl w:val="0"/>
          <w:numId w:val="12"/>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2E656104" w14:textId="77777777" w:rsidR="00347829" w:rsidRPr="00B563A8" w:rsidRDefault="00347829" w:rsidP="00347829">
      <w:pPr>
        <w:pStyle w:val="Akapitzlist"/>
        <w:numPr>
          <w:ilvl w:val="0"/>
          <w:numId w:val="12"/>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247AF3F" w14:textId="77777777" w:rsidR="00347829" w:rsidRPr="005A7D4A" w:rsidRDefault="00347829" w:rsidP="0034782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31AC0BB" w14:textId="77777777" w:rsidR="00347829" w:rsidRPr="005A7D4A" w:rsidRDefault="00347829" w:rsidP="00347829">
      <w:pPr>
        <w:spacing w:after="0"/>
        <w:jc w:val="both"/>
        <w:rPr>
          <w:rFonts w:cstheme="minorHAnsi"/>
          <w:sz w:val="24"/>
          <w:szCs w:val="24"/>
        </w:rPr>
      </w:pPr>
      <w:r w:rsidRPr="005A7D4A">
        <w:rPr>
          <w:rFonts w:cstheme="minorHAnsi"/>
          <w:sz w:val="24"/>
          <w:szCs w:val="24"/>
        </w:rPr>
        <w:t>1. Postępowanie o udzielenie zamówienia publicznego prowadzone jest w trybie</w:t>
      </w:r>
      <w:r>
        <w:rPr>
          <w:rFonts w:cstheme="minorHAnsi"/>
          <w:sz w:val="24"/>
          <w:szCs w:val="24"/>
        </w:rPr>
        <w:t xml:space="preserve"> bezprzetargowym</w:t>
      </w:r>
      <w:r w:rsidRPr="005A7D4A">
        <w:rPr>
          <w:rFonts w:cstheme="minorHAnsi"/>
          <w:sz w:val="24"/>
          <w:szCs w:val="24"/>
        </w:rPr>
        <w:t>, na podstawie art. 2</w:t>
      </w:r>
      <w:r>
        <w:rPr>
          <w:rFonts w:cstheme="minorHAnsi"/>
          <w:sz w:val="24"/>
          <w:szCs w:val="24"/>
        </w:rPr>
        <w:t xml:space="preserve"> ust. 1</w:t>
      </w:r>
      <w:r w:rsidRPr="005A7D4A">
        <w:rPr>
          <w:rFonts w:cstheme="minorHAnsi"/>
          <w:sz w:val="24"/>
          <w:szCs w:val="24"/>
        </w:rPr>
        <w:t xml:space="preserve"> pkt 1 ustawy z 11 września 2019r. Prawo zamówień publicznych (t.j.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Pr>
          <w:rFonts w:cstheme="minorHAnsi"/>
          <w:sz w:val="24"/>
          <w:szCs w:val="24"/>
        </w:rPr>
        <w:t xml:space="preserve"> – poniżej kwoty 130 000,00 zł</w:t>
      </w:r>
    </w:p>
    <w:p w14:paraId="04608C4C" w14:textId="77777777" w:rsidR="00347829" w:rsidRPr="005A7D4A" w:rsidRDefault="00347829" w:rsidP="0034782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06F2F93C" w14:textId="77777777" w:rsidR="00347829" w:rsidRPr="005A7D4A" w:rsidRDefault="00347829" w:rsidP="0034782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Pzp. </w:t>
      </w:r>
    </w:p>
    <w:p w14:paraId="32501A0F" w14:textId="54ECE7B0" w:rsidR="00347829" w:rsidRPr="005A7D4A" w:rsidRDefault="00347829" w:rsidP="00347829">
      <w:pPr>
        <w:spacing w:after="0" w:line="276" w:lineRule="auto"/>
        <w:jc w:val="both"/>
        <w:rPr>
          <w:rFonts w:cstheme="minorHAnsi"/>
          <w:sz w:val="24"/>
          <w:szCs w:val="24"/>
        </w:rPr>
      </w:pPr>
      <w:r w:rsidRPr="005A7D4A">
        <w:rPr>
          <w:rFonts w:cstheme="minorHAnsi"/>
          <w:sz w:val="24"/>
          <w:szCs w:val="24"/>
        </w:rPr>
        <w:t xml:space="preserve">4. </w:t>
      </w:r>
      <w:r w:rsidR="00E52DB6" w:rsidRPr="005A7D4A">
        <w:rPr>
          <w:rFonts w:cstheme="minorHAnsi"/>
          <w:sz w:val="24"/>
          <w:szCs w:val="24"/>
        </w:rPr>
        <w:t>Zamawiający</w:t>
      </w:r>
      <w:r w:rsidR="00E52DB6">
        <w:rPr>
          <w:rFonts w:cstheme="minorHAnsi"/>
          <w:sz w:val="24"/>
          <w:szCs w:val="24"/>
        </w:rPr>
        <w:t xml:space="preserve"> zastrzega sobie możliwość unieważnienia postępowania na każdym jego etapie bez podawanie przyczyny</w:t>
      </w:r>
      <w:r w:rsidR="00E52DB6" w:rsidRPr="005A7D4A">
        <w:rPr>
          <w:rFonts w:cstheme="minorHAnsi"/>
          <w:sz w:val="24"/>
          <w:szCs w:val="24"/>
        </w:rPr>
        <w:t>.</w:t>
      </w:r>
    </w:p>
    <w:p w14:paraId="4604922E" w14:textId="77777777" w:rsidR="00347829" w:rsidRPr="005A7D4A" w:rsidRDefault="00347829" w:rsidP="0034782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868DBA8" w14:textId="77777777" w:rsidR="00347829" w:rsidRPr="005A7D4A" w:rsidRDefault="00347829" w:rsidP="0034782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29BF99EB" w14:textId="77777777" w:rsidR="00347829" w:rsidRPr="005A7D4A" w:rsidRDefault="00347829" w:rsidP="0034782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368096B3" w14:textId="77777777" w:rsidR="00347829" w:rsidRPr="005A7D4A" w:rsidRDefault="00347829" w:rsidP="00347829">
      <w:pPr>
        <w:spacing w:line="276" w:lineRule="auto"/>
        <w:jc w:val="both"/>
        <w:rPr>
          <w:rFonts w:cstheme="minorHAnsi"/>
          <w:sz w:val="24"/>
          <w:szCs w:val="24"/>
        </w:rPr>
      </w:pPr>
      <w:r w:rsidRPr="005A7D4A">
        <w:rPr>
          <w:rFonts w:cstheme="minorHAnsi"/>
          <w:sz w:val="24"/>
          <w:szCs w:val="24"/>
        </w:rPr>
        <w:lastRenderedPageBreak/>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Pzp.</w:t>
      </w:r>
    </w:p>
    <w:p w14:paraId="7E22320E" w14:textId="77777777" w:rsidR="00347829" w:rsidRPr="005A7D4A" w:rsidRDefault="00347829" w:rsidP="0034782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 OPIS PRZEDMIOTU ZAMÓWIENIA</w:t>
      </w:r>
      <w:bookmarkStart w:id="0" w:name="_Hlk65180112"/>
    </w:p>
    <w:bookmarkEnd w:id="0"/>
    <w:p w14:paraId="00E74BE9" w14:textId="77777777" w:rsidR="00347829" w:rsidRPr="005A7D4A" w:rsidRDefault="00347829" w:rsidP="00347829">
      <w:pPr>
        <w:pStyle w:val="Standard"/>
        <w:spacing w:after="0"/>
        <w:jc w:val="both"/>
        <w:rPr>
          <w:rFonts w:asciiTheme="minorHAnsi" w:hAnsiTheme="minorHAnsi" w:cstheme="minorHAnsi"/>
          <w:b/>
          <w:sz w:val="24"/>
          <w:szCs w:val="24"/>
        </w:rPr>
      </w:pPr>
    </w:p>
    <w:p w14:paraId="4457D0D5" w14:textId="4CB21EF3" w:rsidR="00347829" w:rsidRPr="005A7D4A" w:rsidRDefault="00347829" w:rsidP="0034782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Pr>
          <w:rFonts w:asciiTheme="minorHAnsi" w:hAnsiTheme="minorHAnsi" w:cstheme="minorHAnsi"/>
          <w:b/>
          <w:i/>
          <w:sz w:val="24"/>
          <w:szCs w:val="24"/>
        </w:rPr>
        <w:t xml:space="preserve"> </w:t>
      </w:r>
      <w:r w:rsidR="00E52DB6">
        <w:rPr>
          <w:rFonts w:asciiTheme="minorHAnsi" w:hAnsiTheme="minorHAnsi" w:cstheme="minorHAnsi"/>
          <w:b/>
          <w:i/>
          <w:sz w:val="24"/>
          <w:szCs w:val="24"/>
        </w:rPr>
        <w:t xml:space="preserve">– produktów mleczarskich </w:t>
      </w:r>
      <w:r w:rsidRPr="005A7D4A">
        <w:rPr>
          <w:rFonts w:asciiTheme="minorHAnsi" w:hAnsiTheme="minorHAnsi" w:cstheme="minorHAnsi"/>
          <w:b/>
          <w:i/>
          <w:sz w:val="24"/>
          <w:szCs w:val="24"/>
        </w:rPr>
        <w:t xml:space="preserve">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77F35524" w14:textId="77777777" w:rsidR="00347829" w:rsidRPr="005A7D4A" w:rsidRDefault="00347829" w:rsidP="00347829">
      <w:pPr>
        <w:pStyle w:val="Nagwek"/>
        <w:rPr>
          <w:rFonts w:asciiTheme="minorHAnsi" w:hAnsiTheme="minorHAnsi" w:cstheme="minorHAnsi"/>
          <w:sz w:val="24"/>
          <w:szCs w:val="24"/>
        </w:rPr>
      </w:pPr>
    </w:p>
    <w:p w14:paraId="4D16429C" w14:textId="77777777" w:rsidR="00347829" w:rsidRPr="005A7D4A" w:rsidRDefault="00347829" w:rsidP="0034782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6A063050" w14:textId="77777777" w:rsidR="00347829" w:rsidRPr="005A7D4A" w:rsidRDefault="00347829" w:rsidP="0034782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0A785E82" w14:textId="77777777" w:rsidR="00347829" w:rsidRDefault="00347829" w:rsidP="00347829">
      <w:pPr>
        <w:pStyle w:val="Akapitzlist"/>
        <w:spacing w:after="0"/>
        <w:ind w:left="0"/>
        <w:jc w:val="both"/>
        <w:rPr>
          <w:rFonts w:asciiTheme="minorHAnsi" w:eastAsia="Calibri" w:hAnsiTheme="minorHAnsi" w:cstheme="minorHAnsi"/>
          <w:b/>
          <w:bCs/>
          <w:color w:val="000000"/>
          <w:sz w:val="24"/>
          <w:szCs w:val="24"/>
        </w:rPr>
      </w:pPr>
    </w:p>
    <w:p w14:paraId="46CE54DA" w14:textId="77777777" w:rsidR="00347829" w:rsidRPr="005A7D4A" w:rsidRDefault="00347829" w:rsidP="00347829">
      <w:pPr>
        <w:pStyle w:val="Akapitzlist"/>
        <w:spacing w:after="0"/>
        <w:ind w:left="0"/>
        <w:jc w:val="both"/>
        <w:rPr>
          <w:rFonts w:asciiTheme="minorHAnsi" w:eastAsia="Calibri" w:hAnsiTheme="minorHAnsi" w:cstheme="minorHAnsi"/>
          <w:b/>
          <w:bCs/>
          <w:color w:val="000000"/>
          <w:sz w:val="24"/>
          <w:szCs w:val="24"/>
        </w:rPr>
      </w:pPr>
    </w:p>
    <w:p w14:paraId="749A0ECD" w14:textId="77777777" w:rsidR="00347829" w:rsidRPr="005A7D4A" w:rsidRDefault="00347829" w:rsidP="0034782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5536C5FB" w14:textId="77777777" w:rsidR="00347829" w:rsidRPr="005A7D4A" w:rsidRDefault="00347829" w:rsidP="00347829">
      <w:pPr>
        <w:pStyle w:val="Akapitzlist"/>
        <w:spacing w:after="0"/>
        <w:jc w:val="both"/>
        <w:rPr>
          <w:rFonts w:asciiTheme="minorHAnsi" w:eastAsia="Calibri" w:hAnsiTheme="minorHAnsi" w:cstheme="minorHAnsi"/>
          <w:b/>
          <w:bCs/>
          <w:color w:val="000000"/>
          <w:sz w:val="24"/>
          <w:szCs w:val="24"/>
        </w:rPr>
      </w:pPr>
    </w:p>
    <w:p w14:paraId="31562399" w14:textId="77777777" w:rsidR="00347829" w:rsidRPr="005A7D4A" w:rsidRDefault="00347829" w:rsidP="0034782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50A07042" w14:textId="77777777" w:rsidR="00347829" w:rsidRPr="005A7D4A" w:rsidRDefault="00347829" w:rsidP="0034782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35FF7F5A" w14:textId="77777777" w:rsidR="00347829" w:rsidRPr="005A7D4A" w:rsidRDefault="00347829" w:rsidP="00347829">
      <w:pPr>
        <w:pStyle w:val="Akapitzlist"/>
        <w:spacing w:after="0" w:line="240" w:lineRule="auto"/>
        <w:jc w:val="both"/>
        <w:rPr>
          <w:rFonts w:asciiTheme="minorHAnsi" w:eastAsia="Calibri" w:hAnsiTheme="minorHAnsi" w:cstheme="minorHAnsi"/>
          <w:color w:val="000000"/>
          <w:sz w:val="24"/>
          <w:szCs w:val="24"/>
        </w:rPr>
      </w:pPr>
    </w:p>
    <w:p w14:paraId="25C55E56" w14:textId="77777777" w:rsidR="00347829" w:rsidRPr="005A7D4A" w:rsidRDefault="00347829" w:rsidP="0034782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sanitarno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1FC0DD64" w14:textId="77777777" w:rsidR="00347829" w:rsidRPr="005A7D4A" w:rsidRDefault="00347829" w:rsidP="0034782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4F9F821" w14:textId="77777777" w:rsidR="00347829" w:rsidRPr="005A7D4A" w:rsidRDefault="00347829" w:rsidP="0034782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44B0E9AC" w14:textId="77777777" w:rsidR="00347829" w:rsidRPr="005A7D4A" w:rsidRDefault="00347829" w:rsidP="0034782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52014399" w14:textId="77777777" w:rsidR="00347829" w:rsidRPr="00E52DB6" w:rsidRDefault="00347829" w:rsidP="00347829">
      <w:pPr>
        <w:pStyle w:val="Standard"/>
        <w:spacing w:after="0" w:line="240" w:lineRule="auto"/>
        <w:jc w:val="both"/>
        <w:rPr>
          <w:rFonts w:asciiTheme="minorHAnsi" w:hAnsiTheme="minorHAnsi" w:cstheme="minorHAnsi"/>
          <w:b/>
          <w:iCs/>
          <w:color w:val="000000"/>
          <w:sz w:val="24"/>
          <w:szCs w:val="24"/>
        </w:rPr>
      </w:pPr>
      <w:r w:rsidRPr="00E52DB6">
        <w:rPr>
          <w:rFonts w:asciiTheme="minorHAnsi" w:hAnsiTheme="minorHAnsi" w:cstheme="minorHAnsi"/>
          <w:b/>
          <w:iCs/>
          <w:color w:val="000000"/>
          <w:sz w:val="24"/>
          <w:szCs w:val="24"/>
        </w:rPr>
        <w:t xml:space="preserve">WSZYSTKIE PRODUKTY NAJWYŻSZEJ </w:t>
      </w:r>
      <w:r w:rsidRPr="00E52DB6">
        <w:rPr>
          <w:rFonts w:asciiTheme="minorHAnsi" w:hAnsiTheme="minorHAnsi" w:cstheme="minorHAnsi"/>
          <w:b/>
          <w:iCs/>
          <w:sz w:val="24"/>
          <w:szCs w:val="24"/>
        </w:rPr>
        <w:t>JAKOŚCI</w:t>
      </w:r>
    </w:p>
    <w:p w14:paraId="158B35CD" w14:textId="77777777" w:rsidR="00347829" w:rsidRPr="005A7D4A" w:rsidRDefault="00347829" w:rsidP="00347829">
      <w:pPr>
        <w:pStyle w:val="Standard"/>
        <w:spacing w:after="0"/>
        <w:jc w:val="both"/>
        <w:rPr>
          <w:rFonts w:asciiTheme="minorHAnsi" w:hAnsiTheme="minorHAnsi" w:cstheme="minorHAnsi"/>
          <w:b/>
          <w:i/>
          <w:sz w:val="24"/>
          <w:szCs w:val="24"/>
        </w:rPr>
      </w:pPr>
    </w:p>
    <w:p w14:paraId="7768E525" w14:textId="01A7531F" w:rsidR="00E52DB6" w:rsidRPr="005A7D4A" w:rsidRDefault="00E52DB6" w:rsidP="00E52DB6">
      <w:pPr>
        <w:pStyle w:val="Standard"/>
        <w:spacing w:after="0"/>
        <w:jc w:val="both"/>
        <w:rPr>
          <w:rFonts w:asciiTheme="minorHAnsi" w:hAnsiTheme="minorHAnsi" w:cstheme="minorHAnsi"/>
          <w:b/>
          <w:i/>
          <w:sz w:val="24"/>
          <w:szCs w:val="24"/>
        </w:rPr>
      </w:pPr>
      <w:r w:rsidRPr="00E52DB6">
        <w:rPr>
          <w:rFonts w:asciiTheme="minorHAnsi" w:hAnsiTheme="minorHAnsi" w:cstheme="minorHAnsi"/>
          <w:b/>
          <w:iCs/>
          <w:sz w:val="24"/>
          <w:szCs w:val="24"/>
        </w:rPr>
        <w:t>PRODUKTY MLECZARSKIE-</w:t>
      </w:r>
      <w:r>
        <w:rPr>
          <w:rFonts w:asciiTheme="minorHAnsi" w:hAnsiTheme="minorHAnsi" w:cstheme="minorHAnsi"/>
          <w:sz w:val="24"/>
          <w:szCs w:val="24"/>
        </w:rPr>
        <w:t xml:space="preserve"> </w:t>
      </w:r>
      <w:r w:rsidRPr="005A7D4A">
        <w:rPr>
          <w:rFonts w:asciiTheme="minorHAnsi" w:hAnsiTheme="minorHAnsi" w:cstheme="minorHAnsi"/>
          <w:sz w:val="24"/>
          <w:szCs w:val="24"/>
        </w:rPr>
        <w:t>muszą być dostarczane w oryginalnych, nienaruszonych opakowaniach zawierających oznaczenia fabryczne tzn. rodzaj, nazwę wyrobu, ilość, termin przydatności do spożycia, nazwę i adres producenta, temperaturę przechowywania, % tłuszczu. Mleko musi być cieczą jednorodną, o barwie białej z kremowym odcieniem, bez postoju śmietanki, o zapachu świeżym i naturalnym, bez obcych smaków i zapachów. Do Zamawiającego towar musi być dostarczony w początkowym terminie przydatności do spożycia.</w:t>
      </w:r>
    </w:p>
    <w:p w14:paraId="29EA398F" w14:textId="77777777" w:rsidR="00347829" w:rsidRPr="005A7D4A" w:rsidRDefault="00347829" w:rsidP="00347829">
      <w:pPr>
        <w:spacing w:after="0"/>
        <w:jc w:val="both"/>
        <w:rPr>
          <w:rFonts w:cstheme="minorHAnsi"/>
          <w:b/>
          <w:i/>
          <w:sz w:val="24"/>
          <w:szCs w:val="24"/>
        </w:rPr>
      </w:pPr>
    </w:p>
    <w:p w14:paraId="19AEF2FA" w14:textId="77777777" w:rsidR="00347829" w:rsidRPr="005A7D4A" w:rsidRDefault="00347829" w:rsidP="00347829">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7AC13FF" w14:textId="77777777" w:rsidR="00347829" w:rsidRPr="00882DF8" w:rsidRDefault="00347829" w:rsidP="0034782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(t.j. Dz. U. z 2023r. poz. 1448),</w:t>
      </w:r>
    </w:p>
    <w:p w14:paraId="4F87F9CC" w14:textId="77777777" w:rsidR="00347829" w:rsidRPr="00882DF8" w:rsidRDefault="00347829" w:rsidP="0034782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(Dz.Urz.UE.L Nr 354, str. 16),</w:t>
      </w:r>
    </w:p>
    <w:p w14:paraId="2E86F0FC" w14:textId="77777777" w:rsidR="00347829" w:rsidRPr="00882DF8" w:rsidRDefault="00347829" w:rsidP="0034782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 xml:space="preserve">3) Ustawą z 21 grudnia 2000r. o jakości handlowej artykułów rolno-spożywczych (t.j.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09D7C047" w14:textId="77777777" w:rsidR="00347829" w:rsidRPr="00882DF8" w:rsidRDefault="00347829" w:rsidP="0034782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4) Dyrektywami i Rozporządzeniem UE w szczególności Rozporządzeniem (WE) Nr 852/2004 Parlamentu Europejskiego i Rady z 29 kwietnia 2004r. w sprawie higieny środków spożywczych (Dz. Urz. UE.L 2004 Nr 139 str 1),</w:t>
      </w:r>
    </w:p>
    <w:p w14:paraId="34F81745" w14:textId="77777777" w:rsidR="00347829" w:rsidRPr="005A7D4A" w:rsidRDefault="00347829" w:rsidP="0034782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2CA183BD" w14:textId="77777777" w:rsidR="00347829" w:rsidRPr="005A7D4A" w:rsidRDefault="00347829" w:rsidP="0034782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4B47C30D" w14:textId="77777777" w:rsidR="00347829" w:rsidRPr="005A7D4A" w:rsidRDefault="00347829" w:rsidP="0034782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1B1297F3" w14:textId="77777777" w:rsidR="00347829" w:rsidRPr="005A7D4A" w:rsidRDefault="00347829" w:rsidP="0034782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5C1108" w14:textId="77777777" w:rsidR="00347829" w:rsidRPr="005A7D4A" w:rsidRDefault="00347829" w:rsidP="00347829">
      <w:pPr>
        <w:pStyle w:val="Standard"/>
        <w:keepNext/>
        <w:spacing w:after="0" w:line="240" w:lineRule="auto"/>
        <w:jc w:val="both"/>
        <w:outlineLvl w:val="1"/>
        <w:rPr>
          <w:rFonts w:asciiTheme="minorHAnsi" w:hAnsiTheme="minorHAnsi" w:cstheme="minorHAnsi"/>
          <w:sz w:val="24"/>
          <w:szCs w:val="24"/>
        </w:rPr>
      </w:pPr>
    </w:p>
    <w:p w14:paraId="6E062BE2" w14:textId="77777777" w:rsidR="00347829" w:rsidRPr="005A7D4A" w:rsidRDefault="00347829" w:rsidP="00347829">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7DCE5DFB" w14:textId="77777777" w:rsidR="00347829" w:rsidRPr="00092047" w:rsidRDefault="00347829" w:rsidP="00347829">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t xml:space="preserve"> </w:t>
      </w:r>
    </w:p>
    <w:p w14:paraId="70F86123" w14:textId="77777777" w:rsidR="00347829" w:rsidRPr="00092047" w:rsidRDefault="00347829" w:rsidP="00347829">
      <w:pPr>
        <w:pStyle w:val="Akapitzlist"/>
        <w:numPr>
          <w:ilvl w:val="0"/>
          <w:numId w:val="18"/>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03B37EC5" w14:textId="77777777" w:rsidR="00347829" w:rsidRPr="005A7D4A" w:rsidRDefault="00347829" w:rsidP="00347829">
      <w:pPr>
        <w:pStyle w:val="Styl2SWZ"/>
        <w:numPr>
          <w:ilvl w:val="0"/>
          <w:numId w:val="11"/>
        </w:numPr>
        <w:spacing w:line="276" w:lineRule="auto"/>
        <w:rPr>
          <w:rFonts w:asciiTheme="minorHAnsi" w:hAnsiTheme="minorHAnsi" w:cstheme="minorHAnsi"/>
          <w:sz w:val="24"/>
          <w:szCs w:val="24"/>
        </w:rPr>
      </w:pPr>
      <w:r w:rsidRPr="005A7D4A">
        <w:rPr>
          <w:rFonts w:asciiTheme="minorHAnsi" w:hAnsiTheme="minorHAnsi" w:cstheme="minorHAnsi"/>
          <w:sz w:val="24"/>
          <w:szCs w:val="24"/>
        </w:rPr>
        <w:lastRenderedPageBreak/>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1812F335" w14:textId="77777777" w:rsidR="00347829" w:rsidRDefault="00347829" w:rsidP="00347829">
      <w:pPr>
        <w:pStyle w:val="Styl2SWZ"/>
        <w:numPr>
          <w:ilvl w:val="0"/>
          <w:numId w:val="11"/>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2A08EF1A" w14:textId="43D456DA" w:rsidR="00347829" w:rsidRPr="005A7D4A" w:rsidRDefault="00347829" w:rsidP="00347829">
      <w:pPr>
        <w:pStyle w:val="Styl2SWZ"/>
        <w:numPr>
          <w:ilvl w:val="0"/>
          <w:numId w:val="11"/>
        </w:numPr>
        <w:spacing w:line="276" w:lineRule="auto"/>
        <w:rPr>
          <w:rFonts w:asciiTheme="minorHAnsi" w:hAnsiTheme="minorHAnsi" w:cstheme="minorHAnsi"/>
          <w:color w:val="auto"/>
          <w:sz w:val="24"/>
          <w:szCs w:val="24"/>
        </w:rPr>
      </w:pPr>
      <w:r>
        <w:rPr>
          <w:rFonts w:asciiTheme="minorHAnsi" w:hAnsiTheme="minorHAnsi" w:cstheme="minorHAnsi"/>
          <w:sz w:val="24"/>
          <w:szCs w:val="24"/>
        </w:rPr>
        <w:t xml:space="preserve">Zamawiający dopuszcza możliwość składania dokumentów osobiście.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w:t>
      </w:r>
      <w:r w:rsidR="00E52DB6">
        <w:rPr>
          <w:rFonts w:asciiTheme="minorHAnsi" w:hAnsiTheme="minorHAnsi" w:cstheme="minorHAnsi"/>
          <w:sz w:val="24"/>
          <w:szCs w:val="24"/>
        </w:rPr>
        <w:t>3</w:t>
      </w:r>
      <w:r w:rsidRPr="004A3D31">
        <w:rPr>
          <w:rFonts w:asciiTheme="minorHAnsi" w:hAnsiTheme="minorHAnsi" w:cstheme="minorHAnsi"/>
          <w:sz w:val="24"/>
          <w:szCs w:val="24"/>
        </w:rPr>
        <w:t>.2024”</w:t>
      </w:r>
    </w:p>
    <w:p w14:paraId="33C990C9" w14:textId="77777777" w:rsidR="00347829" w:rsidRPr="005A7D4A" w:rsidRDefault="00347829" w:rsidP="00347829">
      <w:pPr>
        <w:pStyle w:val="Styl2SWZ"/>
        <w:numPr>
          <w:ilvl w:val="0"/>
          <w:numId w:val="0"/>
        </w:numPr>
        <w:spacing w:line="276" w:lineRule="auto"/>
        <w:ind w:left="720"/>
        <w:rPr>
          <w:rFonts w:asciiTheme="minorHAnsi" w:hAnsiTheme="minorHAnsi" w:cstheme="minorHAnsi"/>
          <w:color w:val="auto"/>
          <w:sz w:val="24"/>
          <w:szCs w:val="24"/>
        </w:rPr>
      </w:pPr>
    </w:p>
    <w:p w14:paraId="56C44EC7" w14:textId="77777777" w:rsidR="00347829" w:rsidRPr="005A7D4A" w:rsidRDefault="00347829" w:rsidP="00347829">
      <w:pPr>
        <w:spacing w:after="0"/>
        <w:jc w:val="both"/>
        <w:rPr>
          <w:rFonts w:cstheme="minorHAnsi"/>
          <w:sz w:val="24"/>
          <w:szCs w:val="24"/>
        </w:rPr>
      </w:pPr>
      <w:r>
        <w:rPr>
          <w:rFonts w:cstheme="minorHAnsi"/>
          <w:sz w:val="24"/>
          <w:szCs w:val="24"/>
        </w:rPr>
        <w:t>2</w:t>
      </w:r>
      <w:r w:rsidRPr="005A7D4A">
        <w:rPr>
          <w:rFonts w:cstheme="minorHAnsi"/>
          <w:sz w:val="24"/>
          <w:szCs w:val="24"/>
        </w:rPr>
        <w:t xml:space="preserve">. Składając ofertę Wykonawca zobowiązany jest podać właściwe dane postępowania- </w:t>
      </w:r>
      <w:r>
        <w:rPr>
          <w:rFonts w:cstheme="minorHAnsi"/>
          <w:sz w:val="24"/>
          <w:szCs w:val="24"/>
        </w:rPr>
        <w:br/>
      </w:r>
      <w:r w:rsidRPr="005A7D4A">
        <w:rPr>
          <w:rFonts w:cstheme="minorHAnsi"/>
          <w:sz w:val="24"/>
          <w:szCs w:val="24"/>
        </w:rPr>
        <w:t>w przypadku podania niewłaściwych danych odpowiedzialność za nieprawidłowe złożenie oferty albo nie złożenie oferty ponosi Wykonawca.</w:t>
      </w:r>
    </w:p>
    <w:p w14:paraId="440F0761" w14:textId="77777777" w:rsidR="00347829" w:rsidRPr="00092047" w:rsidRDefault="00347829" w:rsidP="00347829">
      <w:pPr>
        <w:spacing w:after="0"/>
        <w:jc w:val="both"/>
        <w:rPr>
          <w:rFonts w:cstheme="minorHAnsi"/>
          <w:sz w:val="24"/>
          <w:szCs w:val="24"/>
        </w:rPr>
      </w:pPr>
      <w:r>
        <w:rPr>
          <w:rFonts w:cstheme="minorHAnsi"/>
          <w:sz w:val="24"/>
          <w:szCs w:val="24"/>
        </w:rPr>
        <w:t>3</w:t>
      </w:r>
      <w:r w:rsidRPr="005A7D4A">
        <w:rPr>
          <w:rFonts w:cstheme="minorHAnsi"/>
          <w:sz w:val="24"/>
          <w:szCs w:val="24"/>
        </w:rPr>
        <w:t>. Zamawiający może również komunikować się z Wykonawcami za pomocą poczty elektronicznej</w:t>
      </w:r>
      <w:r w:rsidRPr="00621735">
        <w:rPr>
          <w:rFonts w:cstheme="minorHAnsi"/>
          <w:sz w:val="24"/>
          <w:szCs w:val="24"/>
        </w:rPr>
        <w:t xml:space="preserve">, </w:t>
      </w:r>
      <w:r w:rsidRPr="00621735">
        <w:rPr>
          <w:rFonts w:cstheme="minorHAnsi"/>
          <w:b/>
          <w:bCs/>
          <w:sz w:val="24"/>
          <w:szCs w:val="24"/>
        </w:rPr>
        <w:t>e-mail</w:t>
      </w:r>
      <w:bookmarkStart w:id="2" w:name="_Hlk65392902"/>
      <w:r w:rsidRPr="005A7D4A">
        <w:rPr>
          <w:rFonts w:cstheme="minorHAnsi"/>
          <w:b/>
          <w:bCs/>
          <w:sz w:val="24"/>
          <w:szCs w:val="24"/>
        </w:rPr>
        <w:t xml:space="preserve"> </w:t>
      </w:r>
      <w:hyperlink r:id="rId9" w:history="1">
        <w:r w:rsidRPr="005A7D4A">
          <w:rPr>
            <w:rStyle w:val="Hipercze"/>
            <w:rFonts w:eastAsia="Times New Roman" w:cstheme="minorHAnsi"/>
            <w:sz w:val="24"/>
            <w:szCs w:val="24"/>
            <w:lang w:eastAsia="pl-PL"/>
          </w:rPr>
          <w:t>administracja@domprzystan.org.pl</w:t>
        </w:r>
      </w:hyperlink>
      <w:bookmarkEnd w:id="2"/>
    </w:p>
    <w:p w14:paraId="0F9ADAF9" w14:textId="77777777" w:rsidR="00347829" w:rsidRPr="005A7D4A" w:rsidRDefault="00347829" w:rsidP="0034782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42CF47EA" w14:textId="77777777" w:rsidR="00347829" w:rsidRPr="005A7D4A" w:rsidRDefault="00347829" w:rsidP="00347829">
      <w:pPr>
        <w:jc w:val="both"/>
        <w:rPr>
          <w:rFonts w:cstheme="minorHAnsi"/>
          <w:sz w:val="24"/>
          <w:szCs w:val="24"/>
        </w:rPr>
      </w:pPr>
      <w:r w:rsidRPr="005A7D4A">
        <w:rPr>
          <w:rFonts w:cstheme="minorHAnsi"/>
          <w:sz w:val="24"/>
          <w:szCs w:val="24"/>
        </w:rPr>
        <w:t xml:space="preserve"> </w:t>
      </w:r>
    </w:p>
    <w:p w14:paraId="2506C476" w14:textId="77777777" w:rsidR="00347829" w:rsidRPr="005A7D4A" w:rsidRDefault="00347829" w:rsidP="00347829">
      <w:pPr>
        <w:jc w:val="both"/>
        <w:rPr>
          <w:rFonts w:cstheme="minorHAnsi"/>
          <w:b/>
          <w:bCs/>
          <w:sz w:val="24"/>
          <w:szCs w:val="24"/>
        </w:rPr>
      </w:pPr>
      <w:r w:rsidRPr="005A7D4A">
        <w:rPr>
          <w:rFonts w:cstheme="minorHAnsi"/>
          <w:b/>
          <w:bCs/>
          <w:sz w:val="24"/>
          <w:szCs w:val="24"/>
        </w:rPr>
        <w:t>VI. WYJAŚNIENIA TREŚCI SWZ</w:t>
      </w:r>
    </w:p>
    <w:p w14:paraId="0FAB9E4A"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5E431EF"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5E5C6860"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1A1D20D1" w14:textId="77777777" w:rsidR="00347829" w:rsidRPr="005A7D4A" w:rsidRDefault="00347829" w:rsidP="00347829">
      <w:pPr>
        <w:spacing w:after="0"/>
        <w:jc w:val="both"/>
        <w:rPr>
          <w:rFonts w:cstheme="minorHAnsi"/>
          <w:sz w:val="24"/>
          <w:szCs w:val="24"/>
        </w:rPr>
      </w:pPr>
      <w:r w:rsidRPr="005A7D4A">
        <w:rPr>
          <w:rFonts w:cstheme="minorHAnsi"/>
          <w:sz w:val="24"/>
          <w:szCs w:val="24"/>
        </w:rPr>
        <w:lastRenderedPageBreak/>
        <w:t>4. W przypadku, gdy wniosek o wyjaśnienie treści SWZ nie wpłynął w terminie, o którym mowa w pkt 2, Zamawiający nie ma obowiązku udzielania wyjaśnień SWZ oraz obowiązku przedłużenia terminu składania ofert.</w:t>
      </w:r>
    </w:p>
    <w:p w14:paraId="6A80A1A7"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5. Przedłużenie terminu składania ofert, o którym mowa w pkt 3, nie wpływa na bieg terminu składania wniosku o wyjaśnienie treści SWZ. </w:t>
      </w:r>
    </w:p>
    <w:p w14:paraId="63C6788E" w14:textId="77777777" w:rsidR="00347829" w:rsidRPr="005A7D4A" w:rsidRDefault="00347829" w:rsidP="0034782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500BC736" w14:textId="77777777" w:rsidR="00347829" w:rsidRPr="005A7D4A" w:rsidRDefault="00347829" w:rsidP="00347829">
      <w:pPr>
        <w:jc w:val="both"/>
        <w:rPr>
          <w:rFonts w:cstheme="minorHAnsi"/>
          <w:b/>
          <w:bCs/>
          <w:sz w:val="24"/>
          <w:szCs w:val="24"/>
        </w:rPr>
      </w:pPr>
      <w:r w:rsidRPr="005A7D4A">
        <w:rPr>
          <w:rFonts w:cstheme="minorHAnsi"/>
          <w:b/>
          <w:bCs/>
          <w:sz w:val="24"/>
          <w:szCs w:val="24"/>
        </w:rPr>
        <w:t xml:space="preserve">VII. TERMIN WYKONANIA ZAMÓWIENIA </w:t>
      </w:r>
    </w:p>
    <w:p w14:paraId="6EE64479" w14:textId="77777777" w:rsidR="00347829" w:rsidRPr="005A7D4A" w:rsidRDefault="00347829" w:rsidP="00347829">
      <w:pPr>
        <w:numPr>
          <w:ilvl w:val="0"/>
          <w:numId w:val="8"/>
        </w:numPr>
        <w:spacing w:after="0" w:line="240" w:lineRule="auto"/>
        <w:ind w:left="714" w:hanging="357"/>
        <w:jc w:val="both"/>
        <w:rPr>
          <w:rFonts w:cstheme="minorHAnsi"/>
          <w:b/>
          <w:sz w:val="24"/>
          <w:szCs w:val="24"/>
        </w:rPr>
      </w:pPr>
      <w:r w:rsidRPr="005A7D4A">
        <w:rPr>
          <w:rFonts w:cstheme="minorHAnsi"/>
          <w:sz w:val="24"/>
          <w:szCs w:val="24"/>
        </w:rPr>
        <w:t>Termin wykonania zamówienia</w:t>
      </w:r>
      <w:r>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12DDB857" w14:textId="77777777" w:rsidR="00347829" w:rsidRPr="005A7D4A" w:rsidRDefault="00347829" w:rsidP="00347829">
      <w:pPr>
        <w:numPr>
          <w:ilvl w:val="0"/>
          <w:numId w:val="8"/>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5EF5A81D" w14:textId="77777777" w:rsidR="00347829" w:rsidRPr="005A7D4A" w:rsidRDefault="00347829" w:rsidP="00347829">
      <w:pPr>
        <w:numPr>
          <w:ilvl w:val="0"/>
          <w:numId w:val="8"/>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26299D03" w14:textId="58BC578C" w:rsidR="009F53B4" w:rsidRPr="005A7D4A" w:rsidRDefault="009F53B4" w:rsidP="009F53B4">
      <w:pPr>
        <w:numPr>
          <w:ilvl w:val="0"/>
          <w:numId w:val="8"/>
        </w:numPr>
        <w:spacing w:after="0" w:line="240" w:lineRule="auto"/>
        <w:ind w:left="714" w:hanging="357"/>
        <w:jc w:val="both"/>
        <w:rPr>
          <w:rFonts w:cstheme="minorHAnsi"/>
          <w:sz w:val="24"/>
          <w:szCs w:val="24"/>
        </w:rPr>
      </w:pPr>
      <w:r w:rsidRPr="005A7D4A">
        <w:rPr>
          <w:rFonts w:cstheme="minorHAnsi"/>
          <w:sz w:val="24"/>
          <w:szCs w:val="24"/>
        </w:rPr>
        <w:t>Dostawy produktów mleczarskich odbywać się będą codziennie od poniedziałku do piątku do godz. 6.30 do 7.00.</w:t>
      </w:r>
    </w:p>
    <w:p w14:paraId="413F2B97" w14:textId="6C920625" w:rsidR="00347829" w:rsidRPr="005A7D4A" w:rsidRDefault="00347829" w:rsidP="00347829">
      <w:pPr>
        <w:numPr>
          <w:ilvl w:val="0"/>
          <w:numId w:val="8"/>
        </w:numPr>
        <w:spacing w:after="0" w:line="240" w:lineRule="auto"/>
        <w:ind w:left="714" w:hanging="357"/>
        <w:jc w:val="both"/>
        <w:rPr>
          <w:rFonts w:cstheme="minorHAnsi"/>
          <w:sz w:val="24"/>
          <w:szCs w:val="24"/>
        </w:rPr>
      </w:pPr>
      <w:r w:rsidRPr="005A7D4A">
        <w:rPr>
          <w:rFonts w:cstheme="minorHAnsi"/>
          <w:sz w:val="24"/>
          <w:szCs w:val="24"/>
        </w:rPr>
        <w:t>Zamówienia składane tel</w:t>
      </w:r>
      <w:r>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2F782084" w14:textId="77777777" w:rsidR="00347829" w:rsidRPr="005A7D4A" w:rsidRDefault="00347829" w:rsidP="00347829">
      <w:pPr>
        <w:numPr>
          <w:ilvl w:val="0"/>
          <w:numId w:val="8"/>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2E842792" w14:textId="77777777" w:rsidR="00347829" w:rsidRPr="005A7D4A" w:rsidRDefault="00347829" w:rsidP="00347829">
      <w:pPr>
        <w:numPr>
          <w:ilvl w:val="0"/>
          <w:numId w:val="8"/>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1EEEC7AF" w14:textId="77777777" w:rsidR="00347829" w:rsidRPr="005A7D4A" w:rsidRDefault="00347829" w:rsidP="0034782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496F4E87" w14:textId="77777777" w:rsidR="00347829" w:rsidRPr="005A7D4A" w:rsidRDefault="00347829" w:rsidP="0034782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4E247599" w14:textId="77777777" w:rsidR="00347829" w:rsidRPr="001478B9" w:rsidRDefault="00347829" w:rsidP="00347829">
      <w:pPr>
        <w:jc w:val="both"/>
        <w:rPr>
          <w:rFonts w:cstheme="minorHAnsi"/>
          <w:b/>
          <w:bCs/>
          <w:sz w:val="24"/>
          <w:szCs w:val="24"/>
        </w:rPr>
      </w:pPr>
      <w:r w:rsidRPr="005A7D4A">
        <w:rPr>
          <w:rFonts w:cstheme="minorHAnsi"/>
          <w:b/>
          <w:bCs/>
          <w:sz w:val="24"/>
          <w:szCs w:val="24"/>
        </w:rPr>
        <w:t>VIII. OSOBY UPRAWNIONE DO KOMUNIKACJI Z WYKONAWCAMI</w:t>
      </w:r>
    </w:p>
    <w:p w14:paraId="67C03F47" w14:textId="77777777" w:rsidR="00347829" w:rsidRPr="005A7D4A" w:rsidRDefault="00347829" w:rsidP="0034782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Pr>
          <w:rFonts w:cstheme="minorHAnsi"/>
          <w:sz w:val="24"/>
          <w:szCs w:val="24"/>
        </w:rPr>
        <w:t>Kamil Nachlik</w:t>
      </w:r>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554878AF" w14:textId="77777777" w:rsidR="00347829" w:rsidRPr="001478B9" w:rsidRDefault="00347829" w:rsidP="00347829">
      <w:pPr>
        <w:jc w:val="both"/>
        <w:rPr>
          <w:rFonts w:cstheme="minorHAnsi"/>
          <w:b/>
          <w:bCs/>
          <w:sz w:val="24"/>
          <w:szCs w:val="24"/>
        </w:rPr>
      </w:pPr>
      <w:r w:rsidRPr="005A7D4A">
        <w:rPr>
          <w:rFonts w:cstheme="minorHAnsi"/>
          <w:b/>
          <w:bCs/>
          <w:sz w:val="24"/>
          <w:szCs w:val="24"/>
        </w:rPr>
        <w:t>IX.WARUNKI UDZIAŁU W POSTĘPOWANIU</w:t>
      </w:r>
    </w:p>
    <w:p w14:paraId="584AAF02" w14:textId="77777777" w:rsidR="00347829" w:rsidRPr="005A7D4A" w:rsidRDefault="00347829" w:rsidP="0034782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4428CCF9" w14:textId="77777777" w:rsidR="00347829" w:rsidRPr="005A7D4A" w:rsidRDefault="00347829" w:rsidP="0034782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o których mowa w art. 112 ust. 2 ustawy Pzp, tj. dotyczące:</w:t>
      </w:r>
    </w:p>
    <w:p w14:paraId="6C4C3FDA" w14:textId="77777777" w:rsidR="00347829" w:rsidRPr="005A7D4A" w:rsidRDefault="00347829" w:rsidP="0034782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43A6E67" w14:textId="77777777" w:rsidR="00347829" w:rsidRPr="005A7D4A" w:rsidRDefault="00347829" w:rsidP="0034782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10AA47F4" w14:textId="77777777" w:rsidR="00347829" w:rsidRPr="005A7D4A" w:rsidRDefault="00347829" w:rsidP="00347829">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6F9709A5" w14:textId="77777777" w:rsidR="00347829" w:rsidRPr="005A7D4A" w:rsidRDefault="00347829" w:rsidP="00347829">
      <w:pPr>
        <w:spacing w:after="0"/>
        <w:jc w:val="both"/>
        <w:rPr>
          <w:rFonts w:cstheme="minorHAnsi"/>
          <w:sz w:val="24"/>
          <w:szCs w:val="24"/>
        </w:rPr>
      </w:pPr>
      <w:r w:rsidRPr="005A7D4A">
        <w:rPr>
          <w:rFonts w:cstheme="minorHAnsi"/>
          <w:sz w:val="24"/>
          <w:szCs w:val="24"/>
        </w:rPr>
        <w:lastRenderedPageBreak/>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1059ED04" w14:textId="77777777" w:rsidR="00347829" w:rsidRDefault="00347829" w:rsidP="0034782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64E65F7C" w14:textId="77777777" w:rsidR="00347829" w:rsidRDefault="00347829" w:rsidP="0034782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74E9F840" w14:textId="77777777" w:rsidR="00347829" w:rsidRDefault="00347829" w:rsidP="0034782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4EE5B825" w14:textId="77777777" w:rsidR="00347829" w:rsidRPr="005A7D4A" w:rsidRDefault="00347829" w:rsidP="0034782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5DD637E2" w14:textId="77777777" w:rsidR="00347829" w:rsidRPr="0008435C" w:rsidRDefault="00347829" w:rsidP="00347829">
      <w:pPr>
        <w:spacing w:after="0" w:line="276" w:lineRule="auto"/>
        <w:jc w:val="both"/>
        <w:rPr>
          <w:rFonts w:cstheme="minorHAnsi"/>
          <w:spacing w:val="-4"/>
          <w:sz w:val="24"/>
          <w:szCs w:val="24"/>
        </w:rPr>
      </w:pPr>
    </w:p>
    <w:p w14:paraId="7E2ACE23" w14:textId="77777777" w:rsidR="00347829" w:rsidRPr="005A7D4A" w:rsidRDefault="00347829" w:rsidP="00347829">
      <w:pPr>
        <w:jc w:val="both"/>
        <w:rPr>
          <w:rFonts w:cstheme="minorHAnsi"/>
          <w:b/>
          <w:bCs/>
          <w:sz w:val="24"/>
          <w:szCs w:val="24"/>
        </w:rPr>
      </w:pPr>
      <w:r w:rsidRPr="005A7D4A">
        <w:rPr>
          <w:rFonts w:cstheme="minorHAnsi"/>
          <w:b/>
          <w:bCs/>
          <w:sz w:val="24"/>
          <w:szCs w:val="24"/>
        </w:rPr>
        <w:t xml:space="preserve">X. PODSTAWY WYKLUCZENIA </w:t>
      </w:r>
    </w:p>
    <w:p w14:paraId="4B330A47" w14:textId="77777777" w:rsidR="00347829" w:rsidRPr="005A7D4A" w:rsidRDefault="00347829" w:rsidP="0034782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Pzp 1.1. w </w:t>
      </w:r>
      <w:r w:rsidRPr="005A7D4A">
        <w:rPr>
          <w:rFonts w:cstheme="minorHAnsi"/>
          <w:b/>
          <w:bCs/>
          <w:sz w:val="24"/>
          <w:szCs w:val="24"/>
        </w:rPr>
        <w:t>art. 108 ust. 1 Pzp</w:t>
      </w:r>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 xml:space="preserve">r. o sporcie (t.j. Dz.U. z 2024r. poz. 1488) lub w art. 54 ust. 1 -4 Ustawy z 12 maja 2011r. o refundacji leków, środków spożywczych specjalnego przeznaczenia żywieniowego oraz wyrobów medycznych (t.j.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r>
        <w:rPr>
          <w:rFonts w:cstheme="minorHAnsi"/>
          <w:sz w:val="24"/>
          <w:szCs w:val="24"/>
        </w:rPr>
        <w:t xml:space="preserve">t.j.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przestępstwo przeciwko wiarygodności dokumentów, o których mowa w art. 270–277d Kodeksu karnego, lub przestępstwo skarbowe, h) o którym mowa w art. 9 ust. 1 i 3 lub art. 10 </w:t>
      </w:r>
      <w:r w:rsidRPr="005A7D4A">
        <w:rPr>
          <w:rFonts w:cstheme="minorHAnsi"/>
          <w:sz w:val="24"/>
          <w:szCs w:val="24"/>
        </w:rPr>
        <w:lastRenderedPageBreak/>
        <w:t xml:space="preserve">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001E1F7D" w14:textId="77777777" w:rsidR="00347829" w:rsidRDefault="00347829" w:rsidP="0034782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EAA9BC9" w14:textId="77777777" w:rsidR="00347829" w:rsidRPr="00F857A0" w:rsidRDefault="00347829" w:rsidP="0034782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r>
        <w:rPr>
          <w:sz w:val="24"/>
          <w:szCs w:val="24"/>
        </w:rPr>
        <w:t xml:space="preserve">t.j.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1227294B" w14:textId="77777777" w:rsidR="00347829" w:rsidRPr="00F857A0" w:rsidRDefault="00347829" w:rsidP="0034782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0367D7C0" w14:textId="77777777" w:rsidR="00347829" w:rsidRDefault="00347829" w:rsidP="0034782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41CC8863" w14:textId="77777777" w:rsidR="00347829" w:rsidRDefault="00347829" w:rsidP="0034782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lastRenderedPageBreak/>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5E991B2D" w14:textId="77777777" w:rsidR="00347829" w:rsidRPr="00F857A0" w:rsidRDefault="00347829" w:rsidP="00347829">
      <w:pPr>
        <w:pStyle w:val="NormalnyWeb"/>
        <w:shd w:val="clear" w:color="auto" w:fill="FFFFFF"/>
        <w:spacing w:before="0" w:beforeAutospacing="0" w:after="0" w:afterAutospacing="0"/>
        <w:jc w:val="both"/>
        <w:rPr>
          <w:rFonts w:asciiTheme="minorHAnsi" w:hAnsiTheme="minorHAnsi" w:cstheme="minorHAnsi"/>
        </w:rPr>
      </w:pPr>
    </w:p>
    <w:p w14:paraId="32B465B0" w14:textId="77777777" w:rsidR="00347829" w:rsidRPr="00F857A0" w:rsidRDefault="00347829" w:rsidP="00347829">
      <w:pPr>
        <w:jc w:val="both"/>
        <w:rPr>
          <w:rFonts w:cstheme="minorHAnsi"/>
          <w:sz w:val="24"/>
          <w:szCs w:val="24"/>
        </w:rPr>
      </w:pPr>
      <w:r w:rsidRPr="00F857A0">
        <w:rPr>
          <w:rFonts w:cstheme="minorHAnsi"/>
          <w:b/>
          <w:bCs/>
          <w:sz w:val="24"/>
          <w:szCs w:val="24"/>
        </w:rPr>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4DADF0B2" w14:textId="77777777" w:rsidR="00347829" w:rsidRPr="00F857A0" w:rsidRDefault="00347829" w:rsidP="00347829">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 lub kwalifikowanym podpisem elektronicznym</w:t>
      </w:r>
      <w:r>
        <w:rPr>
          <w:rFonts w:cstheme="minorHAnsi"/>
          <w:sz w:val="24"/>
          <w:szCs w:val="24"/>
        </w:rPr>
        <w:t xml:space="preserve"> lub osobiście w formie papierowej.</w:t>
      </w:r>
    </w:p>
    <w:p w14:paraId="24F7BBC0" w14:textId="77777777" w:rsidR="00347829" w:rsidRPr="00F857A0" w:rsidRDefault="00347829" w:rsidP="0034782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Pzp - załącznik nr 3 do SWZ. </w:t>
      </w:r>
    </w:p>
    <w:p w14:paraId="4EEA7B7B" w14:textId="77777777" w:rsidR="00347829" w:rsidRPr="00882DF8" w:rsidRDefault="00347829" w:rsidP="0034782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14900982" w14:textId="77777777" w:rsidR="00347829" w:rsidRPr="00F857A0" w:rsidRDefault="00347829" w:rsidP="0034782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74C9824F" w14:textId="77777777" w:rsidR="00347829" w:rsidRPr="005A7D4A" w:rsidRDefault="00347829" w:rsidP="0034782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719918D7" w14:textId="77777777" w:rsidR="00347829" w:rsidRPr="005A7D4A" w:rsidRDefault="00347829" w:rsidP="0034782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Pzp, o braku przynależności do tej samej grupy kapitałowej w rozumieniu ustawy z 16 lutego 2007r. </w:t>
      </w:r>
      <w:r w:rsidRPr="005A7D4A">
        <w:rPr>
          <w:rFonts w:cstheme="minorHAnsi"/>
          <w:b/>
          <w:bCs/>
          <w:i/>
          <w:iCs/>
          <w:sz w:val="24"/>
          <w:szCs w:val="24"/>
        </w:rPr>
        <w:br/>
        <w:t>o ochronie konkurencji i konsumentów (</w:t>
      </w:r>
      <w:r>
        <w:rPr>
          <w:rFonts w:cstheme="minorHAnsi"/>
          <w:b/>
          <w:bCs/>
          <w:i/>
          <w:iCs/>
          <w:sz w:val="24"/>
          <w:szCs w:val="24"/>
        </w:rPr>
        <w:t xml:space="preserve">t.j.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195AF1F5" w14:textId="77777777" w:rsidR="00347829" w:rsidRPr="005A7D4A" w:rsidRDefault="00347829" w:rsidP="0034782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5101159A" w14:textId="77777777" w:rsidR="00347829" w:rsidRPr="005A7D4A" w:rsidRDefault="00347829" w:rsidP="00347829">
      <w:pPr>
        <w:spacing w:after="0"/>
        <w:jc w:val="both"/>
        <w:rPr>
          <w:rFonts w:cstheme="minorHAnsi"/>
          <w:b/>
          <w:bCs/>
          <w:i/>
          <w:iCs/>
          <w:sz w:val="24"/>
          <w:szCs w:val="24"/>
        </w:rPr>
      </w:pPr>
    </w:p>
    <w:p w14:paraId="31A6875E" w14:textId="77777777" w:rsidR="00347829" w:rsidRPr="005A7D4A" w:rsidRDefault="00347829" w:rsidP="0034782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w:t>
      </w:r>
      <w:r w:rsidRPr="005A7D4A">
        <w:rPr>
          <w:rFonts w:cstheme="minorHAnsi"/>
          <w:sz w:val="24"/>
          <w:szCs w:val="24"/>
        </w:rPr>
        <w:lastRenderedPageBreak/>
        <w:t xml:space="preserve">przewidzianej w przepisach miejsca. Dokument, o którym mowa powyżej powinien być wystawiony nie wcześniej niż 6 miesięcy przed terminem jego złożenia. </w:t>
      </w:r>
    </w:p>
    <w:p w14:paraId="5CA3F37E" w14:textId="77777777" w:rsidR="00347829" w:rsidRPr="005A7D4A" w:rsidRDefault="00347829" w:rsidP="00347829">
      <w:pPr>
        <w:spacing w:after="0"/>
        <w:jc w:val="both"/>
        <w:rPr>
          <w:rFonts w:cstheme="minorHAnsi"/>
          <w:sz w:val="24"/>
          <w:szCs w:val="24"/>
        </w:rPr>
      </w:pPr>
      <w:r>
        <w:rPr>
          <w:rFonts w:cstheme="minorHAnsi"/>
          <w:sz w:val="24"/>
          <w:szCs w:val="24"/>
        </w:rPr>
        <w:t>7</w:t>
      </w:r>
      <w:r w:rsidRPr="005A7D4A">
        <w:rPr>
          <w:rFonts w:cstheme="minorHAnsi"/>
          <w:sz w:val="24"/>
          <w:szCs w:val="24"/>
        </w:rPr>
        <w:t xml:space="preserve">. Jeżeli w kraju, w którym Wykonawca ma siedzibę lub miejsce zamieszkania, nie wydaje się dokumentów, o których mowa w pkt 4 ppkt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18C11A84" w14:textId="77777777" w:rsidR="00347829" w:rsidRPr="005A7D4A" w:rsidRDefault="00347829" w:rsidP="0034782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43230974" w14:textId="77777777" w:rsidR="00347829" w:rsidRPr="005A7D4A" w:rsidRDefault="00347829" w:rsidP="00347829">
      <w:pPr>
        <w:spacing w:after="0"/>
        <w:ind w:left="284" w:hanging="284"/>
        <w:jc w:val="both"/>
        <w:rPr>
          <w:rFonts w:cstheme="minorHAnsi"/>
          <w:sz w:val="24"/>
          <w:szCs w:val="24"/>
        </w:rPr>
      </w:pPr>
      <w:r w:rsidRPr="005A7D4A">
        <w:rPr>
          <w:rFonts w:cstheme="minorHAnsi"/>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Pzp dane umożliwiające dostęp do tych środków, </w:t>
      </w:r>
    </w:p>
    <w:p w14:paraId="322E7644" w14:textId="77777777" w:rsidR="00347829" w:rsidRPr="005A7D4A" w:rsidRDefault="00347829" w:rsidP="0034782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3B7BE15A" w14:textId="77777777" w:rsidR="00347829" w:rsidRPr="007A53FF" w:rsidRDefault="00347829" w:rsidP="00347829">
      <w:pPr>
        <w:ind w:left="284" w:hanging="284"/>
        <w:jc w:val="both"/>
        <w:rPr>
          <w:rFonts w:cstheme="minorHAnsi"/>
          <w:sz w:val="24"/>
          <w:szCs w:val="24"/>
        </w:rPr>
      </w:pPr>
      <w:r w:rsidRPr="005A7D4A">
        <w:rPr>
          <w:rFonts w:cstheme="minorHAnsi"/>
          <w:sz w:val="24"/>
          <w:szCs w:val="24"/>
        </w:rPr>
        <w:t>3) w zakresie nieuregulowanym ustawą Pzp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1A80FA96" w14:textId="77777777" w:rsidR="00347829" w:rsidRPr="001478B9" w:rsidRDefault="00347829" w:rsidP="00347829">
      <w:pPr>
        <w:jc w:val="both"/>
        <w:rPr>
          <w:rFonts w:cstheme="minorHAnsi"/>
          <w:b/>
          <w:bCs/>
          <w:sz w:val="24"/>
          <w:szCs w:val="24"/>
        </w:rPr>
      </w:pPr>
      <w:r w:rsidRPr="005A7D4A">
        <w:rPr>
          <w:rFonts w:cstheme="minorHAnsi"/>
          <w:b/>
          <w:bCs/>
          <w:sz w:val="24"/>
          <w:szCs w:val="24"/>
        </w:rPr>
        <w:t>XII. POLEGANIE NA ZASOBACH INNYCH PODMIOTÓW</w:t>
      </w:r>
    </w:p>
    <w:p w14:paraId="611A0B81"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3F384ADA"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6D9C51C1"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20F93AAC" w14:textId="77777777" w:rsidR="00347829" w:rsidRPr="005A7D4A" w:rsidRDefault="00347829" w:rsidP="00347829">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r>
      <w:r w:rsidRPr="005A7D4A">
        <w:rPr>
          <w:rFonts w:cstheme="minorHAnsi"/>
          <w:color w:val="000000" w:themeColor="text1"/>
          <w:sz w:val="24"/>
          <w:szCs w:val="24"/>
        </w:rPr>
        <w:lastRenderedPageBreak/>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144C9F25" w14:textId="77777777" w:rsidR="00347829" w:rsidRDefault="00347829" w:rsidP="00347829">
      <w:pPr>
        <w:jc w:val="both"/>
        <w:rPr>
          <w:rFonts w:cstheme="minorHAnsi"/>
          <w:b/>
          <w:bCs/>
          <w:sz w:val="24"/>
          <w:szCs w:val="24"/>
        </w:rPr>
      </w:pPr>
    </w:p>
    <w:p w14:paraId="5A820CEE" w14:textId="77777777" w:rsidR="00347829" w:rsidRDefault="00347829" w:rsidP="00347829">
      <w:pPr>
        <w:jc w:val="both"/>
        <w:rPr>
          <w:rFonts w:cstheme="minorHAnsi"/>
          <w:b/>
          <w:bCs/>
          <w:sz w:val="24"/>
          <w:szCs w:val="24"/>
        </w:rPr>
      </w:pPr>
    </w:p>
    <w:p w14:paraId="4A36F308" w14:textId="77777777" w:rsidR="00347829" w:rsidRPr="001478B9" w:rsidRDefault="00347829" w:rsidP="00347829">
      <w:pPr>
        <w:jc w:val="both"/>
        <w:rPr>
          <w:rFonts w:cstheme="minorHAnsi"/>
          <w:b/>
          <w:bCs/>
          <w:sz w:val="24"/>
          <w:szCs w:val="24"/>
        </w:rPr>
      </w:pPr>
      <w:r w:rsidRPr="005A7D4A">
        <w:rPr>
          <w:rFonts w:cstheme="minorHAnsi"/>
          <w:b/>
          <w:bCs/>
          <w:sz w:val="24"/>
          <w:szCs w:val="24"/>
        </w:rPr>
        <w:t>XIII. WYKONAWCY WSPÓLNIE UBIEGAJACY SIĘ O UDZIELENIE ZAMÓWIENIA</w:t>
      </w:r>
    </w:p>
    <w:p w14:paraId="39165B50"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29B9EB00"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5C7917CB"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2C92BAD0" w14:textId="77777777" w:rsidR="00347829" w:rsidRPr="00221D0D" w:rsidRDefault="00347829" w:rsidP="0034782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14157EE7" w14:textId="77777777" w:rsidR="00347829" w:rsidRPr="005A7D4A" w:rsidRDefault="00347829" w:rsidP="0034782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17B22662" w14:textId="77777777" w:rsidR="00347829" w:rsidRPr="001478B9" w:rsidRDefault="00347829" w:rsidP="0034782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28773580" w14:textId="77777777" w:rsidR="00347829" w:rsidRPr="005A7D4A" w:rsidRDefault="00347829" w:rsidP="00347829">
      <w:pPr>
        <w:spacing w:after="0"/>
        <w:jc w:val="both"/>
        <w:rPr>
          <w:rFonts w:cstheme="minorHAnsi"/>
          <w:sz w:val="24"/>
          <w:szCs w:val="24"/>
        </w:rPr>
      </w:pPr>
      <w:r w:rsidRPr="005A7D4A">
        <w:rPr>
          <w:rFonts w:cstheme="minorHAnsi"/>
          <w:sz w:val="24"/>
          <w:szCs w:val="24"/>
        </w:rPr>
        <w:t>2. Treść oferty musi odpowiadać treści SWZ.</w:t>
      </w:r>
    </w:p>
    <w:p w14:paraId="004C3650"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06CC4121" w14:textId="77777777" w:rsidR="00347829" w:rsidRPr="005A7D4A" w:rsidRDefault="00347829" w:rsidP="00347829">
      <w:pPr>
        <w:spacing w:after="0"/>
        <w:jc w:val="both"/>
        <w:rPr>
          <w:rFonts w:cstheme="minorHAnsi"/>
          <w:sz w:val="24"/>
          <w:szCs w:val="24"/>
        </w:rPr>
      </w:pPr>
      <w:r w:rsidRPr="005A7D4A">
        <w:rPr>
          <w:rFonts w:cstheme="minorHAnsi"/>
          <w:sz w:val="24"/>
          <w:szCs w:val="24"/>
        </w:rPr>
        <w:t>4. Wraz z ofertą Wykonawca zobowiązany jest złożyć:</w:t>
      </w:r>
    </w:p>
    <w:p w14:paraId="64EB4CF4" w14:textId="77777777" w:rsidR="00347829" w:rsidRPr="005A7D4A" w:rsidRDefault="00347829" w:rsidP="0034782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31F41D2D" w14:textId="77777777" w:rsidR="00347829" w:rsidRPr="005A7D4A" w:rsidRDefault="00347829" w:rsidP="00347829">
      <w:pPr>
        <w:spacing w:after="0"/>
        <w:ind w:left="284"/>
        <w:jc w:val="both"/>
        <w:rPr>
          <w:rFonts w:cstheme="minorHAnsi"/>
          <w:sz w:val="24"/>
          <w:szCs w:val="24"/>
        </w:rPr>
      </w:pPr>
      <w:r w:rsidRPr="005A7D4A">
        <w:rPr>
          <w:rFonts w:cstheme="minorHAnsi"/>
          <w:sz w:val="24"/>
          <w:szCs w:val="24"/>
        </w:rPr>
        <w:t>2) zobowiązanie innego podmiotu (jeśli dotyczy),</w:t>
      </w:r>
    </w:p>
    <w:p w14:paraId="7D100B28" w14:textId="77777777" w:rsidR="00347829" w:rsidRPr="005A7D4A" w:rsidRDefault="00347829" w:rsidP="0034782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6B88E621" w14:textId="77777777" w:rsidR="00347829" w:rsidRPr="005A7D4A" w:rsidRDefault="00347829" w:rsidP="0034782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7DF16FB4"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32574600" w14:textId="77777777" w:rsidR="00347829" w:rsidRPr="005A7D4A" w:rsidRDefault="00347829" w:rsidP="00347829">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Pr>
          <w:rFonts w:cstheme="minorHAnsi"/>
          <w:b/>
          <w:bCs/>
          <w:sz w:val="24"/>
          <w:szCs w:val="24"/>
        </w:rPr>
        <w:t xml:space="preserve"> lub osobiście w formie papierowej</w:t>
      </w:r>
      <w:r w:rsidRPr="005A7D4A">
        <w:rPr>
          <w:rFonts w:cstheme="minorHAnsi"/>
          <w:b/>
          <w:bCs/>
          <w:sz w:val="24"/>
          <w:szCs w:val="24"/>
        </w:rPr>
        <w:t>.</w:t>
      </w:r>
    </w:p>
    <w:p w14:paraId="59254058" w14:textId="77777777" w:rsidR="00347829" w:rsidRPr="005A7D4A" w:rsidRDefault="00347829" w:rsidP="00347829">
      <w:pPr>
        <w:spacing w:after="0"/>
        <w:jc w:val="both"/>
        <w:rPr>
          <w:rFonts w:cstheme="minorHAnsi"/>
          <w:sz w:val="24"/>
          <w:szCs w:val="24"/>
        </w:rPr>
      </w:pPr>
      <w:r w:rsidRPr="005A7D4A">
        <w:rPr>
          <w:rFonts w:cstheme="minorHAnsi"/>
          <w:sz w:val="24"/>
          <w:szCs w:val="24"/>
        </w:rPr>
        <w:lastRenderedPageBreak/>
        <w:t>8. Oferta powinna być sporządzona w języku polskim. Każdy dokument składający się na ofertę powinien być czytelny, z zachowaniem postaci elektronicznej w formacie danych doc, docx, pdf, zip</w:t>
      </w:r>
      <w:r>
        <w:rPr>
          <w:rFonts w:cstheme="minorHAnsi"/>
          <w:sz w:val="24"/>
          <w:szCs w:val="24"/>
        </w:rPr>
        <w:t xml:space="preserve">, </w:t>
      </w:r>
      <w:r w:rsidRPr="005A7D4A">
        <w:rPr>
          <w:rFonts w:cstheme="minorHAnsi"/>
          <w:sz w:val="24"/>
          <w:szCs w:val="24"/>
        </w:rPr>
        <w:t>xls.</w:t>
      </w:r>
    </w:p>
    <w:p w14:paraId="052261B7"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14:paraId="130B529F"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t>
      </w:r>
    </w:p>
    <w:p w14:paraId="346D4686"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5F375553"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68D13867" w14:textId="77777777" w:rsidR="00347829" w:rsidRPr="00AE792A" w:rsidRDefault="00347829" w:rsidP="0034782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3D6DACCC" w14:textId="77777777" w:rsidR="00347829" w:rsidRPr="00221D0D" w:rsidRDefault="00347829" w:rsidP="0034782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338ADEBC" w14:textId="77777777" w:rsidR="00347829" w:rsidRPr="005A7D4A" w:rsidRDefault="00347829" w:rsidP="0034782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718F96DB" w14:textId="77777777" w:rsidR="00347829" w:rsidRPr="005A7D4A" w:rsidRDefault="00347829" w:rsidP="00347829">
      <w:pPr>
        <w:pStyle w:val="Standard"/>
        <w:widowControl w:val="0"/>
        <w:numPr>
          <w:ilvl w:val="0"/>
          <w:numId w:val="5"/>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2C9B311E" w14:textId="77777777" w:rsidR="00347829" w:rsidRPr="005A7D4A" w:rsidRDefault="00347829" w:rsidP="00347829">
      <w:pPr>
        <w:pStyle w:val="Standard"/>
        <w:widowControl w:val="0"/>
        <w:numPr>
          <w:ilvl w:val="0"/>
          <w:numId w:val="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8B8128E" w14:textId="77777777" w:rsidR="00347829" w:rsidRPr="005A7D4A" w:rsidRDefault="00347829" w:rsidP="00347829">
      <w:pPr>
        <w:pStyle w:val="Standard"/>
        <w:widowControl w:val="0"/>
        <w:numPr>
          <w:ilvl w:val="0"/>
          <w:numId w:val="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28ACB671" w14:textId="77777777" w:rsidR="00347829" w:rsidRPr="005A7D4A" w:rsidRDefault="00347829" w:rsidP="00347829">
      <w:pPr>
        <w:pStyle w:val="Standard"/>
        <w:widowControl w:val="0"/>
        <w:numPr>
          <w:ilvl w:val="0"/>
          <w:numId w:val="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4DFD343" w14:textId="77777777" w:rsidR="00347829" w:rsidRPr="005A7D4A" w:rsidRDefault="00347829" w:rsidP="00347829">
      <w:pPr>
        <w:pStyle w:val="Standard"/>
        <w:widowControl w:val="0"/>
        <w:numPr>
          <w:ilvl w:val="0"/>
          <w:numId w:val="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19B86C63" w14:textId="77777777" w:rsidR="00347829" w:rsidRPr="005A7D4A" w:rsidRDefault="00347829" w:rsidP="00347829">
      <w:pPr>
        <w:pStyle w:val="Standard"/>
        <w:widowControl w:val="0"/>
        <w:numPr>
          <w:ilvl w:val="0"/>
          <w:numId w:val="2"/>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5322CA89" w14:textId="77777777" w:rsidR="00347829" w:rsidRPr="001478B9" w:rsidRDefault="00347829" w:rsidP="0034782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XVI. OPIS KRYTERIÓW, KTÓRYMI ZAMAWIAJĄCY BĘDZIE SIĘ KIEROWAŁ PRZY WYBORZE OFERTY WRAZ Z PODANIEM WAG TYCH KRYTERIÓW I SPOSOBU OCENY OFERT.</w:t>
      </w:r>
    </w:p>
    <w:p w14:paraId="78C0C8ED" w14:textId="77777777" w:rsidR="00347829" w:rsidRPr="005A7D4A" w:rsidRDefault="00347829" w:rsidP="00347829">
      <w:pPr>
        <w:spacing w:after="120" w:line="240" w:lineRule="auto"/>
        <w:jc w:val="both"/>
        <w:rPr>
          <w:rFonts w:cstheme="minorHAnsi"/>
          <w:sz w:val="24"/>
          <w:szCs w:val="24"/>
        </w:rPr>
      </w:pPr>
      <w:r w:rsidRPr="005A7D4A">
        <w:rPr>
          <w:rFonts w:cstheme="minorHAnsi"/>
          <w:sz w:val="24"/>
          <w:szCs w:val="24"/>
        </w:rPr>
        <w:lastRenderedPageBreak/>
        <w:t>Przy wyborze oferty Zamawiający będzie się kierował poniższymi kryteriami:</w:t>
      </w:r>
    </w:p>
    <w:p w14:paraId="0883ACAD" w14:textId="66171FAF" w:rsidR="00347829" w:rsidRPr="005A7D4A" w:rsidRDefault="00347829" w:rsidP="00D3706F">
      <w:pPr>
        <w:rPr>
          <w:rFonts w:cstheme="minorHAnsi"/>
          <w:b/>
          <w:sz w:val="24"/>
          <w:szCs w:val="24"/>
        </w:rPr>
      </w:pPr>
      <w:r w:rsidRPr="005A7D4A">
        <w:rPr>
          <w:rFonts w:cstheme="minorHAnsi"/>
          <w:b/>
          <w:sz w:val="24"/>
          <w:szCs w:val="24"/>
        </w:rPr>
        <w:t>Cena- 100 %</w:t>
      </w:r>
    </w:p>
    <w:p w14:paraId="3E840BEA" w14:textId="77777777" w:rsidR="00347829" w:rsidRPr="005A7D4A" w:rsidRDefault="00347829" w:rsidP="00347829">
      <w:pPr>
        <w:pStyle w:val="Tekstpodstawowywcity"/>
        <w:jc w:val="both"/>
        <w:rPr>
          <w:rFonts w:cstheme="minorHAnsi"/>
          <w:b/>
          <w:i/>
          <w:sz w:val="24"/>
          <w:szCs w:val="24"/>
        </w:rPr>
      </w:pPr>
      <w:r w:rsidRPr="005A7D4A">
        <w:rPr>
          <w:rFonts w:cstheme="minorHAnsi"/>
          <w:b/>
          <w:i/>
          <w:sz w:val="24"/>
          <w:szCs w:val="24"/>
        </w:rPr>
        <w:tab/>
      </w:r>
    </w:p>
    <w:p w14:paraId="6AC9EA25" w14:textId="77777777" w:rsidR="00347829" w:rsidRPr="005A7D4A" w:rsidRDefault="00347829" w:rsidP="0034782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5F287AFC" w14:textId="77777777" w:rsidR="00347829" w:rsidRPr="005A7D4A" w:rsidRDefault="00347829" w:rsidP="0034782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2F0304F7" w14:textId="77777777" w:rsidR="00347829" w:rsidRPr="005A7D4A" w:rsidRDefault="00347829" w:rsidP="0034782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21E25565" w14:textId="77777777" w:rsidR="00347829" w:rsidRPr="005A7D4A" w:rsidRDefault="00347829" w:rsidP="0034782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02F2B91F" w14:textId="77777777" w:rsidR="00347829" w:rsidRPr="00B8051F" w:rsidRDefault="00347829" w:rsidP="0034782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34B47AEE" w14:textId="77777777" w:rsidR="00347829" w:rsidRPr="005A7D4A" w:rsidRDefault="00347829" w:rsidP="00347829">
      <w:pPr>
        <w:pStyle w:val="Akapitzlist"/>
        <w:numPr>
          <w:ilvl w:val="0"/>
          <w:numId w:val="9"/>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0ADCDDCC" w14:textId="77777777" w:rsidR="00347829" w:rsidRPr="005A7D4A" w:rsidRDefault="00347829" w:rsidP="00347829">
      <w:pPr>
        <w:pStyle w:val="Akapitzlist"/>
        <w:numPr>
          <w:ilvl w:val="0"/>
          <w:numId w:val="9"/>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5635A3B7" w14:textId="77777777" w:rsidR="00347829" w:rsidRPr="005A7D4A" w:rsidRDefault="00347829" w:rsidP="0034782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62D67DB1" w14:textId="77777777" w:rsidR="00347829" w:rsidRPr="005A7D4A" w:rsidRDefault="00347829" w:rsidP="0034782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9A0E3D0" w14:textId="77777777" w:rsidR="00347829" w:rsidRPr="00A13E48" w:rsidRDefault="00347829" w:rsidP="0034782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C508DB7" w14:textId="77777777" w:rsidR="00347829" w:rsidRPr="005A7D4A" w:rsidRDefault="00347829" w:rsidP="0034782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XVII. SPOSÓB ORAZ TERMIN SKŁADANIA OFERT</w:t>
      </w:r>
    </w:p>
    <w:p w14:paraId="09594F38" w14:textId="77777777" w:rsidR="00347829" w:rsidRPr="00AE74E7" w:rsidRDefault="00347829" w:rsidP="00347829">
      <w:pPr>
        <w:pStyle w:val="Akapitzlist"/>
        <w:numPr>
          <w:ilvl w:val="1"/>
          <w:numId w:val="2"/>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lastRenderedPageBreak/>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D3706F">
        <w:rPr>
          <w:rFonts w:asciiTheme="minorHAnsi" w:hAnsiTheme="minorHAnsi" w:cstheme="minorHAnsi"/>
          <w:b/>
          <w:sz w:val="24"/>
          <w:szCs w:val="24"/>
        </w:rPr>
        <w:t xml:space="preserve">02.12.2024r. do godz. 9:00. </w:t>
      </w:r>
    </w:p>
    <w:p w14:paraId="4240D17D" w14:textId="77777777" w:rsidR="00347829" w:rsidRPr="005A7D4A" w:rsidRDefault="00347829" w:rsidP="00347829">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4BB18073" w14:textId="77777777" w:rsidR="00347829" w:rsidRPr="005A7D4A" w:rsidRDefault="00347829" w:rsidP="00347829">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7399A606" w14:textId="77777777" w:rsidR="00347829" w:rsidRPr="00AE74E7" w:rsidRDefault="00347829" w:rsidP="00347829">
      <w:pPr>
        <w:jc w:val="both"/>
        <w:rPr>
          <w:rFonts w:cstheme="minorHAnsi"/>
          <w:sz w:val="24"/>
          <w:szCs w:val="24"/>
        </w:rPr>
      </w:pPr>
      <w:r>
        <w:rPr>
          <w:rFonts w:cstheme="minorHAnsi"/>
          <w:sz w:val="24"/>
          <w:szCs w:val="24"/>
        </w:rPr>
        <w:t>4</w:t>
      </w:r>
      <w:r w:rsidRPr="005A7D4A">
        <w:rPr>
          <w:rFonts w:cstheme="minorHAnsi"/>
          <w:sz w:val="24"/>
          <w:szCs w:val="24"/>
        </w:rPr>
        <w:t>. Wykonawca po upływie terminu do składania ofert nie może skutecznie dokonać zmiany ani wycofać złożonej oferty.</w:t>
      </w:r>
    </w:p>
    <w:p w14:paraId="688323BF" w14:textId="77777777" w:rsidR="00347829" w:rsidRDefault="00347829" w:rsidP="0034782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09FF4210" w14:textId="77777777" w:rsidR="00347829" w:rsidRPr="00DE3F90" w:rsidRDefault="00347829" w:rsidP="00347829">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Pr>
          <w:rFonts w:cstheme="minorHAnsi"/>
          <w:sz w:val="24"/>
          <w:szCs w:val="24"/>
        </w:rPr>
        <w:t xml:space="preserve">do </w:t>
      </w:r>
      <w:r w:rsidRPr="00DE3F90">
        <w:rPr>
          <w:rFonts w:cstheme="minorHAnsi"/>
          <w:sz w:val="24"/>
          <w:szCs w:val="24"/>
        </w:rPr>
        <w:t xml:space="preserve">Zamawiającego. </w:t>
      </w:r>
    </w:p>
    <w:p w14:paraId="209613F7" w14:textId="77777777" w:rsidR="00347829" w:rsidRPr="005B4DDC" w:rsidRDefault="00347829" w:rsidP="00347829">
      <w:pPr>
        <w:pStyle w:val="Akapitzlist"/>
        <w:numPr>
          <w:ilvl w:val="1"/>
          <w:numId w:val="2"/>
        </w:numPr>
        <w:spacing w:after="5" w:line="276" w:lineRule="auto"/>
        <w:ind w:left="284" w:right="11" w:hanging="284"/>
        <w:jc w:val="both"/>
        <w:rPr>
          <w:rFonts w:cstheme="minorHAnsi"/>
          <w:sz w:val="24"/>
          <w:szCs w:val="24"/>
        </w:rPr>
      </w:pPr>
      <w:r w:rsidRPr="005B4DDC">
        <w:rPr>
          <w:rFonts w:cstheme="minorHAnsi"/>
          <w:b/>
          <w:sz w:val="24"/>
          <w:szCs w:val="24"/>
        </w:rPr>
        <w:t xml:space="preserve">Otwarcie ofert nastąpi </w:t>
      </w:r>
      <w:r w:rsidRPr="00D3706F">
        <w:rPr>
          <w:rFonts w:cstheme="minorHAnsi"/>
          <w:b/>
          <w:sz w:val="24"/>
          <w:szCs w:val="24"/>
        </w:rPr>
        <w:t>02.12.2024 r. o godz. 10:00</w:t>
      </w:r>
    </w:p>
    <w:p w14:paraId="3888AE64" w14:textId="77777777" w:rsidR="00347829" w:rsidRDefault="00347829" w:rsidP="00347829">
      <w:pPr>
        <w:pStyle w:val="Akapitzlist"/>
        <w:numPr>
          <w:ilvl w:val="1"/>
          <w:numId w:val="2"/>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6E970CFD" w14:textId="77777777" w:rsidR="00347829" w:rsidRDefault="00347829" w:rsidP="00347829">
      <w:pPr>
        <w:pStyle w:val="Akapitzlist"/>
        <w:numPr>
          <w:ilvl w:val="1"/>
          <w:numId w:val="2"/>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33DA3DDF" w14:textId="77777777" w:rsidR="00347829" w:rsidRPr="005B4DDC" w:rsidRDefault="00347829" w:rsidP="00347829">
      <w:pPr>
        <w:pStyle w:val="Akapitzlist"/>
        <w:numPr>
          <w:ilvl w:val="1"/>
          <w:numId w:val="2"/>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56846682" w14:textId="77777777" w:rsidR="00347829" w:rsidRPr="005D6361" w:rsidRDefault="00347829" w:rsidP="00347829">
      <w:pPr>
        <w:pStyle w:val="Akapitzlist"/>
        <w:numPr>
          <w:ilvl w:val="0"/>
          <w:numId w:val="2"/>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305D628B" w14:textId="77777777" w:rsidR="00347829" w:rsidRPr="005A7D4A" w:rsidRDefault="00347829" w:rsidP="00347829">
      <w:pPr>
        <w:numPr>
          <w:ilvl w:val="0"/>
          <w:numId w:val="2"/>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099A35C2" w14:textId="77777777" w:rsidR="00347829" w:rsidRPr="005A7D4A" w:rsidRDefault="00347829" w:rsidP="00347829">
      <w:pPr>
        <w:pStyle w:val="Standard"/>
        <w:spacing w:after="0"/>
        <w:ind w:left="360"/>
        <w:jc w:val="center"/>
        <w:rPr>
          <w:rFonts w:asciiTheme="minorHAnsi" w:hAnsiTheme="minorHAnsi" w:cstheme="minorHAnsi"/>
          <w:b/>
          <w:sz w:val="24"/>
          <w:szCs w:val="24"/>
        </w:rPr>
      </w:pPr>
    </w:p>
    <w:p w14:paraId="7C0CFCFC" w14:textId="77777777" w:rsidR="00347829" w:rsidRPr="005A7D4A" w:rsidRDefault="00347829" w:rsidP="0034782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19524184" w14:textId="77777777" w:rsidR="00347829" w:rsidRDefault="00347829" w:rsidP="00347829">
      <w:pPr>
        <w:pStyle w:val="Standard"/>
        <w:spacing w:after="0"/>
        <w:jc w:val="both"/>
        <w:rPr>
          <w:rFonts w:asciiTheme="minorHAnsi" w:hAnsiTheme="minorHAnsi" w:cstheme="minorHAnsi"/>
          <w:b/>
          <w:sz w:val="24"/>
          <w:szCs w:val="24"/>
          <w:u w:val="single"/>
        </w:rPr>
      </w:pPr>
    </w:p>
    <w:p w14:paraId="03A82313" w14:textId="77777777" w:rsidR="00347829" w:rsidRPr="005A7D4A" w:rsidRDefault="00347829" w:rsidP="00347829">
      <w:pPr>
        <w:pStyle w:val="Textbody"/>
        <w:numPr>
          <w:ilvl w:val="0"/>
          <w:numId w:val="6"/>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zawrze umowę w sprawie zamówienia publicznego w terminach określonych w art. 308 ust. 2 ustawy Pzp.</w:t>
      </w:r>
    </w:p>
    <w:p w14:paraId="64563344" w14:textId="77777777" w:rsidR="00347829" w:rsidRPr="005A7D4A" w:rsidRDefault="00347829" w:rsidP="00347829">
      <w:pPr>
        <w:pStyle w:val="Textbody"/>
        <w:numPr>
          <w:ilvl w:val="0"/>
          <w:numId w:val="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59F9ADB7" w14:textId="77777777" w:rsidR="00347829" w:rsidRPr="005A7D4A" w:rsidRDefault="00347829" w:rsidP="00347829">
      <w:pPr>
        <w:pStyle w:val="Textbody"/>
        <w:numPr>
          <w:ilvl w:val="0"/>
          <w:numId w:val="3"/>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5A8A228A" w14:textId="77777777" w:rsidR="00347829" w:rsidRPr="005A7D4A" w:rsidRDefault="00347829" w:rsidP="00347829">
      <w:pPr>
        <w:pStyle w:val="Textbody"/>
        <w:numPr>
          <w:ilvl w:val="0"/>
          <w:numId w:val="3"/>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005BF8E7" w14:textId="77777777" w:rsidR="00347829" w:rsidRPr="005A7D4A" w:rsidRDefault="00347829" w:rsidP="00347829">
      <w:pPr>
        <w:pStyle w:val="Textbody"/>
        <w:numPr>
          <w:ilvl w:val="0"/>
          <w:numId w:val="3"/>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jej przedsiębiorcy muszą przedłożyć stosowne dla niego upoważnienie do reprezentowania </w:t>
      </w:r>
      <w:r w:rsidRPr="009F5004">
        <w:rPr>
          <w:rFonts w:asciiTheme="minorHAnsi" w:hAnsiTheme="minorHAnsi" w:cstheme="minorHAnsi"/>
          <w:sz w:val="24"/>
          <w:szCs w:val="24"/>
        </w:rPr>
        <w:lastRenderedPageBreak/>
        <w:t>w sprawie (wybór Wykonawcy będącego spółką cywilną, skutkuje podpisaniem umowy ze wszystkimi przedsiębiorcami prowadzącymi w tej formie i nazwie działalność gospodarczą).</w:t>
      </w:r>
    </w:p>
    <w:p w14:paraId="6368778E" w14:textId="77777777" w:rsidR="00347829" w:rsidRDefault="00347829" w:rsidP="00347829">
      <w:pPr>
        <w:pStyle w:val="Textbody"/>
        <w:spacing w:after="0" w:line="276" w:lineRule="auto"/>
        <w:ind w:left="357"/>
        <w:jc w:val="both"/>
        <w:rPr>
          <w:rFonts w:asciiTheme="minorHAnsi" w:hAnsiTheme="minorHAnsi" w:cstheme="minorHAnsi"/>
          <w:b/>
          <w:bCs/>
          <w:sz w:val="24"/>
          <w:szCs w:val="24"/>
        </w:rPr>
      </w:pPr>
    </w:p>
    <w:p w14:paraId="39BF60EC" w14:textId="77777777" w:rsidR="00347829" w:rsidRPr="005A7D4A" w:rsidRDefault="00347829" w:rsidP="00347829">
      <w:pPr>
        <w:pStyle w:val="Textbody"/>
        <w:spacing w:after="0" w:line="276" w:lineRule="auto"/>
        <w:ind w:left="357"/>
        <w:jc w:val="both"/>
        <w:rPr>
          <w:rFonts w:asciiTheme="minorHAnsi" w:hAnsiTheme="minorHAnsi" w:cstheme="minorHAnsi"/>
          <w:b/>
          <w:bCs/>
          <w:sz w:val="24"/>
          <w:szCs w:val="24"/>
        </w:rPr>
      </w:pPr>
    </w:p>
    <w:p w14:paraId="7DF619E5" w14:textId="77777777" w:rsidR="00347829" w:rsidRPr="005A7D4A" w:rsidRDefault="00347829" w:rsidP="0034782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 xml:space="preserve">XX. </w:t>
      </w:r>
      <w:r w:rsidRPr="005A7D4A">
        <w:rPr>
          <w:rFonts w:asciiTheme="minorHAnsi" w:hAnsiTheme="minorHAnsi" w:cstheme="minorHAnsi"/>
          <w:b/>
          <w:sz w:val="24"/>
          <w:szCs w:val="24"/>
        </w:rPr>
        <w:t>WYMAGANIA DOTYCZĄCE WADIUM</w:t>
      </w:r>
    </w:p>
    <w:p w14:paraId="654C5010" w14:textId="77777777" w:rsidR="00347829" w:rsidRPr="005A7D4A" w:rsidRDefault="00347829" w:rsidP="0034782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3BA868FA" w14:textId="77777777" w:rsidR="00347829" w:rsidRDefault="00347829" w:rsidP="00347829">
      <w:pPr>
        <w:pStyle w:val="Textbody"/>
        <w:spacing w:after="0" w:line="276" w:lineRule="auto"/>
        <w:jc w:val="both"/>
        <w:rPr>
          <w:rFonts w:asciiTheme="minorHAnsi" w:hAnsiTheme="minorHAnsi" w:cstheme="minorHAnsi"/>
          <w:b/>
          <w:bCs/>
          <w:sz w:val="24"/>
          <w:szCs w:val="24"/>
        </w:rPr>
      </w:pPr>
    </w:p>
    <w:p w14:paraId="46D01FA1" w14:textId="77777777" w:rsidR="00347829" w:rsidRPr="005A7D4A" w:rsidRDefault="00347829" w:rsidP="0034782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395A310A" w14:textId="77777777" w:rsidR="00347829" w:rsidRPr="005A7D4A" w:rsidRDefault="00347829" w:rsidP="00347829">
      <w:pPr>
        <w:pStyle w:val="Textbody"/>
        <w:spacing w:after="0" w:line="276" w:lineRule="auto"/>
        <w:ind w:left="357"/>
        <w:jc w:val="both"/>
        <w:rPr>
          <w:rFonts w:asciiTheme="minorHAnsi" w:hAnsiTheme="minorHAnsi" w:cstheme="minorHAnsi"/>
          <w:b/>
          <w:bCs/>
          <w:sz w:val="24"/>
          <w:szCs w:val="24"/>
        </w:rPr>
      </w:pPr>
    </w:p>
    <w:p w14:paraId="54182665" w14:textId="77777777" w:rsidR="00347829" w:rsidRPr="00AB42E4" w:rsidRDefault="00347829" w:rsidP="0034782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3D85E1C2" w14:textId="77777777" w:rsidR="00347829" w:rsidRPr="005A7D4A" w:rsidRDefault="00347829" w:rsidP="0034782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5432ACFC" w14:textId="77777777" w:rsidR="00347829" w:rsidRPr="005A7D4A" w:rsidRDefault="00347829" w:rsidP="0034782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72333C3" w14:textId="77777777" w:rsidR="00347829" w:rsidRPr="005A7D4A" w:rsidRDefault="00347829" w:rsidP="0034782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5C858F1D" w14:textId="77777777" w:rsidR="00347829" w:rsidRPr="005A7D4A" w:rsidRDefault="00347829" w:rsidP="00347829">
      <w:pPr>
        <w:pStyle w:val="Standard"/>
        <w:spacing w:after="0"/>
        <w:jc w:val="both"/>
        <w:rPr>
          <w:rFonts w:asciiTheme="minorHAnsi" w:hAnsiTheme="minorHAnsi" w:cstheme="minorHAnsi"/>
          <w:b/>
          <w:sz w:val="24"/>
          <w:szCs w:val="24"/>
        </w:rPr>
      </w:pPr>
    </w:p>
    <w:p w14:paraId="0AD02C1F" w14:textId="77777777" w:rsidR="00347829" w:rsidRPr="005A7D4A" w:rsidRDefault="00347829" w:rsidP="0034782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6F3959E8" w14:textId="77777777" w:rsidR="00347829" w:rsidRPr="005A7D4A" w:rsidRDefault="00347829" w:rsidP="00347829">
      <w:pPr>
        <w:pStyle w:val="Standard"/>
        <w:spacing w:after="0"/>
        <w:jc w:val="both"/>
        <w:rPr>
          <w:rFonts w:asciiTheme="minorHAnsi" w:hAnsiTheme="minorHAnsi" w:cstheme="minorHAnsi"/>
          <w:b/>
          <w:sz w:val="24"/>
          <w:szCs w:val="24"/>
          <w:u w:val="single"/>
        </w:rPr>
      </w:pPr>
    </w:p>
    <w:p w14:paraId="063AFF6A" w14:textId="77777777" w:rsidR="00347829" w:rsidRPr="005A7D4A" w:rsidRDefault="00347829" w:rsidP="0034782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206528CD" w14:textId="77777777" w:rsidR="00347829" w:rsidRPr="005A7D4A" w:rsidRDefault="00347829" w:rsidP="00347829">
      <w:pPr>
        <w:pStyle w:val="Standard"/>
        <w:spacing w:after="0"/>
        <w:rPr>
          <w:rFonts w:asciiTheme="minorHAnsi" w:hAnsiTheme="minorHAnsi" w:cstheme="minorHAnsi"/>
          <w:sz w:val="24"/>
          <w:szCs w:val="24"/>
        </w:rPr>
      </w:pPr>
    </w:p>
    <w:p w14:paraId="63DB0927" w14:textId="77777777" w:rsidR="00347829" w:rsidRPr="005A7D4A" w:rsidRDefault="00347829" w:rsidP="0034782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4FAFE59" w14:textId="77777777" w:rsidR="00347829" w:rsidRPr="005A7D4A" w:rsidRDefault="00347829" w:rsidP="00347829">
      <w:pPr>
        <w:pStyle w:val="Textbody"/>
        <w:numPr>
          <w:ilvl w:val="0"/>
          <w:numId w:val="7"/>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BFC8CBA" w14:textId="77777777" w:rsidR="00347829" w:rsidRPr="005A7D4A" w:rsidRDefault="00347829" w:rsidP="00347829">
      <w:pPr>
        <w:pStyle w:val="Textbody"/>
        <w:numPr>
          <w:ilvl w:val="0"/>
          <w:numId w:val="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72AF80BA" w14:textId="77777777" w:rsidR="00347829" w:rsidRPr="005A7D4A" w:rsidRDefault="00347829" w:rsidP="00347829">
      <w:pPr>
        <w:pStyle w:val="Akapitzlist"/>
        <w:numPr>
          <w:ilvl w:val="0"/>
          <w:numId w:val="4"/>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51EA5282" w14:textId="77777777" w:rsidR="00347829" w:rsidRPr="005A7D4A" w:rsidRDefault="00347829" w:rsidP="00347829">
      <w:pPr>
        <w:pStyle w:val="Standard"/>
        <w:spacing w:after="0"/>
        <w:jc w:val="center"/>
        <w:rPr>
          <w:rFonts w:asciiTheme="minorHAnsi" w:hAnsiTheme="minorHAnsi" w:cstheme="minorHAnsi"/>
          <w:b/>
          <w:sz w:val="24"/>
          <w:szCs w:val="24"/>
        </w:rPr>
      </w:pPr>
    </w:p>
    <w:p w14:paraId="256C37A5" w14:textId="77777777" w:rsidR="00347829" w:rsidRPr="005A7D4A" w:rsidRDefault="00347829" w:rsidP="0034782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439F766E" w14:textId="77777777" w:rsidR="00347829" w:rsidRPr="005A7D4A" w:rsidRDefault="00347829" w:rsidP="00347829">
      <w:pPr>
        <w:pStyle w:val="Standard"/>
        <w:spacing w:after="0"/>
        <w:rPr>
          <w:rFonts w:asciiTheme="minorHAnsi" w:hAnsiTheme="minorHAnsi" w:cstheme="minorHAnsi"/>
          <w:b/>
          <w:sz w:val="24"/>
          <w:szCs w:val="24"/>
        </w:rPr>
      </w:pPr>
    </w:p>
    <w:p w14:paraId="578F2A5C" w14:textId="77777777" w:rsidR="00347829" w:rsidRPr="00DE3F90" w:rsidRDefault="00347829" w:rsidP="00347829">
      <w:pPr>
        <w:jc w:val="both"/>
        <w:rPr>
          <w:rFonts w:cstheme="minorHAnsi"/>
          <w:sz w:val="24"/>
          <w:szCs w:val="24"/>
        </w:rPr>
      </w:pPr>
      <w:r w:rsidRPr="005A7D4A">
        <w:rPr>
          <w:rFonts w:cstheme="minorHAnsi"/>
          <w:sz w:val="24"/>
          <w:szCs w:val="24"/>
        </w:rPr>
        <w:t>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w:t>
      </w:r>
    </w:p>
    <w:p w14:paraId="2A58E171" w14:textId="77777777" w:rsidR="00347829" w:rsidRDefault="00347829" w:rsidP="00347829">
      <w:pPr>
        <w:tabs>
          <w:tab w:val="left" w:pos="1000"/>
        </w:tabs>
        <w:jc w:val="both"/>
        <w:rPr>
          <w:rFonts w:cstheme="minorHAnsi"/>
          <w:b/>
          <w:bCs/>
          <w:sz w:val="24"/>
          <w:szCs w:val="24"/>
        </w:rPr>
      </w:pPr>
    </w:p>
    <w:p w14:paraId="2ECD739C" w14:textId="77777777" w:rsidR="00347829" w:rsidRPr="005A7D4A" w:rsidRDefault="00347829" w:rsidP="00347829">
      <w:pPr>
        <w:tabs>
          <w:tab w:val="left" w:pos="1000"/>
        </w:tabs>
        <w:jc w:val="both"/>
        <w:rPr>
          <w:rFonts w:cstheme="minorHAnsi"/>
          <w:b/>
          <w:bCs/>
          <w:sz w:val="24"/>
          <w:szCs w:val="24"/>
        </w:rPr>
      </w:pPr>
      <w:r w:rsidRPr="005A7D4A">
        <w:rPr>
          <w:rFonts w:cstheme="minorHAnsi"/>
          <w:b/>
          <w:bCs/>
          <w:sz w:val="24"/>
          <w:szCs w:val="24"/>
        </w:rPr>
        <w:lastRenderedPageBreak/>
        <w:t xml:space="preserve">XXV. INFORMACJE OGÓLNE </w:t>
      </w:r>
    </w:p>
    <w:p w14:paraId="1AD8ED0F" w14:textId="77777777" w:rsidR="00347829" w:rsidRPr="005A7D4A" w:rsidRDefault="00347829" w:rsidP="0034782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0F0B1392" w14:textId="77777777" w:rsidR="00347829" w:rsidRPr="005A7D4A" w:rsidRDefault="00347829" w:rsidP="0034782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36FA8794" w14:textId="77777777" w:rsidR="00347829" w:rsidRPr="005A7D4A" w:rsidRDefault="00347829" w:rsidP="00347829">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443013CE" w14:textId="77777777" w:rsidR="00347829" w:rsidRPr="005A7D4A" w:rsidRDefault="00347829" w:rsidP="00347829">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14:paraId="037493EA" w14:textId="77777777" w:rsidR="00347829" w:rsidRPr="005A7D4A" w:rsidRDefault="00347829" w:rsidP="0034782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Pzp. </w:t>
      </w:r>
    </w:p>
    <w:p w14:paraId="2A5B35D3" w14:textId="77777777" w:rsidR="00347829" w:rsidRPr="005A7D4A" w:rsidRDefault="00347829" w:rsidP="0034782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082CB3E0" w14:textId="77777777" w:rsidR="00347829" w:rsidRPr="005A7D4A" w:rsidRDefault="00347829" w:rsidP="0034782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35FD5225" w14:textId="77777777" w:rsidR="00347829" w:rsidRPr="005A7D4A" w:rsidRDefault="00347829" w:rsidP="00347829">
      <w:pPr>
        <w:tabs>
          <w:tab w:val="left" w:pos="1000"/>
        </w:tabs>
        <w:spacing w:after="0"/>
        <w:ind w:left="284"/>
        <w:jc w:val="both"/>
        <w:rPr>
          <w:rFonts w:cstheme="minorHAnsi"/>
          <w:sz w:val="24"/>
          <w:szCs w:val="24"/>
        </w:rPr>
      </w:pPr>
      <w:r w:rsidRPr="005A7D4A">
        <w:rPr>
          <w:rFonts w:cstheme="minorHAnsi"/>
          <w:sz w:val="24"/>
          <w:szCs w:val="24"/>
        </w:rPr>
        <w:t>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Pzp.</w:t>
      </w:r>
    </w:p>
    <w:p w14:paraId="52453101" w14:textId="77777777" w:rsidR="00347829" w:rsidRPr="005A7D4A" w:rsidRDefault="00347829" w:rsidP="00347829">
      <w:pPr>
        <w:spacing w:after="0"/>
        <w:ind w:left="284"/>
        <w:jc w:val="both"/>
        <w:rPr>
          <w:rFonts w:cstheme="minorHAnsi"/>
          <w:sz w:val="24"/>
          <w:szCs w:val="24"/>
        </w:rPr>
      </w:pPr>
      <w:r w:rsidRPr="005A7D4A">
        <w:rPr>
          <w:rFonts w:cstheme="minorHAnsi"/>
          <w:sz w:val="24"/>
          <w:szCs w:val="24"/>
        </w:rPr>
        <w:t>2) Wykonawca nie może zastrzec informacji, o których mowa w art. 222 ust. 5 ustawy Pzp.</w:t>
      </w:r>
    </w:p>
    <w:p w14:paraId="4375CBDB" w14:textId="77777777" w:rsidR="00347829" w:rsidRPr="005A7D4A" w:rsidRDefault="00347829" w:rsidP="0034782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191A57E5" w14:textId="77777777" w:rsidR="00347829" w:rsidRPr="005A7D4A" w:rsidRDefault="00347829" w:rsidP="0034782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Pzp o niepodleganiu wykluczeniu (Załącznik nr 3 do SWZ). </w:t>
      </w:r>
    </w:p>
    <w:p w14:paraId="22AA9CAC" w14:textId="77777777" w:rsidR="00347829" w:rsidRPr="005A7D4A" w:rsidRDefault="00347829" w:rsidP="0034782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064939F8" w14:textId="77777777" w:rsidR="00347829" w:rsidRPr="005A7D4A" w:rsidRDefault="00347829" w:rsidP="00347829">
      <w:pPr>
        <w:pStyle w:val="Standard"/>
        <w:spacing w:after="0"/>
        <w:jc w:val="both"/>
        <w:rPr>
          <w:rFonts w:asciiTheme="minorHAnsi" w:hAnsiTheme="minorHAnsi" w:cstheme="minorHAnsi"/>
          <w:sz w:val="24"/>
          <w:szCs w:val="24"/>
        </w:rPr>
      </w:pPr>
    </w:p>
    <w:p w14:paraId="42419D82" w14:textId="77777777" w:rsidR="00347829" w:rsidRPr="005A7D4A" w:rsidRDefault="00347829" w:rsidP="00347829">
      <w:pPr>
        <w:pStyle w:val="Akapitzlist"/>
        <w:numPr>
          <w:ilvl w:val="0"/>
          <w:numId w:val="16"/>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6A4469D4" w14:textId="77777777" w:rsidR="00347829" w:rsidRPr="005A7D4A" w:rsidRDefault="00347829" w:rsidP="0034782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5D9CCF8B" w14:textId="77777777"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63D2E60E" w14:textId="77777777"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CD089C5" w14:textId="54DBBB2D"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D3706F">
        <w:rPr>
          <w:rFonts w:asciiTheme="minorHAnsi" w:hAnsiTheme="minorHAnsi" w:cstheme="minorHAnsi"/>
          <w:i/>
          <w:sz w:val="24"/>
          <w:szCs w:val="24"/>
        </w:rPr>
        <w:t xml:space="preserve">produktów mleczarskich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Pr>
          <w:rFonts w:asciiTheme="minorHAnsi" w:hAnsiTheme="minorHAnsi" w:cstheme="minorHAnsi"/>
          <w:sz w:val="24"/>
          <w:szCs w:val="24"/>
        </w:rPr>
        <w:t xml:space="preserve"> bezprzetargowym</w:t>
      </w:r>
      <w:r w:rsidRPr="005A7D4A">
        <w:rPr>
          <w:rFonts w:asciiTheme="minorHAnsi" w:hAnsiTheme="minorHAnsi" w:cstheme="minorHAnsi"/>
          <w:sz w:val="24"/>
          <w:szCs w:val="24"/>
        </w:rPr>
        <w:t>;</w:t>
      </w:r>
    </w:p>
    <w:p w14:paraId="57420682" w14:textId="77777777"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lastRenderedPageBreak/>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Pzp”; </w:t>
      </w:r>
    </w:p>
    <w:p w14:paraId="1B008F0F" w14:textId="77777777"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7F7CE027" w14:textId="77777777"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Pani/Pana dane osobowe będą przechowywane, zgodnie z art. 78 ust. 1 ustawy Pzp, przez okres 4 lat od dnia zakończenia postępowania o udzielenie zamówienia, a jeżeli czas trwania umowy przekracza 4 lata, okres przechowywania obejmuje cały czas trwania umowy;</w:t>
      </w:r>
    </w:p>
    <w:p w14:paraId="74B030BA" w14:textId="77777777"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w:t>
      </w:r>
      <w:r>
        <w:rPr>
          <w:rFonts w:asciiTheme="minorHAnsi" w:hAnsiTheme="minorHAnsi" w:cstheme="minorHAnsi"/>
          <w:sz w:val="24"/>
          <w:szCs w:val="24"/>
        </w:rPr>
        <w:t xml:space="preserve"> danych wynikają z ustawy Pzp; </w:t>
      </w:r>
    </w:p>
    <w:p w14:paraId="264A3374" w14:textId="77777777"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14:paraId="07A4A191" w14:textId="77777777" w:rsidR="00347829" w:rsidRPr="005A7D4A" w:rsidRDefault="00347829" w:rsidP="00347829">
      <w:pPr>
        <w:pStyle w:val="Akapitzlist"/>
        <w:numPr>
          <w:ilvl w:val="0"/>
          <w:numId w:val="14"/>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51D6E289" w14:textId="77777777" w:rsidR="00347829" w:rsidRPr="005A7D4A" w:rsidRDefault="00347829" w:rsidP="00347829">
      <w:pPr>
        <w:pStyle w:val="Akapitzlist"/>
        <w:numPr>
          <w:ilvl w:val="0"/>
          <w:numId w:val="15"/>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3BBD77B6" w14:textId="77777777" w:rsidR="00347829" w:rsidRPr="005A7D4A" w:rsidRDefault="00347829" w:rsidP="00347829">
      <w:pPr>
        <w:pStyle w:val="Akapitzlist"/>
        <w:numPr>
          <w:ilvl w:val="0"/>
          <w:numId w:val="15"/>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6EA66811" w14:textId="77777777" w:rsidR="00347829" w:rsidRPr="005A7D4A" w:rsidRDefault="00347829" w:rsidP="00347829">
      <w:pPr>
        <w:pStyle w:val="Akapitzlist"/>
        <w:numPr>
          <w:ilvl w:val="0"/>
          <w:numId w:val="15"/>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00F3440C" w14:textId="77777777" w:rsidR="00347829" w:rsidRPr="005A7D4A" w:rsidRDefault="00347829" w:rsidP="00347829">
      <w:pPr>
        <w:pStyle w:val="Akapitzlist"/>
        <w:numPr>
          <w:ilvl w:val="0"/>
          <w:numId w:val="15"/>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F863B2E" w14:textId="77777777" w:rsidR="00347829" w:rsidRPr="005A7D4A" w:rsidRDefault="00347829" w:rsidP="00347829">
      <w:pPr>
        <w:numPr>
          <w:ilvl w:val="0"/>
          <w:numId w:val="15"/>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2B991DBE" w14:textId="77777777" w:rsidR="00347829" w:rsidRPr="005A7D4A" w:rsidRDefault="00347829" w:rsidP="00347829">
      <w:pPr>
        <w:pStyle w:val="Akapitzlist"/>
        <w:numPr>
          <w:ilvl w:val="0"/>
          <w:numId w:val="15"/>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w zakresie niezgodnym z ustawą Pzp oraz nie może naruszać integralności protokołu oraz jego załączników.</w:t>
      </w:r>
    </w:p>
    <w:p w14:paraId="2C16D2AF" w14:textId="77777777" w:rsidR="00347829" w:rsidRPr="005A7D4A" w:rsidRDefault="00347829" w:rsidP="00347829">
      <w:pPr>
        <w:pStyle w:val="Akapitzlist"/>
        <w:numPr>
          <w:ilvl w:val="0"/>
          <w:numId w:val="15"/>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029D5ECE" w14:textId="77777777" w:rsidR="00347829" w:rsidRDefault="00347829" w:rsidP="00347829">
      <w:pPr>
        <w:pStyle w:val="Standard"/>
        <w:spacing w:after="0"/>
        <w:jc w:val="both"/>
        <w:rPr>
          <w:rFonts w:asciiTheme="minorHAnsi" w:hAnsiTheme="minorHAnsi" w:cstheme="minorHAnsi"/>
          <w:sz w:val="24"/>
          <w:szCs w:val="24"/>
        </w:rPr>
      </w:pPr>
    </w:p>
    <w:p w14:paraId="6A4AAAC9" w14:textId="77777777" w:rsidR="00347829" w:rsidRPr="005A7D4A" w:rsidRDefault="00347829" w:rsidP="0034782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4D86CE14" w14:textId="77777777" w:rsidR="00347829" w:rsidRPr="00AE74E7" w:rsidRDefault="00347829" w:rsidP="0034782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479CC163" w14:textId="77777777" w:rsidR="00347829" w:rsidRPr="00AE74E7" w:rsidRDefault="00347829" w:rsidP="0034782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63B3D0EC" w14:textId="77777777" w:rsidR="00347829" w:rsidRPr="00AE74E7" w:rsidRDefault="00347829" w:rsidP="0034782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0462E566" w14:textId="77777777" w:rsidR="00347829" w:rsidRPr="00AE74E7" w:rsidRDefault="00347829" w:rsidP="0034782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6107309A" w14:textId="77777777" w:rsidR="00347829" w:rsidRPr="00AE74E7" w:rsidRDefault="00347829" w:rsidP="0034782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69705CB9" w14:textId="0D41F326" w:rsidR="00CE1365" w:rsidRPr="00D3706F" w:rsidRDefault="00347829" w:rsidP="00D3706F">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D3706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7"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9"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1"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65597818">
    <w:abstractNumId w:val="10"/>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1239440100">
    <w:abstractNumId w:val="8"/>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3" w16cid:durableId="418254078">
    <w:abstractNumId w:val="2"/>
  </w:num>
  <w:num w:numId="4" w16cid:durableId="783841147">
    <w:abstractNumId w:val="4"/>
  </w:num>
  <w:num w:numId="5" w16cid:durableId="198708813">
    <w:abstractNumId w:val="8"/>
    <w:lvlOverride w:ilvl="0">
      <w:startOverride w:val="1"/>
    </w:lvlOverride>
  </w:num>
  <w:num w:numId="6" w16cid:durableId="901864498">
    <w:abstractNumId w:val="2"/>
    <w:lvlOverride w:ilvl="0">
      <w:startOverride w:val="1"/>
    </w:lvlOverride>
  </w:num>
  <w:num w:numId="7" w16cid:durableId="1128284012">
    <w:abstractNumId w:val="4"/>
    <w:lvlOverride w:ilvl="0">
      <w:startOverride w:val="1"/>
    </w:lvlOverride>
  </w:num>
  <w:num w:numId="8" w16cid:durableId="46531502">
    <w:abstractNumId w:val="12"/>
  </w:num>
  <w:num w:numId="9" w16cid:durableId="955797426">
    <w:abstractNumId w:val="7"/>
  </w:num>
  <w:num w:numId="10" w16cid:durableId="1585332945">
    <w:abstractNumId w:val="5"/>
  </w:num>
  <w:num w:numId="11" w16cid:durableId="1666396353">
    <w:abstractNumId w:val="11"/>
  </w:num>
  <w:num w:numId="12" w16cid:durableId="884678260">
    <w:abstractNumId w:val="1"/>
  </w:num>
  <w:num w:numId="13" w16cid:durableId="1399135692">
    <w:abstractNumId w:val="10"/>
  </w:num>
  <w:num w:numId="14" w16cid:durableId="16848225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6196637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22987304">
    <w:abstractNumId w:val="9"/>
  </w:num>
  <w:num w:numId="17" w16cid:durableId="523060141">
    <w:abstractNumId w:val="8"/>
  </w:num>
  <w:num w:numId="18"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829"/>
    <w:rsid w:val="00347829"/>
    <w:rsid w:val="006C649C"/>
    <w:rsid w:val="00990425"/>
    <w:rsid w:val="009F53B4"/>
    <w:rsid w:val="00CE1365"/>
    <w:rsid w:val="00D3706F"/>
    <w:rsid w:val="00E52DB6"/>
    <w:rsid w:val="00F66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61A1A"/>
  <w15:chartTrackingRefBased/>
  <w15:docId w15:val="{7EC3E2DF-9529-49DD-A64F-4DFF0A000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4782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34782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34782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34782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347829"/>
    <w:pPr>
      <w:ind w:left="720"/>
    </w:pPr>
  </w:style>
  <w:style w:type="numbering" w:customStyle="1" w:styleId="WWNum4">
    <w:name w:val="WWNum4"/>
    <w:basedOn w:val="Bezlisty"/>
    <w:rsid w:val="00347829"/>
    <w:pPr>
      <w:numPr>
        <w:numId w:val="13"/>
      </w:numPr>
    </w:pPr>
  </w:style>
  <w:style w:type="character" w:styleId="Hipercze">
    <w:name w:val="Hyperlink"/>
    <w:basedOn w:val="Domylnaczcionkaakapitu"/>
    <w:uiPriority w:val="99"/>
    <w:unhideWhenUsed/>
    <w:rsid w:val="00347829"/>
    <w:rPr>
      <w:color w:val="0563C1" w:themeColor="hyperlink"/>
      <w:u w:val="single"/>
    </w:rPr>
  </w:style>
  <w:style w:type="paragraph" w:customStyle="1" w:styleId="Textbody">
    <w:name w:val="Text body"/>
    <w:basedOn w:val="Standard"/>
    <w:rsid w:val="00347829"/>
    <w:pPr>
      <w:spacing w:after="120"/>
    </w:pPr>
  </w:style>
  <w:style w:type="numbering" w:customStyle="1" w:styleId="WWNum14">
    <w:name w:val="WWNum14"/>
    <w:basedOn w:val="Bezlisty"/>
    <w:rsid w:val="00347829"/>
    <w:pPr>
      <w:numPr>
        <w:numId w:val="17"/>
      </w:numPr>
    </w:pPr>
  </w:style>
  <w:style w:type="numbering" w:customStyle="1" w:styleId="WWNum16">
    <w:name w:val="WWNum16"/>
    <w:basedOn w:val="Bezlisty"/>
    <w:rsid w:val="00347829"/>
    <w:pPr>
      <w:numPr>
        <w:numId w:val="3"/>
      </w:numPr>
    </w:pPr>
  </w:style>
  <w:style w:type="numbering" w:customStyle="1" w:styleId="WWNum17">
    <w:name w:val="WWNum17"/>
    <w:basedOn w:val="Bezlisty"/>
    <w:rsid w:val="00347829"/>
    <w:pPr>
      <w:numPr>
        <w:numId w:val="4"/>
      </w:numPr>
    </w:pPr>
  </w:style>
  <w:style w:type="paragraph" w:styleId="Tekstpodstawowy3">
    <w:name w:val="Body Text 3"/>
    <w:basedOn w:val="Standard"/>
    <w:link w:val="Tekstpodstawowy3Znak"/>
    <w:rsid w:val="0034782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347829"/>
    <w:rPr>
      <w:rFonts w:ascii="Arial" w:eastAsia="Times New Roman" w:hAnsi="Arial" w:cs="Times New Roman"/>
      <w:kern w:val="3"/>
      <w:sz w:val="16"/>
      <w:szCs w:val="16"/>
      <w14:ligatures w14:val="none"/>
    </w:rPr>
  </w:style>
  <w:style w:type="paragraph" w:styleId="Tekstpodstawowywcity">
    <w:name w:val="Body Text Indent"/>
    <w:basedOn w:val="Normalny"/>
    <w:link w:val="TekstpodstawowywcityZnak"/>
    <w:uiPriority w:val="99"/>
    <w:unhideWhenUsed/>
    <w:rsid w:val="00347829"/>
    <w:pPr>
      <w:spacing w:after="120"/>
      <w:ind w:left="283"/>
    </w:pPr>
  </w:style>
  <w:style w:type="character" w:customStyle="1" w:styleId="TekstpodstawowywcityZnak">
    <w:name w:val="Tekst podstawowy wcięty Znak"/>
    <w:basedOn w:val="Domylnaczcionkaakapitu"/>
    <w:link w:val="Tekstpodstawowywcity"/>
    <w:uiPriority w:val="99"/>
    <w:rsid w:val="0034782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347829"/>
    <w:rPr>
      <w:rFonts w:ascii="Calibri" w:eastAsia="SimSun" w:hAnsi="Calibri" w:cs="Tahoma"/>
      <w:kern w:val="3"/>
      <w14:ligatures w14:val="none"/>
    </w:rPr>
  </w:style>
  <w:style w:type="paragraph" w:customStyle="1" w:styleId="Styl2SWZ">
    <w:name w:val="Styl2SWZ"/>
    <w:basedOn w:val="Normalny"/>
    <w:link w:val="Styl2SWZZnak"/>
    <w:qFormat/>
    <w:rsid w:val="00347829"/>
    <w:pPr>
      <w:numPr>
        <w:numId w:val="10"/>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347829"/>
    <w:rPr>
      <w:rFonts w:ascii="Arial" w:hAnsi="Arial"/>
      <w:color w:val="000000" w:themeColor="text1"/>
      <w:kern w:val="0"/>
      <w:sz w:val="20"/>
      <w14:ligatures w14:val="none"/>
    </w:rPr>
  </w:style>
  <w:style w:type="paragraph" w:styleId="NormalnyWeb">
    <w:name w:val="Normal (Web)"/>
    <w:basedOn w:val="Normalny"/>
    <w:uiPriority w:val="99"/>
    <w:unhideWhenUsed/>
    <w:rsid w:val="0034782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17</Pages>
  <Words>6556</Words>
  <Characters>39341</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2</cp:revision>
  <dcterms:created xsi:type="dcterms:W3CDTF">2024-11-21T07:47:00Z</dcterms:created>
  <dcterms:modified xsi:type="dcterms:W3CDTF">2024-11-21T10:57:00Z</dcterms:modified>
</cp:coreProperties>
</file>