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55BE2" w14:textId="00657043" w:rsidR="005F58FF" w:rsidRPr="005F58FF" w:rsidRDefault="00000000" w:rsidP="00D1025C">
      <w:pPr>
        <w:ind w:left="5664"/>
        <w:jc w:val="right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Calibri" w:hAnsiTheme="minorHAnsi" w:cstheme="minorHAnsi"/>
          <w:noProof/>
          <w:lang w:eastAsia="en-US"/>
        </w:rPr>
        <w:pict w14:anchorId="1246B71E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alt="Narrow horizontal" style="position:absolute;left:0;text-align:left;margin-left:-9.15pt;margin-top:11.25pt;width:3.55pt;height:819.7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" o:allowincell="f" stroked="f" strokecolor="#622423" strokeweight="6pt">
            <v:fill r:id="rId7" o:title="" type="pattern"/>
            <v:stroke linestyle="thickThin"/>
            <v:textbox inset="18pt,18pt,18pt,18pt">
              <w:txbxContent>
                <w:p w14:paraId="716ADD9A" w14:textId="77777777"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14:paraId="2BC44ACB" w14:textId="77777777"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14:paraId="24760C50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5FC3263D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5C9ECF72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538927B9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4FC5BFD8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705DA0ED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52F38DAC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648ED6C6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56D25B38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5F0265C2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7A06AB53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6CE785E9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0909381B" w14:textId="77777777"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14:paraId="41BA0C0C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196CF098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0356AE98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2F74B99D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2C017EF3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506FEB9F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70AF0734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05B44AEF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70AB5BCF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78EDFBBF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5CDFCFC9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11334689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7725BA8D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7D72A9AE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32E47F28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02EF009F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25F77422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212F01D1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236561A8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03601C63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192DB7D7" w14:textId="77777777"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14:paraId="09F27D96" w14:textId="77777777" w:rsidR="005F58FF" w:rsidRPr="009F516A" w:rsidRDefault="005F58FF" w:rsidP="005F58FF">
                  <w:pPr>
                    <w:jc w:val="center"/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Ś</w:t>
                  </w:r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ąskie</w:t>
                  </w:r>
                  <w:proofErr w:type="spellEnd"/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 xml:space="preserve"> Centrum Przedsiębiorczości</w:t>
                  </w:r>
                </w:p>
                <w:p w14:paraId="36C8AC19" w14:textId="77777777"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ul. Katowicka 47</w:t>
                  </w:r>
                </w:p>
                <w:p w14:paraId="4B7F154C" w14:textId="77777777"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41-500 Chorzów</w:t>
                  </w:r>
                </w:p>
                <w:p w14:paraId="6560D2C2" w14:textId="77777777" w:rsidR="005F58FF" w:rsidRPr="001260D3" w:rsidRDefault="005F58FF" w:rsidP="005F58FF">
                  <w:pPr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  tel. +48 (32) 743 91 60</w:t>
                  </w:r>
                </w:p>
                <w:p w14:paraId="4E8247A0" w14:textId="77777777"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fax +48 (32) 743 91 61</w:t>
                  </w:r>
                </w:p>
                <w:p w14:paraId="77029538" w14:textId="77777777"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scp@scp-slask.pl</w:t>
                  </w:r>
                </w:p>
                <w:p w14:paraId="39238C37" w14:textId="77777777"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  <w:t>www.scp-slask.pl</w:t>
                  </w:r>
                </w:p>
                <w:p w14:paraId="23C6F206" w14:textId="77777777"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14:paraId="223F9411" w14:textId="77777777"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14:paraId="7C201961" w14:textId="77777777"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14:paraId="767A89D5" w14:textId="77777777" w:rsidR="005F58FF" w:rsidRPr="004B48AC" w:rsidRDefault="005F58FF" w:rsidP="005F58FF">
                  <w:pPr>
                    <w:rPr>
                      <w:szCs w:val="20"/>
                      <w:lang w:val="en-US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6A2FB6">
        <w:rPr>
          <w:rFonts w:asciiTheme="minorHAnsi" w:eastAsia="Times New Roman" w:hAnsiTheme="minorHAnsi" w:cstheme="minorHAnsi"/>
          <w:lang w:eastAsia="pl-PL"/>
        </w:rPr>
        <w:t>Katowice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, </w:t>
      </w:r>
      <w:r w:rsidR="00D73763">
        <w:rPr>
          <w:rFonts w:asciiTheme="minorHAnsi" w:eastAsia="Times New Roman" w:hAnsiTheme="minorHAnsi" w:cstheme="minorHAnsi"/>
          <w:lang w:eastAsia="pl-PL"/>
        </w:rPr>
        <w:t>04.</w:t>
      </w:r>
      <w:r w:rsidR="00A4551B">
        <w:rPr>
          <w:rFonts w:asciiTheme="minorHAnsi" w:eastAsia="Times New Roman" w:hAnsiTheme="minorHAnsi" w:cstheme="minorHAnsi"/>
          <w:lang w:eastAsia="pl-PL"/>
        </w:rPr>
        <w:t>0</w:t>
      </w:r>
      <w:r w:rsidR="00D73763">
        <w:rPr>
          <w:rFonts w:asciiTheme="minorHAnsi" w:eastAsia="Times New Roman" w:hAnsiTheme="minorHAnsi" w:cstheme="minorHAnsi"/>
          <w:lang w:eastAsia="pl-PL"/>
        </w:rPr>
        <w:t>6</w:t>
      </w:r>
      <w:r w:rsidR="00C9292F">
        <w:rPr>
          <w:rFonts w:asciiTheme="minorHAnsi" w:eastAsia="Times New Roman" w:hAnsiTheme="minorHAnsi" w:cstheme="minorHAnsi"/>
          <w:lang w:eastAsia="pl-PL"/>
        </w:rPr>
        <w:t>.</w:t>
      </w:r>
      <w:r w:rsidR="009D3AB5">
        <w:rPr>
          <w:rFonts w:asciiTheme="minorHAnsi" w:eastAsia="Times New Roman" w:hAnsiTheme="minorHAnsi" w:cstheme="minorHAnsi"/>
          <w:lang w:eastAsia="pl-PL"/>
        </w:rPr>
        <w:t>202</w:t>
      </w:r>
      <w:r w:rsidR="00A4551B">
        <w:rPr>
          <w:rFonts w:asciiTheme="minorHAnsi" w:eastAsia="Times New Roman" w:hAnsiTheme="minorHAnsi" w:cstheme="minorHAnsi"/>
          <w:lang w:eastAsia="pl-PL"/>
        </w:rPr>
        <w:t>4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 r.</w:t>
      </w:r>
    </w:p>
    <w:p w14:paraId="4E729A35" w14:textId="689ED009" w:rsidR="006A2FB6" w:rsidRPr="006A2FB6" w:rsidRDefault="006A2FB6" w:rsidP="00D1025C">
      <w:pPr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                       Znak sprawy: </w:t>
      </w:r>
      <w:r w:rsidR="009D3AB5">
        <w:rPr>
          <w:rFonts w:asciiTheme="minorHAnsi" w:hAnsiTheme="minorHAnsi" w:cstheme="minorHAnsi"/>
          <w:b/>
          <w:bCs/>
        </w:rPr>
        <w:t>DAG.261.2.1.202</w:t>
      </w:r>
      <w:r w:rsidR="00A4551B">
        <w:rPr>
          <w:rFonts w:asciiTheme="minorHAnsi" w:hAnsiTheme="minorHAnsi" w:cstheme="minorHAnsi"/>
          <w:b/>
          <w:bCs/>
        </w:rPr>
        <w:t>4</w:t>
      </w:r>
    </w:p>
    <w:p w14:paraId="1D92CA6F" w14:textId="77777777"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14:paraId="236CCA02" w14:textId="77777777" w:rsidR="005F58FF" w:rsidRPr="005F58FF" w:rsidRDefault="005F58FF" w:rsidP="005F58FF">
      <w:pPr>
        <w:ind w:left="5664"/>
        <w:rPr>
          <w:rFonts w:asciiTheme="minorHAnsi" w:eastAsia="Times New Roman" w:hAnsiTheme="minorHAnsi" w:cstheme="minorHAnsi"/>
          <w:lang w:eastAsia="pl-PL"/>
        </w:rPr>
      </w:pPr>
    </w:p>
    <w:p w14:paraId="1F8E85B8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39ACB943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324C1BE1" w14:textId="77777777"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       Wszyscy Wykonawcy</w:t>
      </w:r>
    </w:p>
    <w:p w14:paraId="2CD646BB" w14:textId="77777777"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w postępowaniu</w:t>
      </w:r>
    </w:p>
    <w:p w14:paraId="33642C0E" w14:textId="7D3196F1" w:rsidR="006A2FB6" w:rsidRPr="006A2FB6" w:rsidRDefault="005F58FF" w:rsidP="006A2FB6">
      <w:pPr>
        <w:jc w:val="center"/>
        <w:rPr>
          <w:rFonts w:asciiTheme="minorHAnsi" w:hAnsiTheme="minorHAnsi" w:cstheme="minorHAnsi"/>
          <w:b/>
          <w:bCs/>
        </w:rPr>
      </w:pPr>
      <w:r w:rsidRP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                      </w:t>
      </w:r>
      <w:r w:rsid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3C388F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B93988">
        <w:rPr>
          <w:rFonts w:asciiTheme="minorHAnsi" w:hAnsiTheme="minorHAnsi" w:cstheme="minorHAnsi"/>
          <w:b/>
          <w:bCs/>
        </w:rPr>
        <w:t>DAG.261.2.</w:t>
      </w:r>
      <w:r w:rsidR="00A4551B">
        <w:rPr>
          <w:rFonts w:asciiTheme="minorHAnsi" w:hAnsiTheme="minorHAnsi" w:cstheme="minorHAnsi"/>
          <w:b/>
          <w:bCs/>
        </w:rPr>
        <w:t>1</w:t>
      </w:r>
      <w:r w:rsidR="009D3AB5">
        <w:rPr>
          <w:rFonts w:asciiTheme="minorHAnsi" w:hAnsiTheme="minorHAnsi" w:cstheme="minorHAnsi"/>
          <w:b/>
          <w:bCs/>
        </w:rPr>
        <w:t>.202</w:t>
      </w:r>
      <w:r w:rsidR="00A4551B">
        <w:rPr>
          <w:rFonts w:asciiTheme="minorHAnsi" w:hAnsiTheme="minorHAnsi" w:cstheme="minorHAnsi"/>
          <w:b/>
          <w:bCs/>
        </w:rPr>
        <w:t>4</w:t>
      </w:r>
    </w:p>
    <w:p w14:paraId="24FAF0CD" w14:textId="77777777"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14:paraId="49F4A889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49F27539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587E34C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927C168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>Dotyczy: informacji o kwocie, jaką Zamawiający zamierza przeznaczyć na sfinansowanie zamówienia</w:t>
      </w:r>
    </w:p>
    <w:p w14:paraId="0533BB14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2C9CB154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24BACCC" w14:textId="40C161FA" w:rsidR="005F58FF" w:rsidRPr="006A2FB6" w:rsidRDefault="005F58FF" w:rsidP="006A2FB6">
      <w:pPr>
        <w:pStyle w:val="Nagwek"/>
        <w:rPr>
          <w:rFonts w:cstheme="minorHAnsi"/>
          <w:b/>
          <w:i/>
          <w:sz w:val="24"/>
          <w:szCs w:val="24"/>
        </w:rPr>
      </w:pPr>
      <w:r w:rsidRPr="005F58FF">
        <w:rPr>
          <w:rFonts w:eastAsia="Times New Roman" w:cstheme="minorHAnsi"/>
          <w:b/>
          <w:sz w:val="24"/>
          <w:szCs w:val="24"/>
          <w:lang w:eastAsia="pl-PL"/>
        </w:rPr>
        <w:t xml:space="preserve">Postępowanie </w:t>
      </w:r>
      <w:r w:rsidR="00D436E6">
        <w:rPr>
          <w:rFonts w:eastAsia="Times New Roman" w:cstheme="minorHAnsi"/>
          <w:b/>
          <w:sz w:val="24"/>
          <w:szCs w:val="24"/>
          <w:lang w:eastAsia="pl-PL"/>
        </w:rPr>
        <w:t xml:space="preserve">na „ </w:t>
      </w:r>
      <w:r w:rsidR="006A2FB6">
        <w:rPr>
          <w:rFonts w:eastAsia="Times New Roman" w:cstheme="minorHAnsi"/>
          <w:b/>
          <w:lang w:eastAsia="pl-PL"/>
        </w:rPr>
        <w:t xml:space="preserve"> </w:t>
      </w:r>
      <w:r w:rsidR="00D436E6">
        <w:rPr>
          <w:rFonts w:cstheme="minorHAnsi"/>
          <w:b/>
          <w:i/>
          <w:sz w:val="24"/>
          <w:szCs w:val="24"/>
        </w:rPr>
        <w:t>Sukcesywną dostawę</w:t>
      </w:r>
      <w:r w:rsidR="006A2FB6" w:rsidRPr="000E2F8B">
        <w:rPr>
          <w:rFonts w:cstheme="minorHAnsi"/>
          <w:b/>
          <w:i/>
          <w:sz w:val="24"/>
          <w:szCs w:val="24"/>
        </w:rPr>
        <w:t xml:space="preserve"> artykułów żywnościowych dla Domu Pomocy Społecznej „Przyst</w:t>
      </w:r>
      <w:r w:rsidR="00D1025C">
        <w:rPr>
          <w:rFonts w:cstheme="minorHAnsi"/>
          <w:b/>
          <w:i/>
          <w:sz w:val="24"/>
          <w:szCs w:val="24"/>
        </w:rPr>
        <w:t>ań”</w:t>
      </w:r>
      <w:r w:rsidR="009D3AB5">
        <w:rPr>
          <w:rFonts w:cstheme="minorHAnsi"/>
          <w:b/>
          <w:i/>
          <w:sz w:val="24"/>
          <w:szCs w:val="24"/>
        </w:rPr>
        <w:t xml:space="preserve"> w Katowicach w okresie od 01.0</w:t>
      </w:r>
      <w:r w:rsidR="00A4551B">
        <w:rPr>
          <w:rFonts w:cstheme="minorHAnsi"/>
          <w:b/>
          <w:i/>
          <w:sz w:val="24"/>
          <w:szCs w:val="24"/>
        </w:rPr>
        <w:t>7</w:t>
      </w:r>
      <w:r w:rsidR="009D3AB5">
        <w:rPr>
          <w:rFonts w:cstheme="minorHAnsi"/>
          <w:b/>
          <w:i/>
          <w:sz w:val="24"/>
          <w:szCs w:val="24"/>
        </w:rPr>
        <w:t>.2024</w:t>
      </w:r>
      <w:r w:rsidR="00402B20">
        <w:rPr>
          <w:rFonts w:cstheme="minorHAnsi"/>
          <w:b/>
          <w:i/>
          <w:sz w:val="24"/>
          <w:szCs w:val="24"/>
        </w:rPr>
        <w:t>r do 3</w:t>
      </w:r>
      <w:r w:rsidR="00A4551B">
        <w:rPr>
          <w:rFonts w:cstheme="minorHAnsi"/>
          <w:b/>
          <w:i/>
          <w:sz w:val="24"/>
          <w:szCs w:val="24"/>
        </w:rPr>
        <w:t>1</w:t>
      </w:r>
      <w:r w:rsidR="00402B20">
        <w:rPr>
          <w:rFonts w:cstheme="minorHAnsi"/>
          <w:b/>
          <w:i/>
          <w:sz w:val="24"/>
          <w:szCs w:val="24"/>
        </w:rPr>
        <w:t>.</w:t>
      </w:r>
      <w:r w:rsidR="00A4551B">
        <w:rPr>
          <w:rFonts w:cstheme="minorHAnsi"/>
          <w:b/>
          <w:i/>
          <w:sz w:val="24"/>
          <w:szCs w:val="24"/>
        </w:rPr>
        <w:t>12</w:t>
      </w:r>
      <w:r w:rsidR="009D3AB5">
        <w:rPr>
          <w:rFonts w:cstheme="minorHAnsi"/>
          <w:b/>
          <w:i/>
          <w:sz w:val="24"/>
          <w:szCs w:val="24"/>
        </w:rPr>
        <w:t>.2024</w:t>
      </w:r>
      <w:r w:rsidR="00F8471B">
        <w:rPr>
          <w:rFonts w:cstheme="minorHAnsi"/>
          <w:b/>
          <w:i/>
          <w:sz w:val="24"/>
          <w:szCs w:val="24"/>
        </w:rPr>
        <w:t>r, z podziałem na 9</w:t>
      </w:r>
      <w:r w:rsidR="006A2FB6" w:rsidRPr="000E2F8B">
        <w:rPr>
          <w:rFonts w:cstheme="minorHAnsi"/>
          <w:b/>
          <w:i/>
          <w:sz w:val="24"/>
          <w:szCs w:val="24"/>
        </w:rPr>
        <w:t xml:space="preserve"> części</w:t>
      </w:r>
      <w:r w:rsidRPr="005F58FF">
        <w:rPr>
          <w:rFonts w:eastAsia="Times New Roman" w:cstheme="minorHAnsi"/>
          <w:b/>
          <w:sz w:val="24"/>
          <w:szCs w:val="24"/>
          <w:lang w:eastAsia="pl-PL"/>
        </w:rPr>
        <w:t>, zgodnie z opisem przedmiotu zamówienia.</w:t>
      </w:r>
    </w:p>
    <w:p w14:paraId="7C30DA4F" w14:textId="77777777"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933FE7C" w14:textId="3C42CE56" w:rsidR="006A2FB6" w:rsidRPr="006A2FB6" w:rsidRDefault="005F58FF" w:rsidP="006A2FB6">
      <w:pPr>
        <w:rPr>
          <w:rFonts w:asciiTheme="minorHAnsi" w:hAnsiTheme="minorHAnsi" w:cstheme="minorHAnsi"/>
          <w:b/>
          <w:bCs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Nr sprawy: </w:t>
      </w:r>
      <w:r w:rsidR="00B93988">
        <w:rPr>
          <w:rFonts w:asciiTheme="minorHAnsi" w:hAnsiTheme="minorHAnsi" w:cstheme="minorHAnsi"/>
          <w:b/>
          <w:bCs/>
        </w:rPr>
        <w:t xml:space="preserve"> DAG.261.2.</w:t>
      </w:r>
      <w:r w:rsidR="00A4551B">
        <w:rPr>
          <w:rFonts w:asciiTheme="minorHAnsi" w:hAnsiTheme="minorHAnsi" w:cstheme="minorHAnsi"/>
          <w:b/>
          <w:bCs/>
        </w:rPr>
        <w:t>1</w:t>
      </w:r>
      <w:r w:rsidR="009D3AB5">
        <w:rPr>
          <w:rFonts w:asciiTheme="minorHAnsi" w:hAnsiTheme="minorHAnsi" w:cstheme="minorHAnsi"/>
          <w:b/>
          <w:bCs/>
        </w:rPr>
        <w:t>.202</w:t>
      </w:r>
      <w:r w:rsidR="00A4551B">
        <w:rPr>
          <w:rFonts w:asciiTheme="minorHAnsi" w:hAnsiTheme="minorHAnsi" w:cstheme="minorHAnsi"/>
          <w:b/>
          <w:bCs/>
        </w:rPr>
        <w:t>4</w:t>
      </w:r>
    </w:p>
    <w:p w14:paraId="5AB6C991" w14:textId="77777777"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14:paraId="315F9685" w14:textId="77777777" w:rsidR="005F58FF" w:rsidRPr="006A2FB6" w:rsidRDefault="005F58FF" w:rsidP="006A2FB6">
      <w:pPr>
        <w:tabs>
          <w:tab w:val="right" w:pos="9072"/>
        </w:tabs>
        <w:rPr>
          <w:rFonts w:asciiTheme="minorHAnsi" w:hAnsiTheme="minorHAnsi" w:cstheme="minorHAnsi"/>
          <w:bCs/>
        </w:rPr>
      </w:pPr>
      <w:r w:rsidRPr="006A2FB6">
        <w:rPr>
          <w:rFonts w:asciiTheme="minorHAnsi" w:hAnsiTheme="minorHAnsi" w:cstheme="minorHAnsi"/>
          <w:bCs/>
        </w:rPr>
        <w:t>Działając na podstawie art. 222 ust. 4 ustawy z dnia 11 września 2019 r. Prawo zamówień publicznych</w:t>
      </w:r>
      <w:r w:rsidR="009D3AB5">
        <w:rPr>
          <w:rFonts w:asciiTheme="minorHAnsi" w:hAnsiTheme="minorHAnsi" w:cstheme="minorHAnsi"/>
          <w:bCs/>
        </w:rPr>
        <w:t xml:space="preserve"> (tekst jednolity: Dz. U. z 2023 r. poz. 1605</w:t>
      </w:r>
      <w:r w:rsidRPr="006A2FB6">
        <w:rPr>
          <w:rFonts w:asciiTheme="minorHAnsi" w:hAnsiTheme="minorHAnsi" w:cstheme="minorHAnsi"/>
          <w:bCs/>
        </w:rPr>
        <w:t xml:space="preserve">) udostępniam informację dotyczącą kwoty, jaką Zamawiający zamierza przeznaczyć na sfinansowanie zamówienia w wysokości: </w:t>
      </w:r>
    </w:p>
    <w:p w14:paraId="3B1E33CC" w14:textId="77777777" w:rsidR="005F58FF" w:rsidRPr="005F58FF" w:rsidRDefault="005F58FF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14:paraId="10B5FDE4" w14:textId="28B601B0" w:rsidR="00AD5813" w:rsidRDefault="00402B20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2</w:t>
      </w:r>
      <w:r w:rsidR="00D73763">
        <w:rPr>
          <w:rFonts w:asciiTheme="minorHAnsi" w:hAnsiTheme="minorHAnsi" w:cstheme="minorHAnsi"/>
          <w:b/>
          <w:sz w:val="24"/>
          <w:szCs w:val="24"/>
        </w:rPr>
        <w:t>37 824,21</w:t>
      </w:r>
      <w:r w:rsidR="00D1025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A1810">
        <w:rPr>
          <w:rFonts w:asciiTheme="minorHAnsi" w:hAnsiTheme="minorHAnsi" w:cstheme="minorHAnsi"/>
          <w:b/>
          <w:sz w:val="24"/>
          <w:szCs w:val="24"/>
        </w:rPr>
        <w:t xml:space="preserve"> zł ne</w:t>
      </w:r>
      <w:r w:rsidR="00F37DC9">
        <w:rPr>
          <w:rFonts w:asciiTheme="minorHAnsi" w:hAnsiTheme="minorHAnsi" w:cstheme="minorHAnsi"/>
          <w:b/>
          <w:sz w:val="24"/>
          <w:szCs w:val="24"/>
        </w:rPr>
        <w:t>tto</w:t>
      </w:r>
    </w:p>
    <w:p w14:paraId="30D9D312" w14:textId="77777777"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14:paraId="2F8318B4" w14:textId="77777777"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14:paraId="53578FF3" w14:textId="77777777"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14:paraId="613A3FF5" w14:textId="77777777"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14:paraId="12B47C50" w14:textId="77777777" w:rsidR="00AD5813" w:rsidRDefault="00AD5813" w:rsidP="00AD5813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Dyrektor</w:t>
      </w:r>
    </w:p>
    <w:p w14:paraId="3111C887" w14:textId="77777777" w:rsidR="00AD5813" w:rsidRPr="005F58FF" w:rsidRDefault="00AD5813" w:rsidP="00AD5813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sectPr w:rsidR="00AD5813" w:rsidRPr="005F58FF" w:rsidSect="008E3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ED547" w14:textId="77777777" w:rsidR="00332F40" w:rsidRDefault="00332F40" w:rsidP="00992F49">
      <w:r>
        <w:separator/>
      </w:r>
    </w:p>
  </w:endnote>
  <w:endnote w:type="continuationSeparator" w:id="0">
    <w:p w14:paraId="731C3071" w14:textId="77777777" w:rsidR="00332F40" w:rsidRDefault="00332F40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Xerox Serif Narrow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D16F8" w14:textId="77777777" w:rsidR="00652EE8" w:rsidRDefault="00652E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17291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06FB77B" wp14:editId="58DEAB9F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865E9" w14:textId="77777777" w:rsidR="00652EE8" w:rsidRDefault="00652E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EC8F3" w14:textId="77777777" w:rsidR="00332F40" w:rsidRDefault="00332F40" w:rsidP="00992F49">
      <w:r>
        <w:separator/>
      </w:r>
    </w:p>
  </w:footnote>
  <w:footnote w:type="continuationSeparator" w:id="0">
    <w:p w14:paraId="373C86FE" w14:textId="77777777" w:rsidR="00332F40" w:rsidRDefault="00332F40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840F" w14:textId="77777777" w:rsidR="00652EE8" w:rsidRDefault="00652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B1BDE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5F956784" wp14:editId="01B10DEC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F518C" w14:textId="77777777" w:rsidR="00652EE8" w:rsidRDefault="00652E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827307">
    <w:abstractNumId w:val="0"/>
  </w:num>
  <w:num w:numId="2" w16cid:durableId="2015566354">
    <w:abstractNumId w:val="20"/>
  </w:num>
  <w:num w:numId="3" w16cid:durableId="1072417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56534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792643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773603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456837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82518464">
    <w:abstractNumId w:val="10"/>
  </w:num>
  <w:num w:numId="9" w16cid:durableId="1135099346">
    <w:abstractNumId w:val="17"/>
  </w:num>
  <w:num w:numId="10" w16cid:durableId="687366041">
    <w:abstractNumId w:val="4"/>
  </w:num>
  <w:num w:numId="11" w16cid:durableId="598030381">
    <w:abstractNumId w:val="5"/>
  </w:num>
  <w:num w:numId="12" w16cid:durableId="1301887884">
    <w:abstractNumId w:val="9"/>
  </w:num>
  <w:num w:numId="13" w16cid:durableId="1988388270">
    <w:abstractNumId w:val="16"/>
  </w:num>
  <w:num w:numId="14" w16cid:durableId="900940670">
    <w:abstractNumId w:val="1"/>
  </w:num>
  <w:num w:numId="15" w16cid:durableId="1320232894">
    <w:abstractNumId w:val="14"/>
  </w:num>
  <w:num w:numId="16" w16cid:durableId="1279918944">
    <w:abstractNumId w:val="8"/>
  </w:num>
  <w:num w:numId="17" w16cid:durableId="744303917">
    <w:abstractNumId w:val="18"/>
  </w:num>
  <w:num w:numId="18" w16cid:durableId="595019361">
    <w:abstractNumId w:val="7"/>
  </w:num>
  <w:num w:numId="19" w16cid:durableId="1695418149">
    <w:abstractNumId w:val="12"/>
  </w:num>
  <w:num w:numId="20" w16cid:durableId="645862829">
    <w:abstractNumId w:val="11"/>
  </w:num>
  <w:num w:numId="21" w16cid:durableId="29002178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2F49"/>
    <w:rsid w:val="00016C84"/>
    <w:rsid w:val="00034299"/>
    <w:rsid w:val="00043E65"/>
    <w:rsid w:val="000556B0"/>
    <w:rsid w:val="00057391"/>
    <w:rsid w:val="00070E38"/>
    <w:rsid w:val="000756D9"/>
    <w:rsid w:val="00076A01"/>
    <w:rsid w:val="00090CD8"/>
    <w:rsid w:val="00091F8B"/>
    <w:rsid w:val="000A1B42"/>
    <w:rsid w:val="000E58C5"/>
    <w:rsid w:val="00103FAB"/>
    <w:rsid w:val="0011157B"/>
    <w:rsid w:val="00112F2A"/>
    <w:rsid w:val="00160F74"/>
    <w:rsid w:val="00166A89"/>
    <w:rsid w:val="0017113B"/>
    <w:rsid w:val="001742FB"/>
    <w:rsid w:val="001811EC"/>
    <w:rsid w:val="00200F7B"/>
    <w:rsid w:val="00220F09"/>
    <w:rsid w:val="0027045B"/>
    <w:rsid w:val="002A09B5"/>
    <w:rsid w:val="002A3BDD"/>
    <w:rsid w:val="002C2BA4"/>
    <w:rsid w:val="002C485D"/>
    <w:rsid w:val="002C70E2"/>
    <w:rsid w:val="00311DE1"/>
    <w:rsid w:val="00320EBA"/>
    <w:rsid w:val="003319F7"/>
    <w:rsid w:val="00332F40"/>
    <w:rsid w:val="00345A27"/>
    <w:rsid w:val="00353884"/>
    <w:rsid w:val="003724B9"/>
    <w:rsid w:val="003748DB"/>
    <w:rsid w:val="00374B7D"/>
    <w:rsid w:val="003A1810"/>
    <w:rsid w:val="003B7286"/>
    <w:rsid w:val="003C2409"/>
    <w:rsid w:val="003C388F"/>
    <w:rsid w:val="003D7C3D"/>
    <w:rsid w:val="004005A2"/>
    <w:rsid w:val="00402B20"/>
    <w:rsid w:val="00407384"/>
    <w:rsid w:val="0042180D"/>
    <w:rsid w:val="004318A2"/>
    <w:rsid w:val="00444FFF"/>
    <w:rsid w:val="00465E37"/>
    <w:rsid w:val="004945F8"/>
    <w:rsid w:val="005141CA"/>
    <w:rsid w:val="005327BB"/>
    <w:rsid w:val="005646B6"/>
    <w:rsid w:val="00565B61"/>
    <w:rsid w:val="00584399"/>
    <w:rsid w:val="005C35FA"/>
    <w:rsid w:val="005E6227"/>
    <w:rsid w:val="005F58FF"/>
    <w:rsid w:val="00603FEE"/>
    <w:rsid w:val="0063303B"/>
    <w:rsid w:val="0063576E"/>
    <w:rsid w:val="00652EE8"/>
    <w:rsid w:val="0065734A"/>
    <w:rsid w:val="00683E53"/>
    <w:rsid w:val="006A2FB6"/>
    <w:rsid w:val="006B7A4A"/>
    <w:rsid w:val="006E33EA"/>
    <w:rsid w:val="00743B94"/>
    <w:rsid w:val="0077498D"/>
    <w:rsid w:val="00782FDC"/>
    <w:rsid w:val="007D63A8"/>
    <w:rsid w:val="008030BA"/>
    <w:rsid w:val="00815106"/>
    <w:rsid w:val="00890C11"/>
    <w:rsid w:val="008941D5"/>
    <w:rsid w:val="008B21A8"/>
    <w:rsid w:val="008C24F8"/>
    <w:rsid w:val="008C3F2A"/>
    <w:rsid w:val="008E3123"/>
    <w:rsid w:val="008F54FE"/>
    <w:rsid w:val="009338A2"/>
    <w:rsid w:val="00942773"/>
    <w:rsid w:val="00962D4F"/>
    <w:rsid w:val="00984791"/>
    <w:rsid w:val="00985247"/>
    <w:rsid w:val="00992F49"/>
    <w:rsid w:val="009A0862"/>
    <w:rsid w:val="009A3077"/>
    <w:rsid w:val="009A76E6"/>
    <w:rsid w:val="009D2000"/>
    <w:rsid w:val="009D3AB5"/>
    <w:rsid w:val="009D3C4A"/>
    <w:rsid w:val="00A4551B"/>
    <w:rsid w:val="00A501D7"/>
    <w:rsid w:val="00A91D2E"/>
    <w:rsid w:val="00AC62D5"/>
    <w:rsid w:val="00AD5813"/>
    <w:rsid w:val="00B21277"/>
    <w:rsid w:val="00B31992"/>
    <w:rsid w:val="00B5598E"/>
    <w:rsid w:val="00B56F42"/>
    <w:rsid w:val="00B85158"/>
    <w:rsid w:val="00B91E0E"/>
    <w:rsid w:val="00B93988"/>
    <w:rsid w:val="00C37A1D"/>
    <w:rsid w:val="00C56B1B"/>
    <w:rsid w:val="00C7432F"/>
    <w:rsid w:val="00C9292F"/>
    <w:rsid w:val="00CA6130"/>
    <w:rsid w:val="00CB60EA"/>
    <w:rsid w:val="00CC483A"/>
    <w:rsid w:val="00CF261C"/>
    <w:rsid w:val="00CF5E75"/>
    <w:rsid w:val="00D1025C"/>
    <w:rsid w:val="00D3482A"/>
    <w:rsid w:val="00D436E6"/>
    <w:rsid w:val="00D511E5"/>
    <w:rsid w:val="00D73763"/>
    <w:rsid w:val="00D8126C"/>
    <w:rsid w:val="00E30ED0"/>
    <w:rsid w:val="00E337EC"/>
    <w:rsid w:val="00E53BC0"/>
    <w:rsid w:val="00E73486"/>
    <w:rsid w:val="00E937C2"/>
    <w:rsid w:val="00EE493B"/>
    <w:rsid w:val="00EF644F"/>
    <w:rsid w:val="00EF7006"/>
    <w:rsid w:val="00F071BA"/>
    <w:rsid w:val="00F07329"/>
    <w:rsid w:val="00F17FEC"/>
    <w:rsid w:val="00F37DC9"/>
    <w:rsid w:val="00F50D60"/>
    <w:rsid w:val="00F62020"/>
    <w:rsid w:val="00F8471B"/>
    <w:rsid w:val="00FA7512"/>
    <w:rsid w:val="00FB1A9D"/>
    <w:rsid w:val="00FB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E4E2F5F"/>
  <w15:docId w15:val="{BD90CB5A-5711-4950-A499-6B115CFA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kwocie - przetarg artykuły żywnościowe</dc:title>
  <dc:creator>lszlachta</dc:creator>
  <cp:lastModifiedBy>lszlachta</cp:lastModifiedBy>
  <cp:revision>5</cp:revision>
  <cp:lastPrinted>2022-06-10T09:08:00Z</cp:lastPrinted>
  <dcterms:created xsi:type="dcterms:W3CDTF">2023-11-27T10:04:00Z</dcterms:created>
  <dcterms:modified xsi:type="dcterms:W3CDTF">2024-05-17T10:34:00Z</dcterms:modified>
</cp:coreProperties>
</file>