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3A62B5" w14:textId="77777777" w:rsidR="00443476" w:rsidRPr="00E906F0" w:rsidRDefault="00E24401" w:rsidP="00443476">
      <w:pPr>
        <w:spacing w:after="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NR 4</w:t>
      </w:r>
      <w:r w:rsidR="009529AC">
        <w:rPr>
          <w:rFonts w:cstheme="minorHAnsi"/>
          <w:sz w:val="24"/>
          <w:szCs w:val="24"/>
        </w:rPr>
        <w:t xml:space="preserve"> DO S</w:t>
      </w:r>
      <w:r w:rsidR="00443476" w:rsidRPr="00E906F0">
        <w:rPr>
          <w:rFonts w:cstheme="minorHAnsi"/>
          <w:sz w:val="24"/>
          <w:szCs w:val="24"/>
        </w:rPr>
        <w:t>WZ</w:t>
      </w:r>
    </w:p>
    <w:p w14:paraId="0BE9983E" w14:textId="0FB8A208" w:rsidR="001130C6" w:rsidRDefault="00EB6FCD" w:rsidP="001130C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DAG.261.2.</w:t>
      </w:r>
      <w:r w:rsidR="00470EDD">
        <w:rPr>
          <w:rFonts w:cstheme="minorHAnsi"/>
          <w:sz w:val="28"/>
          <w:szCs w:val="28"/>
        </w:rPr>
        <w:t>1</w:t>
      </w:r>
      <w:r w:rsidR="006F04E2">
        <w:rPr>
          <w:rFonts w:cstheme="minorHAnsi"/>
          <w:sz w:val="28"/>
          <w:szCs w:val="28"/>
        </w:rPr>
        <w:t>.202</w:t>
      </w:r>
      <w:r w:rsidR="00470EDD">
        <w:rPr>
          <w:rFonts w:cstheme="minorHAnsi"/>
          <w:sz w:val="28"/>
          <w:szCs w:val="28"/>
        </w:rPr>
        <w:t>4</w:t>
      </w:r>
    </w:p>
    <w:p w14:paraId="1B8237E0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WZÓR UMOWY</w:t>
      </w:r>
    </w:p>
    <w:p w14:paraId="6DA64C70" w14:textId="77777777" w:rsidR="00443476" w:rsidRPr="00E24401" w:rsidRDefault="00443476" w:rsidP="0044347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b/>
          <w:sz w:val="24"/>
          <w:szCs w:val="24"/>
        </w:rPr>
        <w:t>UMOWA DOSTAWY</w:t>
      </w:r>
    </w:p>
    <w:p w14:paraId="1FCF4A25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nr __/ 20__</w:t>
      </w:r>
    </w:p>
    <w:p w14:paraId="6E5C1ED1" w14:textId="77777777" w:rsidR="00E24401" w:rsidRPr="00E24401" w:rsidRDefault="00E8509F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</w:t>
      </w:r>
      <w:r w:rsidR="00E24401" w:rsidRPr="00E24401">
        <w:rPr>
          <w:rFonts w:ascii="Calibri" w:hAnsi="Calibri" w:cs="Calibri"/>
          <w:sz w:val="24"/>
          <w:szCs w:val="24"/>
        </w:rPr>
        <w:t xml:space="preserve">awarta w dniu </w:t>
      </w:r>
      <w:r w:rsidR="00E24401">
        <w:rPr>
          <w:rFonts w:cstheme="minorHAnsi"/>
          <w:sz w:val="24"/>
          <w:szCs w:val="24"/>
        </w:rPr>
        <w:t>………………………………….</w:t>
      </w:r>
      <w:r w:rsidR="00E24401" w:rsidRPr="00E24401">
        <w:rPr>
          <w:rFonts w:ascii="Calibri" w:hAnsi="Calibri" w:cs="Calibri"/>
          <w:sz w:val="24"/>
          <w:szCs w:val="24"/>
        </w:rPr>
        <w:t xml:space="preserve"> w Katowicach, pomiędzy:</w:t>
      </w:r>
    </w:p>
    <w:p w14:paraId="5F172CAA" w14:textId="77777777" w:rsidR="003610B0" w:rsidRPr="00E24401" w:rsidRDefault="003610B0" w:rsidP="00A222BF">
      <w:pPr>
        <w:tabs>
          <w:tab w:val="left" w:pos="1755"/>
        </w:tabs>
        <w:spacing w:after="0"/>
        <w:ind w:right="-425"/>
        <w:jc w:val="both"/>
        <w:rPr>
          <w:rFonts w:ascii="Calibri" w:hAnsi="Calibri" w:cs="Calibri"/>
          <w:sz w:val="24"/>
          <w:szCs w:val="24"/>
        </w:rPr>
      </w:pPr>
      <w:r w:rsidRPr="001E6143">
        <w:rPr>
          <w:rFonts w:ascii="Calibri" w:hAnsi="Calibri" w:cs="Calibri"/>
          <w:b/>
          <w:sz w:val="24"/>
          <w:szCs w:val="24"/>
        </w:rPr>
        <w:t>Miastem Katowice</w:t>
      </w:r>
      <w:r w:rsidRPr="00E24401">
        <w:rPr>
          <w:rFonts w:ascii="Calibri" w:hAnsi="Calibri" w:cs="Calibri"/>
          <w:sz w:val="24"/>
          <w:szCs w:val="24"/>
        </w:rPr>
        <w:t xml:space="preserve"> z siedzibą ul. Młyńska 4, 40-098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NIP 634-001-01-47, REGON 276255387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b/>
          <w:sz w:val="24"/>
          <w:szCs w:val="24"/>
        </w:rPr>
        <w:t>reprezentowanym przez: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Annę Piotrowską- Dyrektora Domu Pomocy Społecznej </w:t>
      </w:r>
      <w:r w:rsidR="00E8509F">
        <w:rPr>
          <w:rFonts w:ascii="Calibri" w:hAnsi="Calibri" w:cs="Calibri"/>
          <w:sz w:val="24"/>
          <w:szCs w:val="24"/>
        </w:rPr>
        <w:t>„</w:t>
      </w:r>
      <w:r w:rsidRPr="00E24401">
        <w:rPr>
          <w:rFonts w:ascii="Calibri" w:hAnsi="Calibri" w:cs="Calibri"/>
          <w:sz w:val="24"/>
          <w:szCs w:val="24"/>
        </w:rPr>
        <w:t>Przystań”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z siedzibą ul. Ks. Bpa </w:t>
      </w:r>
      <w:r>
        <w:rPr>
          <w:rFonts w:ascii="Calibri" w:hAnsi="Calibri" w:cs="Calibri"/>
          <w:sz w:val="24"/>
          <w:szCs w:val="24"/>
        </w:rPr>
        <w:t xml:space="preserve">St. </w:t>
      </w:r>
      <w:r w:rsidRPr="00E24401">
        <w:rPr>
          <w:rFonts w:ascii="Calibri" w:hAnsi="Calibri" w:cs="Calibri"/>
          <w:sz w:val="24"/>
          <w:szCs w:val="24"/>
        </w:rPr>
        <w:t>Adamskiego 22, 40-069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działającą na podstawie pełnomocnictwa Prezydenta Miasta Katowice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>o numerze OZ.II.00</w:t>
      </w:r>
      <w:r>
        <w:rPr>
          <w:rFonts w:ascii="Calibri" w:hAnsi="Calibri" w:cs="Calibri"/>
          <w:sz w:val="24"/>
          <w:szCs w:val="24"/>
        </w:rPr>
        <w:t>52.312.2018 z 28.12.2018r.</w:t>
      </w:r>
    </w:p>
    <w:p w14:paraId="17194F9A" w14:textId="77777777" w:rsidR="003610B0" w:rsidRDefault="003610B0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zwaną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Zamawiającym</w:t>
      </w:r>
      <w:r w:rsidR="00E8509F">
        <w:rPr>
          <w:rFonts w:cstheme="minorHAnsi"/>
          <w:b/>
          <w:sz w:val="24"/>
          <w:szCs w:val="24"/>
        </w:rPr>
        <w:t>”</w:t>
      </w:r>
    </w:p>
    <w:p w14:paraId="410F7241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a</w:t>
      </w:r>
    </w:p>
    <w:p w14:paraId="089F0102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___________________________________________________________________________</w:t>
      </w:r>
    </w:p>
    <w:p w14:paraId="56F6519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NIP ___________________</w:t>
      </w:r>
      <w:r w:rsidR="00E24401">
        <w:rPr>
          <w:rFonts w:cstheme="minorHAnsi"/>
          <w:sz w:val="24"/>
          <w:szCs w:val="24"/>
        </w:rPr>
        <w:t xml:space="preserve"> REGON _________________</w:t>
      </w:r>
    </w:p>
    <w:p w14:paraId="42A4D99C" w14:textId="77777777" w:rsidR="00443476" w:rsidRPr="00E906F0" w:rsidRDefault="00E8509F" w:rsidP="00A222BF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</w:t>
      </w:r>
      <w:r w:rsidR="00E24401">
        <w:rPr>
          <w:rFonts w:cstheme="minorHAnsi"/>
          <w:sz w:val="24"/>
          <w:szCs w:val="24"/>
        </w:rPr>
        <w:t>eprezentowanym przez</w:t>
      </w:r>
      <w:r w:rsidR="00443476" w:rsidRPr="00E906F0">
        <w:rPr>
          <w:rFonts w:cstheme="minorHAnsi"/>
          <w:sz w:val="24"/>
          <w:szCs w:val="24"/>
        </w:rPr>
        <w:t>:</w:t>
      </w:r>
    </w:p>
    <w:p w14:paraId="493D01A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44751E30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5C13EBF5" w14:textId="77777777" w:rsidR="00E24401" w:rsidRDefault="00E24401" w:rsidP="00E8509F">
      <w:pPr>
        <w:tabs>
          <w:tab w:val="left" w:pos="720"/>
        </w:tabs>
        <w:spacing w:after="0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zwanym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Wykonawcą</w:t>
      </w:r>
      <w:r w:rsidR="00E8509F">
        <w:rPr>
          <w:rFonts w:cstheme="minorHAnsi"/>
          <w:b/>
          <w:sz w:val="24"/>
          <w:szCs w:val="24"/>
        </w:rPr>
        <w:t>”,</w:t>
      </w:r>
    </w:p>
    <w:p w14:paraId="034FEBA7" w14:textId="77777777" w:rsidR="00E8509F" w:rsidRPr="00E24401" w:rsidRDefault="00E8509F" w:rsidP="00A222BF">
      <w:pPr>
        <w:tabs>
          <w:tab w:val="left" w:pos="720"/>
        </w:tabs>
        <w:rPr>
          <w:rFonts w:cstheme="minorHAnsi"/>
          <w:b/>
          <w:sz w:val="24"/>
          <w:szCs w:val="24"/>
        </w:rPr>
      </w:pPr>
      <w:r w:rsidRPr="00E8509F">
        <w:rPr>
          <w:rFonts w:cstheme="minorHAnsi"/>
          <w:bCs/>
          <w:sz w:val="24"/>
          <w:szCs w:val="24"/>
        </w:rPr>
        <w:t>zwanymi w dalszej części umowy</w:t>
      </w:r>
      <w:r>
        <w:rPr>
          <w:rFonts w:cstheme="minorHAnsi"/>
          <w:b/>
          <w:sz w:val="24"/>
          <w:szCs w:val="24"/>
        </w:rPr>
        <w:t xml:space="preserve"> „Stronami” </w:t>
      </w:r>
      <w:r w:rsidRPr="00E8509F">
        <w:rPr>
          <w:rFonts w:cstheme="minorHAnsi"/>
          <w:bCs/>
          <w:sz w:val="24"/>
          <w:szCs w:val="24"/>
        </w:rPr>
        <w:t>a osobno</w:t>
      </w:r>
      <w:r>
        <w:rPr>
          <w:rFonts w:cstheme="minorHAnsi"/>
          <w:b/>
          <w:sz w:val="24"/>
          <w:szCs w:val="24"/>
        </w:rPr>
        <w:t xml:space="preserve"> „Stroną”.</w:t>
      </w:r>
    </w:p>
    <w:p w14:paraId="2C100A62" w14:textId="77777777" w:rsidR="00443476" w:rsidRPr="00E906F0" w:rsidRDefault="00E24401" w:rsidP="00A222BF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E24401">
        <w:rPr>
          <w:rFonts w:cstheme="minorHAnsi"/>
          <w:color w:val="000000"/>
          <w:sz w:val="24"/>
          <w:szCs w:val="24"/>
        </w:rPr>
        <w:t>na podstawie dokonanego w t</w:t>
      </w:r>
      <w:r w:rsidR="00DA435B">
        <w:rPr>
          <w:rFonts w:cstheme="minorHAnsi"/>
          <w:color w:val="000000"/>
          <w:sz w:val="24"/>
          <w:szCs w:val="24"/>
        </w:rPr>
        <w:t>rybie podstawowym bez przeprowadzenia negocjacji -</w:t>
      </w:r>
      <w:r w:rsidRPr="00E24401">
        <w:rPr>
          <w:rFonts w:cstheme="minorHAnsi"/>
          <w:color w:val="000000"/>
          <w:sz w:val="24"/>
          <w:szCs w:val="24"/>
        </w:rPr>
        <w:t xml:space="preserve"> wyboru Wykonawcy, przeprowadzonego zgodn</w:t>
      </w:r>
      <w:r w:rsidR="009529AC">
        <w:rPr>
          <w:rFonts w:cstheme="minorHAnsi"/>
          <w:color w:val="000000"/>
          <w:sz w:val="24"/>
          <w:szCs w:val="24"/>
        </w:rPr>
        <w:t>ie z przepisami ustawy z 11 września 2019</w:t>
      </w:r>
      <w:r w:rsidRPr="00E24401">
        <w:rPr>
          <w:rFonts w:cstheme="minorHAnsi"/>
          <w:color w:val="000000"/>
          <w:sz w:val="24"/>
          <w:szCs w:val="24"/>
        </w:rPr>
        <w:t xml:space="preserve">r. Prawo zamówień publicznych </w:t>
      </w:r>
      <w:r w:rsidR="001B2E04">
        <w:rPr>
          <w:rFonts w:cstheme="minorHAnsi"/>
          <w:color w:val="000000"/>
          <w:sz w:val="24"/>
          <w:szCs w:val="24"/>
        </w:rPr>
        <w:t>(tj.: Dz. U. z 202</w:t>
      </w:r>
      <w:r w:rsidR="006F04E2">
        <w:rPr>
          <w:rFonts w:cstheme="minorHAnsi"/>
          <w:color w:val="000000"/>
          <w:sz w:val="24"/>
          <w:szCs w:val="24"/>
        </w:rPr>
        <w:t>3</w:t>
      </w:r>
      <w:r w:rsidR="001B2E04">
        <w:rPr>
          <w:rFonts w:cstheme="minorHAnsi"/>
          <w:color w:val="000000"/>
          <w:sz w:val="24"/>
          <w:szCs w:val="24"/>
        </w:rPr>
        <w:t>r, poz. 1</w:t>
      </w:r>
      <w:r w:rsidR="006F04E2">
        <w:rPr>
          <w:rFonts w:cstheme="minorHAnsi"/>
          <w:color w:val="000000"/>
          <w:sz w:val="24"/>
          <w:szCs w:val="24"/>
        </w:rPr>
        <w:t>605</w:t>
      </w:r>
      <w:r w:rsidRPr="00E24401">
        <w:rPr>
          <w:rFonts w:cstheme="minorHAnsi"/>
          <w:color w:val="000000"/>
          <w:sz w:val="24"/>
          <w:szCs w:val="24"/>
        </w:rPr>
        <w:t xml:space="preserve"> ze zm.), została zawarta umowa </w:t>
      </w:r>
      <w:r w:rsidR="00984AD9">
        <w:rPr>
          <w:rFonts w:cstheme="minorHAnsi"/>
          <w:color w:val="000000"/>
          <w:sz w:val="24"/>
          <w:szCs w:val="24"/>
        </w:rPr>
        <w:br/>
      </w:r>
      <w:r w:rsidRPr="00E24401">
        <w:rPr>
          <w:rFonts w:cstheme="minorHAnsi"/>
          <w:color w:val="000000"/>
          <w:sz w:val="24"/>
          <w:szCs w:val="24"/>
        </w:rPr>
        <w:t>o następującej treści:</w:t>
      </w:r>
    </w:p>
    <w:p w14:paraId="7E6B2B97" w14:textId="77777777" w:rsidR="00443476" w:rsidRDefault="00443476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1</w:t>
      </w:r>
    </w:p>
    <w:p w14:paraId="70743677" w14:textId="77777777" w:rsidR="00CC3FFB" w:rsidRPr="006A2FF6" w:rsidRDefault="0038256A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PRZEDMIOT UMOWY</w:t>
      </w:r>
    </w:p>
    <w:p w14:paraId="355A61C0" w14:textId="77777777"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Przedmiotem umowy jest realizacja dos</w:t>
      </w:r>
      <w:r w:rsidR="00E906F0" w:rsidRPr="00E906F0">
        <w:rPr>
          <w:rFonts w:cstheme="minorHAnsi"/>
          <w:sz w:val="24"/>
          <w:szCs w:val="24"/>
        </w:rPr>
        <w:t>taw: artykułów żywnościowych wg</w:t>
      </w:r>
      <w:r w:rsidRPr="00E906F0">
        <w:rPr>
          <w:rFonts w:cstheme="minorHAnsi"/>
          <w:sz w:val="24"/>
          <w:szCs w:val="24"/>
        </w:rPr>
        <w:t xml:space="preserve"> </w:t>
      </w:r>
      <w:r w:rsidR="00B2264F" w:rsidRPr="00E906F0">
        <w:rPr>
          <w:rFonts w:cstheme="minorHAnsi"/>
          <w:sz w:val="24"/>
          <w:szCs w:val="24"/>
        </w:rPr>
        <w:t>części</w:t>
      </w:r>
      <w:r w:rsidRPr="00E906F0">
        <w:rPr>
          <w:rFonts w:cstheme="minorHAnsi"/>
          <w:sz w:val="24"/>
          <w:szCs w:val="24"/>
        </w:rPr>
        <w:t>: _____________________________________________</w:t>
      </w:r>
      <w:r w:rsidR="00CC3FFB">
        <w:rPr>
          <w:rFonts w:cstheme="minorHAnsi"/>
          <w:sz w:val="24"/>
          <w:szCs w:val="24"/>
        </w:rPr>
        <w:t>__________________________</w:t>
      </w:r>
    </w:p>
    <w:p w14:paraId="6764D997" w14:textId="77777777"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Szczegółowy zakres dostaw stanowiący przedmiot umowy oraz koszty określa załącznik nr 1 formularz ofertowy i załącznik </w:t>
      </w:r>
      <w:r w:rsidR="009529AC">
        <w:rPr>
          <w:rFonts w:cstheme="minorHAnsi"/>
          <w:sz w:val="24"/>
          <w:szCs w:val="24"/>
        </w:rPr>
        <w:t>nr 2</w:t>
      </w:r>
      <w:r w:rsidR="008B3862">
        <w:rPr>
          <w:rFonts w:cstheme="minorHAnsi"/>
          <w:sz w:val="24"/>
          <w:szCs w:val="24"/>
        </w:rPr>
        <w:t xml:space="preserve"> </w:t>
      </w:r>
      <w:r w:rsidR="001B2E04">
        <w:rPr>
          <w:rFonts w:cstheme="minorHAnsi"/>
          <w:sz w:val="24"/>
          <w:szCs w:val="24"/>
        </w:rPr>
        <w:t>do S</w:t>
      </w:r>
      <w:r w:rsidR="00530172">
        <w:rPr>
          <w:rFonts w:cstheme="minorHAnsi"/>
          <w:sz w:val="24"/>
          <w:szCs w:val="24"/>
        </w:rPr>
        <w:t>WZ</w:t>
      </w:r>
      <w:r w:rsidR="00B2264F" w:rsidRPr="00E906F0">
        <w:rPr>
          <w:rFonts w:cstheme="minorHAnsi"/>
          <w:sz w:val="24"/>
          <w:szCs w:val="24"/>
        </w:rPr>
        <w:t xml:space="preserve"> formularz cenowy.</w:t>
      </w:r>
    </w:p>
    <w:p w14:paraId="22FC63B4" w14:textId="77777777"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Podana ilość towarów jest ilością szacunkową, zamawiający zastrzega sobie możliwość zmian ilościowych w poszczególnych pozycjach, a także zamówienia mniejszej ilośc</w:t>
      </w:r>
      <w:r w:rsidR="00B2264F" w:rsidRPr="00E906F0">
        <w:rPr>
          <w:rFonts w:cstheme="minorHAnsi"/>
          <w:sz w:val="24"/>
          <w:szCs w:val="24"/>
        </w:rPr>
        <w:t>i towarów.</w:t>
      </w:r>
    </w:p>
    <w:p w14:paraId="4789AECE" w14:textId="77777777" w:rsidR="00CC3FFB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zobowiązuje się wykonać przedmiot umowy z zachowaniem szczególnej staranności z uwzględnieniem zawodowego charakteru swojej działalności, przy wykorzystaniu swojej wie</w:t>
      </w:r>
      <w:r w:rsidR="00B2264F" w:rsidRPr="00E906F0">
        <w:rPr>
          <w:rFonts w:cstheme="minorHAnsi"/>
          <w:sz w:val="24"/>
          <w:szCs w:val="24"/>
        </w:rPr>
        <w:t>dzy i zawodowego doświadczenia.</w:t>
      </w:r>
    </w:p>
    <w:p w14:paraId="0803FA71" w14:textId="77777777" w:rsidR="0038256A" w:rsidRPr="0038256A" w:rsidRDefault="0038256A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>Wykonawca będzie dostarczał przedmiot umowy do siedziby Zamawi</w:t>
      </w:r>
      <w:r w:rsidR="00E24401">
        <w:rPr>
          <w:rFonts w:cstheme="minorHAnsi"/>
          <w:sz w:val="24"/>
          <w:szCs w:val="24"/>
        </w:rPr>
        <w:t>ającego na swój koszt i ryzyko.</w:t>
      </w:r>
    </w:p>
    <w:p w14:paraId="1BAB8038" w14:textId="77777777" w:rsidR="00B2264F" w:rsidRPr="00E906F0" w:rsidRDefault="00443476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lastRenderedPageBreak/>
        <w:t xml:space="preserve">1) Dostawy mięs, wędlin i drobiu </w:t>
      </w:r>
      <w:r w:rsidR="00B2264F" w:rsidRPr="00E906F0">
        <w:rPr>
          <w:rFonts w:cstheme="minorHAnsi"/>
          <w:sz w:val="24"/>
          <w:szCs w:val="24"/>
        </w:rPr>
        <w:t xml:space="preserve">oraz warzyw i owoców </w:t>
      </w:r>
      <w:r w:rsidRPr="00E906F0">
        <w:rPr>
          <w:rFonts w:cstheme="minorHAnsi"/>
          <w:sz w:val="24"/>
          <w:szCs w:val="24"/>
        </w:rPr>
        <w:t xml:space="preserve">odbywać się będą </w:t>
      </w:r>
      <w:r w:rsidR="00B2264F" w:rsidRPr="00E906F0">
        <w:rPr>
          <w:rFonts w:cstheme="minorHAnsi"/>
          <w:sz w:val="24"/>
          <w:szCs w:val="24"/>
        </w:rPr>
        <w:t>trzy</w:t>
      </w:r>
      <w:r w:rsidRPr="00E906F0">
        <w:rPr>
          <w:rFonts w:cstheme="minorHAnsi"/>
          <w:sz w:val="24"/>
          <w:szCs w:val="24"/>
        </w:rPr>
        <w:t xml:space="preserve"> razy </w:t>
      </w:r>
      <w:r w:rsidR="00984AD9">
        <w:rPr>
          <w:rFonts w:cstheme="minorHAnsi"/>
          <w:sz w:val="24"/>
          <w:szCs w:val="24"/>
        </w:rPr>
        <w:br/>
      </w:r>
      <w:r w:rsidRPr="00E906F0">
        <w:rPr>
          <w:rFonts w:cstheme="minorHAnsi"/>
          <w:sz w:val="24"/>
          <w:szCs w:val="24"/>
        </w:rPr>
        <w:t>w tygodniu, w ilościach z</w:t>
      </w:r>
      <w:r w:rsidR="0038256A">
        <w:rPr>
          <w:rFonts w:cstheme="minorHAnsi"/>
          <w:sz w:val="24"/>
          <w:szCs w:val="24"/>
        </w:rPr>
        <w:t>głaszanych pisemnie,</w:t>
      </w:r>
      <w:r w:rsidRPr="00E906F0">
        <w:rPr>
          <w:rFonts w:cstheme="minorHAnsi"/>
          <w:sz w:val="24"/>
          <w:szCs w:val="24"/>
        </w:rPr>
        <w:t xml:space="preserve"> telefonicznie </w:t>
      </w:r>
      <w:r w:rsidR="0038256A">
        <w:rPr>
          <w:rFonts w:cstheme="minorHAnsi"/>
          <w:sz w:val="24"/>
          <w:szCs w:val="24"/>
        </w:rPr>
        <w:t xml:space="preserve">lub mailowo </w:t>
      </w:r>
      <w:r w:rsidRPr="00E906F0">
        <w:rPr>
          <w:rFonts w:cstheme="minorHAnsi"/>
          <w:sz w:val="24"/>
          <w:szCs w:val="24"/>
        </w:rPr>
        <w:t>przez</w:t>
      </w:r>
      <w:r w:rsidR="0038256A">
        <w:rPr>
          <w:rFonts w:cstheme="minorHAnsi"/>
          <w:sz w:val="24"/>
          <w:szCs w:val="24"/>
        </w:rPr>
        <w:t xml:space="preserve"> pracownika</w:t>
      </w:r>
      <w:r w:rsidRPr="00E906F0">
        <w:rPr>
          <w:rFonts w:cstheme="minorHAnsi"/>
          <w:sz w:val="24"/>
          <w:szCs w:val="24"/>
        </w:rPr>
        <w:t xml:space="preserve"> DPS w terminie do 2 dn</w:t>
      </w:r>
      <w:r w:rsidR="00B2264F" w:rsidRPr="00E906F0">
        <w:rPr>
          <w:rFonts w:cstheme="minorHAnsi"/>
          <w:sz w:val="24"/>
          <w:szCs w:val="24"/>
        </w:rPr>
        <w:t>i od chwili zgłoszenia w godz. 6.30 do 9.00.</w:t>
      </w:r>
    </w:p>
    <w:p w14:paraId="1D629C8B" w14:textId="77777777" w:rsidR="00B2264F" w:rsidRPr="00E906F0" w:rsidRDefault="00443476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2) Dostawy produktów spożywczych</w:t>
      </w:r>
      <w:r w:rsidR="00B2264F" w:rsidRPr="00E906F0">
        <w:rPr>
          <w:rFonts w:cstheme="minorHAnsi"/>
          <w:sz w:val="24"/>
          <w:szCs w:val="24"/>
        </w:rPr>
        <w:t xml:space="preserve">, jaj oraz mrożonych ryb i przetworów rybnych oraz mrożonych warzyw, owoców i produktów mącznych </w:t>
      </w:r>
      <w:r w:rsidRPr="00E906F0">
        <w:rPr>
          <w:rFonts w:cstheme="minorHAnsi"/>
          <w:sz w:val="24"/>
          <w:szCs w:val="24"/>
        </w:rPr>
        <w:t xml:space="preserve">odbywać się będą sukcesywnie, przeciętnie raz w </w:t>
      </w:r>
      <w:r w:rsidR="00B2264F" w:rsidRPr="00E906F0">
        <w:rPr>
          <w:rFonts w:cstheme="minorHAnsi"/>
          <w:sz w:val="24"/>
          <w:szCs w:val="24"/>
        </w:rPr>
        <w:t>tygodniu</w:t>
      </w:r>
      <w:r w:rsidRPr="00E906F0">
        <w:rPr>
          <w:rFonts w:cstheme="minorHAnsi"/>
          <w:sz w:val="24"/>
          <w:szCs w:val="24"/>
        </w:rPr>
        <w:t>, w ilo</w:t>
      </w:r>
      <w:r w:rsidR="0038256A">
        <w:rPr>
          <w:rFonts w:cstheme="minorHAnsi"/>
          <w:sz w:val="24"/>
          <w:szCs w:val="24"/>
        </w:rPr>
        <w:t xml:space="preserve">ściach zgłaszanych pisemnie, </w:t>
      </w:r>
      <w:r w:rsidRPr="00E906F0">
        <w:rPr>
          <w:rFonts w:cstheme="minorHAnsi"/>
          <w:sz w:val="24"/>
          <w:szCs w:val="24"/>
        </w:rPr>
        <w:t>telefon</w:t>
      </w:r>
      <w:r w:rsidR="00B2264F" w:rsidRPr="00E906F0">
        <w:rPr>
          <w:rFonts w:cstheme="minorHAnsi"/>
          <w:sz w:val="24"/>
          <w:szCs w:val="24"/>
        </w:rPr>
        <w:t>icznie</w:t>
      </w:r>
      <w:r w:rsidR="0038256A">
        <w:rPr>
          <w:rFonts w:cstheme="minorHAnsi"/>
          <w:sz w:val="24"/>
          <w:szCs w:val="24"/>
        </w:rPr>
        <w:t xml:space="preserve"> lub mailowo</w:t>
      </w:r>
      <w:r w:rsidR="00B2264F" w:rsidRPr="00E906F0">
        <w:rPr>
          <w:rFonts w:cstheme="minorHAnsi"/>
          <w:sz w:val="24"/>
          <w:szCs w:val="24"/>
        </w:rPr>
        <w:t xml:space="preserve"> przez </w:t>
      </w:r>
      <w:r w:rsidR="0038256A">
        <w:rPr>
          <w:rFonts w:cstheme="minorHAnsi"/>
          <w:sz w:val="24"/>
          <w:szCs w:val="24"/>
        </w:rPr>
        <w:t xml:space="preserve">pracownika </w:t>
      </w:r>
      <w:r w:rsidR="00B2264F" w:rsidRPr="00E906F0">
        <w:rPr>
          <w:rFonts w:cstheme="minorHAnsi"/>
          <w:sz w:val="24"/>
          <w:szCs w:val="24"/>
        </w:rPr>
        <w:t>DPS w terminie do 2</w:t>
      </w:r>
      <w:r w:rsidRPr="00E906F0">
        <w:rPr>
          <w:rFonts w:cstheme="minorHAnsi"/>
          <w:sz w:val="24"/>
          <w:szCs w:val="24"/>
        </w:rPr>
        <w:t xml:space="preserve"> dni od chwili zgłoszenia w godz. </w:t>
      </w:r>
      <w:r w:rsidR="00B2264F" w:rsidRPr="00E906F0">
        <w:rPr>
          <w:rFonts w:cstheme="minorHAnsi"/>
          <w:sz w:val="24"/>
          <w:szCs w:val="24"/>
        </w:rPr>
        <w:t>6.30 do 9.00.</w:t>
      </w:r>
    </w:p>
    <w:p w14:paraId="6B1C3CD0" w14:textId="77777777" w:rsidR="00B2264F" w:rsidRPr="00E906F0" w:rsidRDefault="00443476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3) Dostawy pieczywa </w:t>
      </w:r>
      <w:r w:rsidR="00B2264F" w:rsidRPr="00E906F0">
        <w:rPr>
          <w:rFonts w:cstheme="minorHAnsi"/>
          <w:sz w:val="24"/>
          <w:szCs w:val="24"/>
        </w:rPr>
        <w:t xml:space="preserve">i wyrobów cukierniczych oraz produktów mleczarskich </w:t>
      </w:r>
      <w:r w:rsidRPr="00E906F0">
        <w:rPr>
          <w:rFonts w:cstheme="minorHAnsi"/>
          <w:sz w:val="24"/>
          <w:szCs w:val="24"/>
        </w:rPr>
        <w:t xml:space="preserve">odbywać się będą codziennie od poniedziałku do </w:t>
      </w:r>
      <w:r w:rsidR="00B2264F" w:rsidRPr="00E906F0">
        <w:rPr>
          <w:rFonts w:cstheme="minorHAnsi"/>
          <w:sz w:val="24"/>
          <w:szCs w:val="24"/>
        </w:rPr>
        <w:t>piątku</w:t>
      </w:r>
      <w:r w:rsidRPr="00E906F0">
        <w:rPr>
          <w:rFonts w:cstheme="minorHAnsi"/>
          <w:sz w:val="24"/>
          <w:szCs w:val="24"/>
        </w:rPr>
        <w:t xml:space="preserve"> </w:t>
      </w:r>
      <w:r w:rsidR="00B2264F" w:rsidRPr="00E906F0">
        <w:rPr>
          <w:rFonts w:cstheme="minorHAnsi"/>
          <w:sz w:val="24"/>
          <w:szCs w:val="24"/>
        </w:rPr>
        <w:t>w</w:t>
      </w:r>
      <w:r w:rsidRPr="00E906F0">
        <w:rPr>
          <w:rFonts w:cstheme="minorHAnsi"/>
          <w:sz w:val="24"/>
          <w:szCs w:val="24"/>
        </w:rPr>
        <w:t xml:space="preserve"> godz. 6</w:t>
      </w:r>
      <w:r w:rsidR="00B2264F" w:rsidRPr="00E906F0">
        <w:rPr>
          <w:rFonts w:cstheme="minorHAnsi"/>
          <w:sz w:val="24"/>
          <w:szCs w:val="24"/>
        </w:rPr>
        <w:t>.30</w:t>
      </w:r>
      <w:r w:rsidR="00E8509F">
        <w:rPr>
          <w:rFonts w:cstheme="minorHAnsi"/>
          <w:sz w:val="24"/>
          <w:szCs w:val="24"/>
        </w:rPr>
        <w:t>-</w:t>
      </w:r>
      <w:r w:rsidR="00B2264F" w:rsidRPr="00E906F0">
        <w:rPr>
          <w:rFonts w:cstheme="minorHAnsi"/>
          <w:sz w:val="24"/>
          <w:szCs w:val="24"/>
        </w:rPr>
        <w:t xml:space="preserve"> 7.00.</w:t>
      </w:r>
    </w:p>
    <w:p w14:paraId="3555D9DF" w14:textId="77777777" w:rsidR="00B2264F" w:rsidRPr="00984AD9" w:rsidRDefault="00443476" w:rsidP="00984AD9">
      <w:pPr>
        <w:pStyle w:val="Akapitzlist"/>
        <w:numPr>
          <w:ilvl w:val="0"/>
          <w:numId w:val="1"/>
        </w:numPr>
        <w:tabs>
          <w:tab w:val="left" w:pos="567"/>
        </w:tabs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 xml:space="preserve">Miejscem realizacji umowy jest magazyn artykułów spożywczych DPS </w:t>
      </w:r>
      <w:r w:rsidR="00B2264F" w:rsidRPr="0038256A">
        <w:rPr>
          <w:rFonts w:cstheme="minorHAnsi"/>
          <w:sz w:val="24"/>
          <w:szCs w:val="24"/>
        </w:rPr>
        <w:t xml:space="preserve">„Przystań” </w:t>
      </w:r>
      <w:r w:rsidR="00984AD9">
        <w:rPr>
          <w:rFonts w:cstheme="minorHAnsi"/>
          <w:sz w:val="24"/>
          <w:szCs w:val="24"/>
        </w:rPr>
        <w:br/>
      </w:r>
      <w:r w:rsidR="00B2264F" w:rsidRPr="0038256A">
        <w:rPr>
          <w:rFonts w:cstheme="minorHAnsi"/>
          <w:sz w:val="24"/>
          <w:szCs w:val="24"/>
        </w:rPr>
        <w:t xml:space="preserve">w </w:t>
      </w:r>
      <w:r w:rsidR="00B2264F" w:rsidRPr="00984AD9">
        <w:rPr>
          <w:rFonts w:cstheme="minorHAnsi"/>
          <w:sz w:val="24"/>
          <w:szCs w:val="24"/>
        </w:rPr>
        <w:t>Katowicach.</w:t>
      </w:r>
    </w:p>
    <w:p w14:paraId="3993FF7A" w14:textId="77777777" w:rsidR="00CC3FFB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Odbiór przedmiotu zamówienia będzie następował w obecności przedsta</w:t>
      </w:r>
      <w:r w:rsidR="00B2264F" w:rsidRPr="00E906F0">
        <w:rPr>
          <w:rFonts w:cstheme="minorHAnsi"/>
          <w:sz w:val="24"/>
          <w:szCs w:val="24"/>
        </w:rPr>
        <w:t>wicieli stron.</w:t>
      </w:r>
    </w:p>
    <w:p w14:paraId="7DBCBF63" w14:textId="77777777" w:rsidR="00A222BF" w:rsidRPr="00A222BF" w:rsidRDefault="00A222BF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14:paraId="4D073186" w14:textId="77777777" w:rsidR="0038256A" w:rsidRDefault="0038256A" w:rsidP="00A222BF">
      <w:pPr>
        <w:pStyle w:val="Akapitzlist"/>
        <w:spacing w:after="0"/>
        <w:ind w:left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2</w:t>
      </w:r>
    </w:p>
    <w:p w14:paraId="2803C590" w14:textId="77777777" w:rsidR="0038256A" w:rsidRPr="00F54F0D" w:rsidRDefault="0038256A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TERMIN WYKONANIA UMOWY</w:t>
      </w:r>
    </w:p>
    <w:p w14:paraId="33BEDDA9" w14:textId="74484097" w:rsidR="0038256A" w:rsidRPr="00A222BF" w:rsidRDefault="0038256A" w:rsidP="00A222BF">
      <w:pPr>
        <w:tabs>
          <w:tab w:val="left" w:pos="720"/>
        </w:tabs>
        <w:rPr>
          <w:rFonts w:cstheme="minorHAnsi"/>
          <w:sz w:val="24"/>
          <w:szCs w:val="24"/>
        </w:rPr>
      </w:pPr>
      <w:r w:rsidRPr="00A222BF">
        <w:rPr>
          <w:rFonts w:cstheme="minorHAnsi"/>
          <w:sz w:val="24"/>
          <w:szCs w:val="24"/>
        </w:rPr>
        <w:t xml:space="preserve">Umowa realizowana będzie w okresie </w:t>
      </w:r>
      <w:r w:rsidR="009529AC" w:rsidRPr="00A222BF">
        <w:rPr>
          <w:rFonts w:cstheme="minorHAnsi"/>
          <w:b/>
          <w:sz w:val="24"/>
          <w:szCs w:val="24"/>
        </w:rPr>
        <w:t xml:space="preserve">od </w:t>
      </w:r>
      <w:r w:rsidR="006F04E2">
        <w:rPr>
          <w:rFonts w:cstheme="minorHAnsi"/>
          <w:b/>
          <w:sz w:val="24"/>
          <w:szCs w:val="24"/>
        </w:rPr>
        <w:t>0</w:t>
      </w:r>
      <w:r w:rsidR="00470EDD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.0</w:t>
      </w:r>
      <w:r w:rsidR="00470EDD">
        <w:rPr>
          <w:rFonts w:cstheme="minorHAnsi"/>
          <w:b/>
          <w:sz w:val="24"/>
          <w:szCs w:val="24"/>
        </w:rPr>
        <w:t>7</w:t>
      </w:r>
      <w:r w:rsidR="006F04E2">
        <w:rPr>
          <w:rFonts w:cstheme="minorHAnsi"/>
          <w:b/>
          <w:sz w:val="24"/>
          <w:szCs w:val="24"/>
        </w:rPr>
        <w:t>.2024</w:t>
      </w:r>
      <w:r w:rsidR="00A222BF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  <w:r w:rsidR="00752896">
        <w:rPr>
          <w:rFonts w:cstheme="minorHAnsi"/>
          <w:b/>
          <w:sz w:val="24"/>
          <w:szCs w:val="24"/>
        </w:rPr>
        <w:t xml:space="preserve"> do 3</w:t>
      </w:r>
      <w:r w:rsidR="00470EDD">
        <w:rPr>
          <w:rFonts w:cstheme="minorHAnsi"/>
          <w:b/>
          <w:sz w:val="24"/>
          <w:szCs w:val="24"/>
        </w:rPr>
        <w:t>1</w:t>
      </w:r>
      <w:r w:rsidR="00752896">
        <w:rPr>
          <w:rFonts w:cstheme="minorHAnsi"/>
          <w:b/>
          <w:sz w:val="24"/>
          <w:szCs w:val="24"/>
        </w:rPr>
        <w:t>.</w:t>
      </w:r>
      <w:r w:rsidR="00470EDD">
        <w:rPr>
          <w:rFonts w:cstheme="minorHAnsi"/>
          <w:b/>
          <w:sz w:val="24"/>
          <w:szCs w:val="24"/>
        </w:rPr>
        <w:t>12</w:t>
      </w:r>
      <w:r w:rsidR="006F04E2">
        <w:rPr>
          <w:rFonts w:cstheme="minorHAnsi"/>
          <w:b/>
          <w:sz w:val="24"/>
          <w:szCs w:val="24"/>
        </w:rPr>
        <w:t>.2024</w:t>
      </w:r>
      <w:r w:rsidR="00530172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</w:p>
    <w:p w14:paraId="3C4A66A6" w14:textId="77777777" w:rsidR="00B2264F" w:rsidRDefault="00B2264F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3</w:t>
      </w:r>
    </w:p>
    <w:p w14:paraId="0D50C85F" w14:textId="77777777"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CENA UMOWY</w:t>
      </w:r>
    </w:p>
    <w:p w14:paraId="6F23A4B9" w14:textId="77777777"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Za wykonanie przedmiotu umowy określonego w § 1 strony ustalają wynagrodzenie</w:t>
      </w:r>
      <w:r w:rsidR="00984AD9">
        <w:rPr>
          <w:rFonts w:cstheme="minorHAnsi"/>
          <w:sz w:val="24"/>
          <w:szCs w:val="24"/>
        </w:rPr>
        <w:t xml:space="preserve"> </w:t>
      </w:r>
      <w:r w:rsidR="00530172" w:rsidRPr="00984AD9">
        <w:rPr>
          <w:rFonts w:cstheme="minorHAnsi"/>
          <w:sz w:val="24"/>
          <w:szCs w:val="24"/>
        </w:rPr>
        <w:t xml:space="preserve">za </w:t>
      </w:r>
      <w:r w:rsidRPr="00984AD9">
        <w:rPr>
          <w:rFonts w:cstheme="minorHAnsi"/>
          <w:sz w:val="24"/>
          <w:szCs w:val="24"/>
        </w:rPr>
        <w:t>zadanie nr ____________________Wartość brutto ze wszystkimi kosztami, opłatami dodatkowymi oraz podatkiem VAT: __________ słownie złotych: _______________________________________________Ceny poszczególnych asortymentów strony ustalają w wysokości określonej w formularzu cenow</w:t>
      </w:r>
      <w:r w:rsidR="007E2CF1" w:rsidRPr="00984AD9">
        <w:rPr>
          <w:rFonts w:cstheme="minorHAnsi"/>
          <w:sz w:val="24"/>
          <w:szCs w:val="24"/>
        </w:rPr>
        <w:t xml:space="preserve">ym </w:t>
      </w:r>
      <w:r w:rsidR="00984AD9">
        <w:rPr>
          <w:rFonts w:cstheme="minorHAnsi"/>
          <w:sz w:val="24"/>
          <w:szCs w:val="24"/>
        </w:rPr>
        <w:br/>
      </w:r>
      <w:r w:rsidR="007E2CF1" w:rsidRPr="00984AD9">
        <w:rPr>
          <w:rFonts w:cstheme="minorHAnsi"/>
          <w:sz w:val="24"/>
          <w:szCs w:val="24"/>
        </w:rPr>
        <w:t>w załączniku nr 2 do S</w:t>
      </w:r>
      <w:r w:rsidRPr="00984AD9">
        <w:rPr>
          <w:rFonts w:cstheme="minorHAnsi"/>
          <w:sz w:val="24"/>
          <w:szCs w:val="24"/>
        </w:rPr>
        <w:t>WZ będącym integralną częścią umowy.</w:t>
      </w:r>
    </w:p>
    <w:p w14:paraId="45734099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Cena wyrażona w ust. 1 zawiera wszystkie koszty związane z przygotowaniem przedmiotu umowy, transport oraz należy podatek VAT.</w:t>
      </w:r>
    </w:p>
    <w:p w14:paraId="7181FCEE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Ceny jednostkowe oraz maksymalną ilość </w:t>
      </w:r>
      <w:r>
        <w:rPr>
          <w:rFonts w:cstheme="minorHAnsi"/>
          <w:sz w:val="24"/>
          <w:szCs w:val="24"/>
        </w:rPr>
        <w:t>dostawy określa załącznik nr 1</w:t>
      </w:r>
      <w:r w:rsidRPr="001E78EC">
        <w:rPr>
          <w:rFonts w:cstheme="minorHAnsi"/>
          <w:sz w:val="24"/>
          <w:szCs w:val="24"/>
        </w:rPr>
        <w:t xml:space="preserve"> do umowy.</w:t>
      </w:r>
    </w:p>
    <w:p w14:paraId="22D11E04" w14:textId="77777777"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zastrzega sobie niezmienność cen przez cały okres trwania</w:t>
      </w:r>
      <w:r w:rsidR="00C5134F">
        <w:rPr>
          <w:rFonts w:cstheme="minorHAnsi"/>
          <w:sz w:val="24"/>
          <w:szCs w:val="24"/>
        </w:rPr>
        <w:t xml:space="preserve"> umowy </w:t>
      </w:r>
      <w:r w:rsidR="00984AD9">
        <w:rPr>
          <w:rFonts w:cstheme="minorHAnsi"/>
          <w:sz w:val="24"/>
          <w:szCs w:val="24"/>
        </w:rPr>
        <w:br/>
      </w:r>
      <w:r w:rsidR="00C5134F" w:rsidRPr="00984AD9">
        <w:rPr>
          <w:rFonts w:cstheme="minorHAnsi"/>
          <w:sz w:val="24"/>
          <w:szCs w:val="24"/>
        </w:rPr>
        <w:t>z uwzględnieniem art. 455</w:t>
      </w:r>
      <w:r w:rsidRPr="00984AD9">
        <w:rPr>
          <w:rFonts w:cstheme="minorHAnsi"/>
          <w:sz w:val="24"/>
          <w:szCs w:val="24"/>
        </w:rPr>
        <w:t xml:space="preserve"> ust. 1 prawa zamówień publicznych.</w:t>
      </w:r>
    </w:p>
    <w:p w14:paraId="4B793421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Strony dopuszczają możliwość zmiany cen w przypadku zmian stawki podatku VAT wprowadzonych właściwymi przepisami.</w:t>
      </w:r>
    </w:p>
    <w:p w14:paraId="03D1A411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Wzrost cen wymaga formy pisemnej w postaci aneksu do umowy.</w:t>
      </w:r>
    </w:p>
    <w:p w14:paraId="1C8FDDFE" w14:textId="77777777"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Zamawiający zapłaci Wykonawcy należność przelewem za każdą partię dostawy </w:t>
      </w:r>
      <w:r w:rsidR="00E8509F">
        <w:rPr>
          <w:rFonts w:cstheme="minorHAnsi"/>
          <w:sz w:val="24"/>
          <w:szCs w:val="24"/>
        </w:rPr>
        <w:br/>
      </w:r>
      <w:r w:rsidRPr="00984AD9">
        <w:rPr>
          <w:rFonts w:cstheme="minorHAnsi"/>
          <w:sz w:val="24"/>
          <w:szCs w:val="24"/>
        </w:rPr>
        <w:t>w terminie 14 dni od daty otrzymania prawidłowo wystawionej faktury.</w:t>
      </w:r>
    </w:p>
    <w:p w14:paraId="56442D7E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 związku z centralizacją VAT faktury należy wystawić następująco:</w:t>
      </w:r>
    </w:p>
    <w:p w14:paraId="10921AE9" w14:textId="77777777" w:rsidR="001E78EC" w:rsidRPr="006A2FF6" w:rsidRDefault="001E78EC" w:rsidP="00984AD9">
      <w:pPr>
        <w:spacing w:after="0"/>
        <w:ind w:left="425"/>
        <w:jc w:val="both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Nabywca: Miasto Katowice, ul. Młyńska 4, 40-098 Katowice, NIP 634-001-01-47</w:t>
      </w:r>
    </w:p>
    <w:p w14:paraId="501F11D8" w14:textId="77777777" w:rsidR="001E78EC" w:rsidRPr="006A2FF6" w:rsidRDefault="001E78EC" w:rsidP="00FD746E">
      <w:pPr>
        <w:ind w:left="426"/>
        <w:jc w:val="both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Odbiorca: Dom Pomocy Społecznej „Przystań”, ul. Adamskiego 22, 40-069 Katowice.</w:t>
      </w:r>
    </w:p>
    <w:p w14:paraId="52FC63F5" w14:textId="77777777" w:rsidR="001E78EC" w:rsidRPr="008E4BF5" w:rsidRDefault="001E78EC" w:rsidP="00A222BF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lastRenderedPageBreak/>
        <w:t>Zamawiający dokona płatności na rachunek bankowy wskazany przez dostawcę/</w:t>
      </w:r>
      <w:r w:rsidR="00984AD9">
        <w:rPr>
          <w:rFonts w:cstheme="minorHAnsi"/>
          <w:sz w:val="24"/>
          <w:szCs w:val="24"/>
        </w:rPr>
        <w:t xml:space="preserve"> </w:t>
      </w:r>
      <w:r w:rsidR="00E8509F">
        <w:rPr>
          <w:rFonts w:cstheme="minorHAnsi"/>
          <w:sz w:val="24"/>
          <w:szCs w:val="24"/>
        </w:rPr>
        <w:t>W</w:t>
      </w:r>
      <w:r w:rsidRPr="001E78EC">
        <w:rPr>
          <w:rFonts w:cstheme="minorHAnsi"/>
          <w:sz w:val="24"/>
          <w:szCs w:val="24"/>
        </w:rPr>
        <w:t>ykonawcę, który jest rachunkiem rozliczeniowym firmowym lub imiennym rachunkiem w Spółdzielczej Kasie Oszczędnościowo- Kredytowej, oraz</w:t>
      </w:r>
      <w:r w:rsidR="00984AD9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1E78EC">
        <w:rPr>
          <w:rFonts w:cstheme="minorHAnsi"/>
          <w:sz w:val="24"/>
          <w:szCs w:val="24"/>
          <w:shd w:val="clear" w:color="auto" w:fill="FFFFFF"/>
        </w:rPr>
        <w:t>został zgłoszony do Urzędu Skarbowego i widnieje na Białej liście.</w:t>
      </w:r>
    </w:p>
    <w:p w14:paraId="37939BB3" w14:textId="77777777" w:rsidR="001E78EC" w:rsidRPr="008E4BF5" w:rsidRDefault="001E78EC" w:rsidP="00A222BF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8E4BF5">
        <w:rPr>
          <w:rFonts w:cstheme="minorHAnsi"/>
          <w:sz w:val="24"/>
          <w:szCs w:val="24"/>
        </w:rPr>
        <w:t>Za datę płatności uważa się datę obciążenia rachunku bankowego Zamawiającego</w:t>
      </w:r>
      <w:r w:rsidRPr="008E4BF5">
        <w:rPr>
          <w:rFonts w:cstheme="minorHAnsi"/>
        </w:rPr>
        <w:t>.</w:t>
      </w:r>
    </w:p>
    <w:p w14:paraId="34C8F8DF" w14:textId="77777777" w:rsidR="001E78EC" w:rsidRPr="001E78EC" w:rsidRDefault="001E78EC" w:rsidP="00A222BF">
      <w:pPr>
        <w:spacing w:after="0"/>
        <w:ind w:left="66"/>
        <w:jc w:val="both"/>
        <w:rPr>
          <w:rFonts w:cstheme="minorHAnsi"/>
        </w:rPr>
      </w:pPr>
    </w:p>
    <w:p w14:paraId="1D004A7F" w14:textId="77777777" w:rsidR="00C606AC" w:rsidRPr="001E78EC" w:rsidRDefault="00C606AC" w:rsidP="00A222BF">
      <w:pPr>
        <w:pStyle w:val="Akapitzlist"/>
        <w:spacing w:after="0"/>
        <w:ind w:left="426"/>
        <w:jc w:val="center"/>
        <w:rPr>
          <w:rFonts w:cstheme="minorHAnsi"/>
        </w:rPr>
      </w:pPr>
      <w:r w:rsidRPr="001E78EC">
        <w:rPr>
          <w:rFonts w:cstheme="minorHAnsi"/>
          <w:sz w:val="24"/>
          <w:szCs w:val="24"/>
        </w:rPr>
        <w:t>§ 4</w:t>
      </w:r>
    </w:p>
    <w:p w14:paraId="2F36A88E" w14:textId="77777777"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WARUNKI JAKOŚCI</w:t>
      </w:r>
    </w:p>
    <w:p w14:paraId="5EED0ED3" w14:textId="77777777" w:rsidR="00C606AC" w:rsidRPr="00E906F0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Strony ustalają, że jakość przedmiotu umowy będzie zgodna z obowiązującymi normami oraz wymagania</w:t>
      </w:r>
      <w:r w:rsidR="007E2CF1">
        <w:rPr>
          <w:rFonts w:cstheme="minorHAnsi"/>
          <w:sz w:val="24"/>
          <w:szCs w:val="24"/>
        </w:rPr>
        <w:t>mi przedstawionymi w S</w:t>
      </w:r>
      <w:r w:rsidR="00C606AC" w:rsidRPr="00E906F0">
        <w:rPr>
          <w:rFonts w:cstheme="minorHAnsi"/>
          <w:sz w:val="24"/>
          <w:szCs w:val="24"/>
        </w:rPr>
        <w:t xml:space="preserve">WZ. </w:t>
      </w:r>
    </w:p>
    <w:p w14:paraId="475E9A2E" w14:textId="77777777" w:rsidR="00C606AC" w:rsidRPr="00E906F0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ponosi odpowiedzialność za ilość i j</w:t>
      </w:r>
      <w:r w:rsidR="00C606AC" w:rsidRPr="00E906F0">
        <w:rPr>
          <w:rFonts w:cstheme="minorHAnsi"/>
          <w:sz w:val="24"/>
          <w:szCs w:val="24"/>
        </w:rPr>
        <w:t>akość dostarczonych towarów.</w:t>
      </w:r>
    </w:p>
    <w:p w14:paraId="134DB546" w14:textId="77777777"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 umowy oznaczony będzie w języku polskim zgo</w:t>
      </w:r>
      <w:r w:rsidR="00C606AC" w:rsidRPr="00E906F0">
        <w:rPr>
          <w:rFonts w:cstheme="minorHAnsi"/>
          <w:sz w:val="24"/>
          <w:szCs w:val="24"/>
        </w:rPr>
        <w:t>dnie z wymaganymi przepisami.</w:t>
      </w:r>
    </w:p>
    <w:p w14:paraId="272FFAC0" w14:textId="77777777" w:rsidR="00B76C8C" w:rsidRPr="00B76C8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Wszystkie towary będące przedmiotem </w:t>
      </w:r>
      <w:r w:rsidR="00B76C8C" w:rsidRPr="00B76C8C">
        <w:rPr>
          <w:rFonts w:cstheme="minorHAnsi"/>
          <w:sz w:val="24"/>
          <w:szCs w:val="24"/>
        </w:rPr>
        <w:t xml:space="preserve">niniejszej </w:t>
      </w:r>
      <w:r w:rsidRPr="00B76C8C">
        <w:rPr>
          <w:rFonts w:cstheme="minorHAnsi"/>
          <w:sz w:val="24"/>
          <w:szCs w:val="24"/>
        </w:rPr>
        <w:t>umowy</w:t>
      </w:r>
      <w:r w:rsidR="00B76C8C" w:rsidRPr="00B76C8C">
        <w:rPr>
          <w:rFonts w:cstheme="minorHAnsi"/>
          <w:sz w:val="24"/>
          <w:szCs w:val="24"/>
        </w:rPr>
        <w:t xml:space="preserve"> winny</w:t>
      </w:r>
      <w:r w:rsidRPr="00B76C8C">
        <w:rPr>
          <w:rFonts w:cstheme="minorHAnsi"/>
          <w:sz w:val="24"/>
          <w:szCs w:val="24"/>
        </w:rPr>
        <w:t xml:space="preserve"> spełniać </w:t>
      </w:r>
      <w:r w:rsidR="00B76C8C" w:rsidRPr="00B76C8C">
        <w:rPr>
          <w:rFonts w:cstheme="minorHAnsi"/>
          <w:noProof/>
          <w:sz w:val="24"/>
          <w:szCs w:val="24"/>
        </w:rPr>
        <w:t xml:space="preserve">wymagania </w:t>
      </w:r>
      <w:r w:rsidR="00B76C8C" w:rsidRPr="00B76C8C">
        <w:rPr>
          <w:rFonts w:cstheme="minorHAnsi"/>
          <w:sz w:val="24"/>
          <w:szCs w:val="24"/>
        </w:rPr>
        <w:t>zawarte w szczegółowym opisie przedmiotu zamówienia oraz w ustawie</w:t>
      </w:r>
      <w:r w:rsidR="00B76C8C" w:rsidRPr="00B76C8C">
        <w:rPr>
          <w:rFonts w:cstheme="minorHAnsi"/>
          <w:noProof/>
          <w:sz w:val="24"/>
          <w:szCs w:val="24"/>
        </w:rPr>
        <w:t xml:space="preserve"> z</w:t>
      </w:r>
      <w:r w:rsidR="00B76C8C" w:rsidRPr="00B76C8C">
        <w:rPr>
          <w:rFonts w:cstheme="minorHAnsi"/>
          <w:sz w:val="24"/>
          <w:szCs w:val="24"/>
        </w:rPr>
        <w:t xml:space="preserve"> 25 sierpnia 2006r.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o bezpieczeństwie żywności i żywienia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(</w:t>
      </w:r>
      <w:r w:rsidR="00B76C8C" w:rsidRPr="00B76C8C">
        <w:rPr>
          <w:rFonts w:cstheme="minorHAnsi"/>
          <w:noProof/>
          <w:sz w:val="24"/>
          <w:szCs w:val="24"/>
        </w:rPr>
        <w:t>t.j. D</w:t>
      </w:r>
      <w:r w:rsidR="007E2CF1">
        <w:rPr>
          <w:rFonts w:cstheme="minorHAnsi"/>
          <w:noProof/>
          <w:sz w:val="24"/>
          <w:szCs w:val="24"/>
        </w:rPr>
        <w:t>z. U. z 202</w:t>
      </w:r>
      <w:r w:rsidR="00752896">
        <w:rPr>
          <w:rFonts w:cstheme="minorHAnsi"/>
          <w:noProof/>
          <w:sz w:val="24"/>
          <w:szCs w:val="24"/>
        </w:rPr>
        <w:t>3</w:t>
      </w:r>
      <w:r w:rsidR="00984AD9">
        <w:rPr>
          <w:rFonts w:cstheme="minorHAnsi"/>
          <w:noProof/>
          <w:sz w:val="24"/>
          <w:szCs w:val="24"/>
        </w:rPr>
        <w:t>r.</w:t>
      </w:r>
      <w:r w:rsidR="00752896">
        <w:rPr>
          <w:rFonts w:cstheme="minorHAnsi"/>
          <w:noProof/>
          <w:sz w:val="24"/>
          <w:szCs w:val="24"/>
        </w:rPr>
        <w:t>, poz. 1448</w:t>
      </w:r>
      <w:r w:rsidR="00B76C8C" w:rsidRPr="00B76C8C">
        <w:rPr>
          <w:rFonts w:cstheme="minorHAnsi"/>
          <w:sz w:val="24"/>
          <w:szCs w:val="24"/>
        </w:rPr>
        <w:t>)</w:t>
      </w:r>
      <w:r w:rsidR="00984AD9">
        <w:rPr>
          <w:rFonts w:cstheme="minorHAnsi"/>
          <w:sz w:val="24"/>
          <w:szCs w:val="24"/>
        </w:rPr>
        <w:t>.</w:t>
      </w:r>
    </w:p>
    <w:p w14:paraId="76B353B1" w14:textId="77777777"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Towar musi być świeży, najwyższej jakości, przewożony zgodnie z przepisami sanitarnoepidemiologicznymi, wymagania</w:t>
      </w:r>
      <w:r w:rsidR="00C606AC" w:rsidRPr="00B76C8C">
        <w:rPr>
          <w:rFonts w:cstheme="minorHAnsi"/>
          <w:sz w:val="24"/>
          <w:szCs w:val="24"/>
        </w:rPr>
        <w:t>mi GMP, GHP oraz systemu HACCP.</w:t>
      </w:r>
    </w:p>
    <w:p w14:paraId="589E9321" w14:textId="77777777" w:rsidR="00B72150" w:rsidRPr="00B72150" w:rsidRDefault="00B72150" w:rsidP="00B72150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Mięso, wędliny i drób muszą być świeże, bez nalotu i zapachu starego mięsa, </w:t>
      </w:r>
      <w:r w:rsidR="00984AD9">
        <w:rPr>
          <w:rFonts w:cstheme="minorHAnsi"/>
          <w:sz w:val="24"/>
          <w:szCs w:val="24"/>
        </w:rPr>
        <w:br/>
      </w:r>
      <w:r w:rsidRPr="00E906F0">
        <w:rPr>
          <w:rFonts w:cstheme="minorHAnsi"/>
          <w:sz w:val="24"/>
          <w:szCs w:val="24"/>
        </w:rPr>
        <w:t xml:space="preserve">z początkowym terminem przydatności do spożycia, a waga jego po zważeniu </w:t>
      </w:r>
      <w:r w:rsidR="00984AD9">
        <w:rPr>
          <w:rFonts w:cstheme="minorHAnsi"/>
          <w:sz w:val="24"/>
          <w:szCs w:val="24"/>
        </w:rPr>
        <w:br/>
      </w:r>
      <w:r w:rsidRPr="00E906F0">
        <w:rPr>
          <w:rFonts w:cstheme="minorHAnsi"/>
          <w:sz w:val="24"/>
          <w:szCs w:val="24"/>
        </w:rPr>
        <w:t>u Zamawiającego musi odpowiadać wadze na fakturze. Zamawiający nie uwzględnia ubytku, który powstanie podczas transportu w postaci wody. Mięso winno być ze świeżego rozbioru, bez konserwantów, w stanie pozwalającym na zamrożenie. Wędliny muszą być świeże, wysokiej jakości pod względem właściwości organoleptycznych</w:t>
      </w:r>
      <w:r w:rsidR="00984AD9">
        <w:rPr>
          <w:rFonts w:cstheme="minorHAnsi"/>
          <w:sz w:val="24"/>
          <w:szCs w:val="24"/>
        </w:rPr>
        <w:t>-</w:t>
      </w:r>
      <w:r w:rsidRPr="00E906F0">
        <w:rPr>
          <w:rFonts w:cstheme="minorHAnsi"/>
          <w:sz w:val="24"/>
          <w:szCs w:val="24"/>
        </w:rPr>
        <w:t xml:space="preserve"> świeży wygląd, smak, zapach</w:t>
      </w:r>
      <w:r w:rsidR="00984AD9">
        <w:rPr>
          <w:rFonts w:cstheme="minorHAnsi"/>
          <w:sz w:val="24"/>
          <w:szCs w:val="24"/>
        </w:rPr>
        <w:t>-</w:t>
      </w:r>
      <w:r w:rsidRPr="00E906F0">
        <w:rPr>
          <w:rFonts w:cstheme="minorHAnsi"/>
          <w:sz w:val="24"/>
          <w:szCs w:val="24"/>
        </w:rPr>
        <w:t xml:space="preserve"> jak i odżywczych, w początkowym terminie przydatności do spożycia przewidzianego dla danej wędliny. Na mięso, wędliny i drób przy każdej dostawie ma być dostarczony Handlowy Dokument Identyfikacyjny (HDI).</w:t>
      </w:r>
    </w:p>
    <w:p w14:paraId="567F2D22" w14:textId="77777777" w:rsidR="00B76C8C" w:rsidRPr="00E906F0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Produkty spożywcze muszą być dostarczane w oryginalnych, nienaruszonych opakowaniach zawierających oznaczenia fabryczne tzn. rodzaj, nazwę wyrobu, ilość, termin przydatności do spożycia, nazwę i adres producenta. Wyroby nie posiadające ww</w:t>
      </w:r>
      <w:r w:rsidR="00984AD9">
        <w:rPr>
          <w:rFonts w:cstheme="minorHAnsi"/>
          <w:sz w:val="24"/>
          <w:szCs w:val="24"/>
        </w:rPr>
        <w:t>.</w:t>
      </w:r>
      <w:r w:rsidRPr="00E906F0">
        <w:rPr>
          <w:rFonts w:cstheme="minorHAnsi"/>
          <w:sz w:val="24"/>
          <w:szCs w:val="24"/>
        </w:rPr>
        <w:t xml:space="preserve"> oznaczeń nie zostaną odebrane przez Zamawiającego. Termin przydatności do spożycia dostarczanych artykułów spożywczych, których obowiązują terminy przydatności, powinny być nie krótsze niż 1/2 okresu przydatności podanego na opakowaniu (dotyczy części nr 3).</w:t>
      </w:r>
    </w:p>
    <w:p w14:paraId="67F34A84" w14:textId="77777777" w:rsid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Produkty mleczarskie muszą być dostarczane w oryginalnych, nienaruszonych opakowaniach zawierających oznaczenia fabryczne tzn. rodzaj, nazwę wyrobu, ilość, termin przydatności do spożycia, nazwę i adres producenta, temperaturę przechowywania, % tłuszczu. Wyroby nie posiadające ww</w:t>
      </w:r>
      <w:r w:rsidR="00984AD9">
        <w:rPr>
          <w:rFonts w:cstheme="minorHAnsi"/>
          <w:sz w:val="24"/>
          <w:szCs w:val="24"/>
        </w:rPr>
        <w:t>.</w:t>
      </w:r>
      <w:r w:rsidRPr="00E906F0">
        <w:rPr>
          <w:rFonts w:cstheme="minorHAnsi"/>
          <w:sz w:val="24"/>
          <w:szCs w:val="24"/>
        </w:rPr>
        <w:t xml:space="preserve"> oznaczeń nie zostaną odebrane przez Zamawiającego. Mleko musi być cieczą jednorodną, o barwie białej </w:t>
      </w:r>
      <w:r w:rsidR="00984AD9">
        <w:rPr>
          <w:rFonts w:cstheme="minorHAnsi"/>
          <w:sz w:val="24"/>
          <w:szCs w:val="24"/>
        </w:rPr>
        <w:br/>
      </w:r>
      <w:r w:rsidRPr="00E906F0">
        <w:rPr>
          <w:rFonts w:cstheme="minorHAnsi"/>
          <w:sz w:val="24"/>
          <w:szCs w:val="24"/>
        </w:rPr>
        <w:t xml:space="preserve">z kremowym odcieniem, bez postoju śmietanki, o zapachu świeżym i naturalnym, bez </w:t>
      </w:r>
      <w:r w:rsidRPr="00E906F0">
        <w:rPr>
          <w:rFonts w:cstheme="minorHAnsi"/>
          <w:sz w:val="24"/>
          <w:szCs w:val="24"/>
        </w:rPr>
        <w:lastRenderedPageBreak/>
        <w:t xml:space="preserve">obcych smaków i zapachów. Do </w:t>
      </w:r>
      <w:r w:rsidR="00984AD9">
        <w:rPr>
          <w:rFonts w:cstheme="minorHAnsi"/>
          <w:sz w:val="24"/>
          <w:szCs w:val="24"/>
        </w:rPr>
        <w:t>Z</w:t>
      </w:r>
      <w:r w:rsidRPr="00E906F0">
        <w:rPr>
          <w:rFonts w:cstheme="minorHAnsi"/>
          <w:sz w:val="24"/>
          <w:szCs w:val="24"/>
        </w:rPr>
        <w:t xml:space="preserve">amawiającego towar musi być dostarczony </w:t>
      </w:r>
      <w:r w:rsidR="00984AD9">
        <w:rPr>
          <w:rFonts w:cstheme="minorHAnsi"/>
          <w:sz w:val="24"/>
          <w:szCs w:val="24"/>
        </w:rPr>
        <w:br/>
      </w:r>
      <w:r w:rsidRPr="00E906F0">
        <w:rPr>
          <w:rFonts w:cstheme="minorHAnsi"/>
          <w:sz w:val="24"/>
          <w:szCs w:val="24"/>
        </w:rPr>
        <w:t>w początkowym terminie przydatności do spożycia.</w:t>
      </w:r>
    </w:p>
    <w:p w14:paraId="7B7E89A2" w14:textId="77777777" w:rsidR="00B72150" w:rsidRPr="00B72150" w:rsidRDefault="00B72150" w:rsidP="00B72150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Dostarczane jaja muszą być świeże, bez obcych zapachów i pełnowartościowe. Termin minimalnej trwałości do spożycia: 21 dni od daty dostawy. Skorupki nie mogą być brudne, zbite lub popękane. Jaja muszą być pakowane w wytłaczanki po 30 szt. Na jaja przy każdej dostawie ma być dostarczony Handlowy Dokument Identyfikacyjny (HDI).</w:t>
      </w:r>
    </w:p>
    <w:p w14:paraId="40730A55" w14:textId="77777777" w:rsid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Pieczywo musi być świeże, dobrze wyrośnięte i wypieczone, nie pokruszone, nie pogniecione, o skórce gładkiej ściśle połączonej z miękiszem.</w:t>
      </w:r>
    </w:p>
    <w:p w14:paraId="186029BC" w14:textId="77777777" w:rsidR="00B651E0" w:rsidRPr="00A635A9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651E0">
        <w:rPr>
          <w:rFonts w:cstheme="minorHAnsi"/>
          <w:sz w:val="24"/>
          <w:szCs w:val="24"/>
        </w:rPr>
        <w:t xml:space="preserve">Dostarczane warzywa i owoce muszą być świeże, soczyste, odpowiednio dojrzałe, bez objawów gnicia lub zepsucia, czyste, bez szkodników i uszkodzeń spowodowanych przez szkodniki, bez uszkodzeń mechanicznych. </w:t>
      </w:r>
      <w:r w:rsidR="00FD6D0C" w:rsidRPr="006566F9">
        <w:rPr>
          <w:rFonts w:eastAsia="Times New Roman" w:cstheme="minorHAnsi"/>
          <w:bCs/>
          <w:iCs/>
          <w:color w:val="000000"/>
          <w:sz w:val="24"/>
          <w:szCs w:val="24"/>
          <w:lang w:eastAsia="pl-PL"/>
        </w:rPr>
        <w:t>Warzywa- klasy pierwszej, nie powinny być zaparzone, zamarznięte, zapleśniałe</w:t>
      </w:r>
      <w:r w:rsidR="00FD6D0C" w:rsidRPr="00B651E0">
        <w:rPr>
          <w:rFonts w:eastAsia="Times New Roman" w:cstheme="minorHAnsi"/>
          <w:bCs/>
          <w:iCs/>
          <w:color w:val="000000"/>
          <w:lang w:eastAsia="pl-PL"/>
        </w:rPr>
        <w:t>.</w:t>
      </w:r>
      <w:r w:rsidR="00FD6D0C" w:rsidRPr="00B651E0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l-PL"/>
        </w:rPr>
        <w:t xml:space="preserve"> </w:t>
      </w:r>
      <w:r w:rsidR="00B651E0" w:rsidRPr="00A635A9">
        <w:rPr>
          <w:rFonts w:cstheme="minorHAnsi"/>
          <w:sz w:val="24"/>
          <w:szCs w:val="24"/>
        </w:rPr>
        <w:t>Ziemniaki-powinny być zdrowe, kształtne, czyste, nieuszkodzone, jednolitej odmiany, kształt owalny, bez oznak zgnilizny. Ziemniaki nie mogą być zzieleniałe, nadmarznięte, z pustymi miejscami w środku. Ziemniaki po ugotowaniu muszą mieć dobry smak i delikatnie rozsypywać się. Ziemniaki muszą być obrane, sterylizowane i pakowane hermetycznie po 5 kg z datą przydatności do spożycia.</w:t>
      </w:r>
    </w:p>
    <w:p w14:paraId="3C2DD662" w14:textId="77777777" w:rsidR="00B76C8C" w:rsidRPr="00B651E0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651E0">
        <w:rPr>
          <w:rFonts w:cstheme="minorHAnsi"/>
          <w:sz w:val="24"/>
          <w:szCs w:val="24"/>
        </w:rPr>
        <w:t xml:space="preserve">Podczas odbioru towarów w przypadku stwierdzenia jakichkolwiek wad, </w:t>
      </w:r>
      <w:r w:rsidR="006566F9">
        <w:rPr>
          <w:rFonts w:cstheme="minorHAnsi"/>
          <w:sz w:val="24"/>
          <w:szCs w:val="24"/>
        </w:rPr>
        <w:br/>
      </w:r>
      <w:r w:rsidRPr="00B651E0">
        <w:rPr>
          <w:rFonts w:cstheme="minorHAnsi"/>
          <w:sz w:val="24"/>
          <w:szCs w:val="24"/>
        </w:rPr>
        <w:t xml:space="preserve">w szczególności jakościowych, świeżości, terminu przydatności, niezgodności dostawy </w:t>
      </w:r>
      <w:r w:rsidR="006566F9">
        <w:rPr>
          <w:rFonts w:cstheme="minorHAnsi"/>
          <w:sz w:val="24"/>
          <w:szCs w:val="24"/>
        </w:rPr>
        <w:br/>
      </w:r>
      <w:r w:rsidRPr="00B651E0">
        <w:rPr>
          <w:rFonts w:cstheme="minorHAnsi"/>
          <w:sz w:val="24"/>
          <w:szCs w:val="24"/>
        </w:rPr>
        <w:t>z zamówieniem itp. zamawiający może odmówić przyjęcia wadliwego towaru i zgłosić reklamację dostawcy w dniu dostawy. Wykonawca jest zobowiązany odebrać wadliwy towar i podpisać odbiór towaru nie spełniającego wymagań.</w:t>
      </w:r>
    </w:p>
    <w:p w14:paraId="45863336" w14:textId="77777777"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Każdy samochód, którym będzie dostarczana żywność musi posiadać decyzję Państwowego Powiatowego Inspektora Sanitarnego stwierdzającą spełnianie warunków do higienicznego przewozu określ</w:t>
      </w:r>
      <w:r w:rsidR="00C606AC" w:rsidRPr="00E906F0">
        <w:rPr>
          <w:rFonts w:cstheme="minorHAnsi"/>
          <w:sz w:val="24"/>
          <w:szCs w:val="24"/>
        </w:rPr>
        <w:t>onych produktów spożywczych.</w:t>
      </w:r>
    </w:p>
    <w:p w14:paraId="48676EA4" w14:textId="77777777" w:rsidR="00B76C8C" w:rsidRP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związku z reklamacją, o której mowa w </w:t>
      </w:r>
      <w:r w:rsidR="00F54F0D">
        <w:rPr>
          <w:rFonts w:cstheme="minorHAnsi"/>
          <w:sz w:val="24"/>
          <w:szCs w:val="24"/>
        </w:rPr>
        <w:t>ust.</w:t>
      </w:r>
      <w:r w:rsidR="001B2E04">
        <w:rPr>
          <w:rFonts w:cstheme="minorHAnsi"/>
          <w:sz w:val="24"/>
          <w:szCs w:val="24"/>
        </w:rPr>
        <w:t xml:space="preserve"> </w:t>
      </w:r>
      <w:r w:rsidR="00B651E0">
        <w:rPr>
          <w:rFonts w:cstheme="minorHAnsi"/>
          <w:sz w:val="24"/>
          <w:szCs w:val="24"/>
        </w:rPr>
        <w:t>1</w:t>
      </w:r>
      <w:r w:rsidR="006566F9">
        <w:rPr>
          <w:rFonts w:cstheme="minorHAnsi"/>
          <w:sz w:val="24"/>
          <w:szCs w:val="24"/>
        </w:rPr>
        <w:t>2</w:t>
      </w:r>
      <w:r w:rsidRPr="00B76C8C">
        <w:rPr>
          <w:rFonts w:cstheme="minorHAnsi"/>
          <w:sz w:val="24"/>
          <w:szCs w:val="24"/>
        </w:rPr>
        <w:t xml:space="preserve"> Zamawiający ma prawo żądać:</w:t>
      </w:r>
    </w:p>
    <w:p w14:paraId="430C631E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dostawy towaru wolnego od wad na koszt Wykonawcy w dniu zgłoszenia reklamacji,</w:t>
      </w:r>
    </w:p>
    <w:p w14:paraId="4D43520F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lub korekty faktury o wartość towarów wadliwych.</w:t>
      </w:r>
    </w:p>
    <w:p w14:paraId="2AAFF353" w14:textId="77777777" w:rsid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przypadku stwierdzenia wad w wyrobach po przyjęciu towaru Zamawiającemu przysługuje prawo zgłoszenia reklamacji w terminie do 3 dni od dnia dostawy na warunkach określonych </w:t>
      </w:r>
      <w:r w:rsidR="00F54F0D">
        <w:rPr>
          <w:rFonts w:cstheme="minorHAnsi"/>
          <w:sz w:val="24"/>
          <w:szCs w:val="24"/>
        </w:rPr>
        <w:t>w ust. 14</w:t>
      </w:r>
      <w:r w:rsidRPr="00B76C8C">
        <w:rPr>
          <w:rFonts w:cstheme="minorHAnsi"/>
          <w:sz w:val="24"/>
          <w:szCs w:val="24"/>
        </w:rPr>
        <w:t xml:space="preserve"> umowy.</w:t>
      </w:r>
    </w:p>
    <w:p w14:paraId="3B1683E1" w14:textId="77777777" w:rsidR="00FD746E" w:rsidRPr="00B76C8C" w:rsidRDefault="00FD746E" w:rsidP="00FD746E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14:paraId="69CE2893" w14:textId="77777777" w:rsidR="00F54F0D" w:rsidRPr="006566F9" w:rsidRDefault="00F54F0D" w:rsidP="006566F9">
      <w:pPr>
        <w:spacing w:after="0"/>
        <w:jc w:val="center"/>
        <w:rPr>
          <w:rFonts w:cstheme="minorHAnsi"/>
          <w:sz w:val="24"/>
          <w:szCs w:val="24"/>
        </w:rPr>
      </w:pPr>
      <w:r w:rsidRPr="006566F9">
        <w:rPr>
          <w:rFonts w:cstheme="minorHAnsi"/>
          <w:sz w:val="24"/>
          <w:szCs w:val="24"/>
        </w:rPr>
        <w:t>§ 5</w:t>
      </w:r>
    </w:p>
    <w:p w14:paraId="24F78770" w14:textId="77777777" w:rsidR="00F54F0D" w:rsidRPr="002863B3" w:rsidRDefault="00F54F0D" w:rsidP="006566F9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ODSTĄPIENIE ZAMAWIAJĄCEGO OD UMOWY</w:t>
      </w:r>
    </w:p>
    <w:p w14:paraId="4713AD14" w14:textId="77777777" w:rsidR="00F54F0D" w:rsidRPr="00F54F0D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>W razie wystąpienia istotnej zmiany okoliczności powodującej, że wykonanie umowy nie leży w interesie publicznym, czego nie można było przewidzieć w chwili zawarcia umowy, Zamawiający może odstąpić od umowy w terminie miesiąca od powzięcia wiadomości o powyższych okolicznościach. W takim przypadku Wykonawca może żądać jedynie wynagrodzenia należnego mu z tytułu wykonania części umowy.</w:t>
      </w:r>
    </w:p>
    <w:p w14:paraId="58E3A67D" w14:textId="77777777" w:rsidR="00F54F0D" w:rsidRPr="00F54F0D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Odstąpienie od umowy, o którym mowa w ust. 1 powinno nastąpić w formie pisemnej </w:t>
      </w:r>
      <w:r w:rsidR="006566F9">
        <w:rPr>
          <w:rFonts w:cstheme="minorHAnsi"/>
          <w:sz w:val="24"/>
          <w:szCs w:val="24"/>
        </w:rPr>
        <w:br/>
      </w:r>
      <w:r w:rsidRPr="00F54F0D">
        <w:rPr>
          <w:rFonts w:cstheme="minorHAnsi"/>
          <w:sz w:val="24"/>
          <w:szCs w:val="24"/>
        </w:rPr>
        <w:t>i zawierać uzasadnienie pod rygorem nieważności takiego oświadczenia.</w:t>
      </w:r>
    </w:p>
    <w:p w14:paraId="3076FB87" w14:textId="77777777" w:rsidR="00895611" w:rsidRPr="006566F9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lastRenderedPageBreak/>
        <w:t>Umowa może zostać rozwiązana ze skutkiem natychmiastowym przez Zamawiającego, jeżeli Wykonawca w sposób raż</w:t>
      </w:r>
      <w:r w:rsidR="00895611" w:rsidRPr="00E22F25">
        <w:rPr>
          <w:rFonts w:cstheme="minorHAnsi"/>
          <w:sz w:val="24"/>
          <w:szCs w:val="24"/>
        </w:rPr>
        <w:t>ący narusza jej warunki</w:t>
      </w:r>
      <w:r w:rsidR="006566F9">
        <w:rPr>
          <w:rFonts w:cstheme="minorHAnsi"/>
          <w:sz w:val="24"/>
          <w:szCs w:val="24"/>
        </w:rPr>
        <w:t xml:space="preserve">: </w:t>
      </w:r>
      <w:r w:rsidR="00895611" w:rsidRPr="006566F9">
        <w:rPr>
          <w:rFonts w:cstheme="minorHAnsi"/>
          <w:sz w:val="24"/>
          <w:szCs w:val="24"/>
        </w:rPr>
        <w:t>np. poprzez niewywiązywane się z dostarczania asortymentu o wymaganiach wymienionych w § 4, po trzykrotnej reklamacji ze strony Zamawiającego.</w:t>
      </w:r>
    </w:p>
    <w:p w14:paraId="5F9C3605" w14:textId="77777777" w:rsidR="002A6CC5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Umowa może zostać rozwiązana przez Wykonawcę, jeżeli Zamawiający będzie </w:t>
      </w:r>
      <w:r w:rsidR="006566F9">
        <w:rPr>
          <w:rFonts w:cstheme="minorHAnsi"/>
          <w:sz w:val="24"/>
          <w:szCs w:val="24"/>
        </w:rPr>
        <w:t xml:space="preserve">dwukrotnie </w:t>
      </w:r>
      <w:r w:rsidRPr="00F54F0D">
        <w:rPr>
          <w:rFonts w:cstheme="minorHAnsi"/>
          <w:sz w:val="24"/>
          <w:szCs w:val="24"/>
        </w:rPr>
        <w:t>zalegał z płatnościami za faktury.</w:t>
      </w:r>
    </w:p>
    <w:p w14:paraId="06D13EB4" w14:textId="77777777" w:rsidR="001A4C81" w:rsidRPr="00A222BF" w:rsidRDefault="001A4C81" w:rsidP="001A4C81">
      <w:pPr>
        <w:pStyle w:val="Akapitzlist"/>
        <w:spacing w:after="0"/>
        <w:ind w:left="426"/>
        <w:jc w:val="both"/>
        <w:rPr>
          <w:rFonts w:cstheme="minorHAnsi"/>
          <w:sz w:val="24"/>
          <w:szCs w:val="24"/>
        </w:rPr>
      </w:pPr>
    </w:p>
    <w:p w14:paraId="245F2D8C" w14:textId="77777777" w:rsidR="00053503" w:rsidRPr="006566F9" w:rsidRDefault="00053503" w:rsidP="006566F9">
      <w:pPr>
        <w:spacing w:after="0"/>
        <w:jc w:val="center"/>
        <w:rPr>
          <w:rFonts w:cstheme="minorHAnsi"/>
          <w:sz w:val="24"/>
          <w:szCs w:val="24"/>
        </w:rPr>
      </w:pPr>
      <w:r w:rsidRPr="006566F9">
        <w:rPr>
          <w:rFonts w:cstheme="minorHAnsi"/>
          <w:sz w:val="24"/>
          <w:szCs w:val="24"/>
        </w:rPr>
        <w:t>§ 6</w:t>
      </w:r>
    </w:p>
    <w:p w14:paraId="72632980" w14:textId="77777777" w:rsidR="00DA79AC" w:rsidRPr="006566F9" w:rsidRDefault="00053503" w:rsidP="006566F9">
      <w:pPr>
        <w:jc w:val="center"/>
        <w:rPr>
          <w:rFonts w:cstheme="minorHAnsi"/>
          <w:b/>
        </w:rPr>
      </w:pPr>
      <w:r w:rsidRPr="006566F9">
        <w:rPr>
          <w:rFonts w:cstheme="minorHAnsi"/>
          <w:b/>
        </w:rPr>
        <w:t>ZMIANY ISTOTNYCH POSTANOWIEŃ UMOWY</w:t>
      </w:r>
    </w:p>
    <w:p w14:paraId="613C04F1" w14:textId="77777777" w:rsidR="00053503" w:rsidRPr="00691F2E" w:rsidRDefault="00053503" w:rsidP="00A222BF">
      <w:pPr>
        <w:pStyle w:val="Akapitzlist"/>
        <w:shd w:val="clear" w:color="auto" w:fill="FFFFFF"/>
        <w:spacing w:after="0"/>
        <w:ind w:left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 Strony dopuszczają zmiany istotnych postanowień niniejszej umowy, zgodnie z art. 455 ustawy Prawo zamówień publicznych, w przypadku wystąpienia następujących okoliczności, których nie można było przewidzieć w chwili zawierania niniejszej umowy, polegające na:</w:t>
      </w:r>
    </w:p>
    <w:p w14:paraId="56966BB0" w14:textId="77777777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a)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powszechnie obowiązujących przepisów prawa w zakresie mających wpływ na realizację przedmiotu zamówienia w tym zmiany ustawowe zmiany stawki podatku od towarów i us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ług (VAT);</w:t>
      </w:r>
    </w:p>
    <w:p w14:paraId="63AE2C7B" w14:textId="77777777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b) zmianie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terminu, częstotliwości dostaw i sposobu wykonywania umowy w przypadku, gdy niezbędna jest zamiana sposobu wykonywania lub terminu, częstotliwości realizacji przedmiotu umowy, o ile zmiana taka jest korzystna dla zamawiającego oraz konieczna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ce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lu prawidłowego wykonania umowy;</w:t>
      </w:r>
    </w:p>
    <w:p w14:paraId="2BED59F4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c)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zakresie rzeczowym przedmiotu umowy tj. zaprzestania wytw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arzania produktu objętego umową,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t tej samej lub wyższej jakości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za cenę nie wyższą niż cena produktu objętego umo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wą;</w:t>
      </w:r>
    </w:p>
    <w:p w14:paraId="4BA0B55D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przedłożenia przez Wykonawcę oferty korzystniejszej d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la Zamawiającego,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jest tej samej lub wyższej jakości za cenę nie wyższa n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iż cena produktu objętego umową;</w:t>
      </w:r>
    </w:p>
    <w:p w14:paraId="6F5A94D0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e)</w:t>
      </w:r>
      <w:r w:rsidR="007E2CF1"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wprowadzenia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do sprzedaży przez producenta zmodyfikowanego/udoskonalonego produktu powodującego wycofanie dotychczasowego za cenę nie wyższą niż cena produktu objętego umową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14:paraId="010BDC36" w14:textId="77777777" w:rsidR="00A222BF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dopuszcza się zmiany umowy w zakresie numeru katalogowego, nazwy produktu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wielkości opakowania przy zachowaniu jego parametrów- w przypadku wprowadzenia niniejszych zmian przez producenta potwierd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zonych odpowiednimi dokumentami;</w:t>
      </w:r>
    </w:p>
    <w:p w14:paraId="3F0BC5C7" w14:textId="77777777" w:rsidR="0052005F" w:rsidRPr="006F04E2" w:rsidRDefault="001A4C81" w:rsidP="00A222BF">
      <w:pPr>
        <w:autoSpaceDE w:val="0"/>
        <w:spacing w:after="0"/>
        <w:jc w:val="both"/>
        <w:rPr>
          <w:rFonts w:cstheme="minorHAnsi"/>
          <w:color w:val="FF0000"/>
          <w:sz w:val="24"/>
          <w:szCs w:val="24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g</w:t>
      </w:r>
      <w:r w:rsidR="0052005F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) </w:t>
      </w:r>
      <w:r w:rsidR="0052005F" w:rsidRPr="00EB0D74">
        <w:rPr>
          <w:rFonts w:eastAsia="ArialMT" w:cstheme="minorHAnsi"/>
          <w:sz w:val="24"/>
          <w:szCs w:val="24"/>
        </w:rPr>
        <w:t>następstw wynikających ze stanu zagrożenia życia i zdrowia, w związku z wirusem SARS-CoV-2 i wywoływaną przez niego chorobą</w:t>
      </w:r>
      <w:r w:rsidR="006566F9" w:rsidRPr="00EB0D74">
        <w:rPr>
          <w:rFonts w:eastAsia="ArialMT" w:cstheme="minorHAnsi"/>
          <w:sz w:val="24"/>
          <w:szCs w:val="24"/>
        </w:rPr>
        <w:t xml:space="preserve"> </w:t>
      </w:r>
      <w:r w:rsidR="0052005F" w:rsidRPr="00EB0D74">
        <w:rPr>
          <w:rFonts w:eastAsia="ArialMT" w:cstheme="minorHAnsi"/>
          <w:sz w:val="24"/>
          <w:szCs w:val="24"/>
        </w:rPr>
        <w:t>COVID-19.</w:t>
      </w:r>
    </w:p>
    <w:p w14:paraId="41AF4C0B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 Dopuszcza się zmiany w treści niniejszej umowy gdy zmiany te są nieistotne w stosunku do treści oferty, na podstawie której dokonano wyboru Wykonawcy.</w:t>
      </w:r>
    </w:p>
    <w:p w14:paraId="7D0524C0" w14:textId="77777777" w:rsidR="00FD746E" w:rsidRDefault="00053503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3. Wszelkie zmiany i uzupełnienia treści niniejszej umowy wymagają aneksu sporządzonego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 zachowaniem formy pisemnej pod rygorem nieważności</w:t>
      </w:r>
      <w:r w:rsidRPr="00691F2E">
        <w:rPr>
          <w:rFonts w:ascii="Times New Roman" w:eastAsia="Times New Roman" w:hAnsi="Times New Roman" w:cs="Times New Roman"/>
          <w:color w:val="000000" w:themeColor="text1"/>
          <w:lang w:eastAsia="pl-PL"/>
        </w:rPr>
        <w:t>.</w:t>
      </w:r>
    </w:p>
    <w:p w14:paraId="495FC306" w14:textId="77777777" w:rsidR="00984AD9" w:rsidRDefault="00984AD9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79C99EF5" w14:textId="77777777" w:rsidR="001A4C81" w:rsidRDefault="001A4C81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46E41EC8" w14:textId="77777777" w:rsidR="001A4C81" w:rsidRDefault="001A4C81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387DA936" w14:textId="77777777" w:rsidR="001A4C81" w:rsidRDefault="001A4C81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47D14C31" w14:textId="77777777" w:rsidR="006566F9" w:rsidRDefault="006566F9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4364C9E5" w14:textId="77777777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§ 7</w:t>
      </w:r>
    </w:p>
    <w:p w14:paraId="0CA224B8" w14:textId="77777777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WALORYZACJA</w:t>
      </w:r>
    </w:p>
    <w:p w14:paraId="4367681B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</w:p>
    <w:p w14:paraId="7111B5AA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Strony dopuszczają zmianę wynagrodzenia należnego Wykonawcy, w przypadku zmiany ceny materiałów lub kosztów związanych z realizacją zamówienia z uwzględnieniem następujących reguł:</w:t>
      </w:r>
    </w:p>
    <w:p w14:paraId="4F731D23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podstawą do ustalenia poziomu zmiany ceny materiałów lub kosztów związanych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 realizacją zamówienia jest wskaźnik cen towarów i usług konsumpcyjnych ogłaszany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komunikacie Prezesa Głównego Urzędu Statycznego obowiązujący w miesiącu, w którym została zawarta umowa,</w:t>
      </w:r>
    </w:p>
    <w:p w14:paraId="0E31B497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minimalny poziom zmiany ceny materiałów lub kosztów wyliczony w oparciu o wskaźnik cen towarów i usług konsumpcyjnych wskazany w pkt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uprawniający Strony niniejszej umowy do żądania zmiany wynagrodzenia wynosi 10 punktów procentowych;</w:t>
      </w:r>
    </w:p>
    <w:p w14:paraId="23E9B569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maksymalna wartość zmiany wynagrodzenia, jaką dopuszcza Zamawiający z tytułu przesłanki opisanej w niniejszym ust. w całym okresie obowiązywania niniejszej um</w:t>
      </w:r>
      <w:r w:rsidR="003D5A47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owy wynosi 30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% wartości netto wynagrodzenia określonego w §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ust.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niniejszej umowy.</w:t>
      </w:r>
    </w:p>
    <w:p w14:paraId="57E14B98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Zmiany, o których mowa w ust. 1, mogą być wprowadzone wyłącznie wtedy, gdy mają one wpływ na koszty wykonania umowy przez Wykonawcę. W przypadku ich wystąpienia, Wykonawca może wystąpić do Zamawiającego z pisemnym wnioskiem o zmianę wynagrodzenia, przedkładając odpowiednie dokumenty potwierdzające zasadność złożenia takiego wniosku.</w:t>
      </w:r>
    </w:p>
    <w:p w14:paraId="791DE6E0" w14:textId="77777777" w:rsidR="00984AD9" w:rsidRPr="00EB0D74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Wykonawca powinien wykazać ponad wszelką wątpliwość, że zaistniała zmiana ma bezpośredni wpływ na koszty wykonania umowy oraz określić stopień, w jakim wpłynie ona na wysokość wynagrodzenia. Wykonawca może złożyć pisemny wniosek o dokonanie waloryzacji najwcześniej w dniu wejścia w życie przepisów wprowadzających zmiany.</w:t>
      </w:r>
    </w:p>
    <w:p w14:paraId="0B2F055B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4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Poprzez zmianę cen materiałów lub kosztów, o których mowa w ust. 1 należy rozumieć wzrost odpowiednio cen lub kosztów, jak i ich obniżenie, względem cen lub kosztu przyjętego w celu ustalenia wynagrodzenia zawartego w ofercie, zatem uprawnienie do zmiany wynagrodzenia przysługuje zarówno Wykonawcy, jak i Zamawiającemu. W przypadku obniżenia cen lub kosztu w stosunku do cen lub kosztu przyjętego w celu ustalenia wynagrodzenia zawartego w ofercie, zapisy ust. 1, 2 oraz 3 stosuje się odpowiednio do Zamawiającego.</w:t>
      </w:r>
    </w:p>
    <w:p w14:paraId="25ED2FC7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5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akceptacji żądania przez drugą Stronę, zwaloryzowane wynagrodzenie będzie obowiązywać od dnia doręczenia żądania i po podpisaniu aneksu.</w:t>
      </w:r>
    </w:p>
    <w:p w14:paraId="174EB638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6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Brak zgody na zmianę, po stronie Zamawiającego powoduje, że Wykonawca obowiązany jest wykonywać Umowę na dotychczasowych zasadach. </w:t>
      </w:r>
    </w:p>
    <w:p w14:paraId="41B13C6A" w14:textId="77777777" w:rsidR="0026422A" w:rsidRPr="00757553" w:rsidRDefault="00EB0D74" w:rsidP="00757553">
      <w:pPr>
        <w:shd w:val="clear" w:color="auto" w:fill="FFFFFF"/>
        <w:tabs>
          <w:tab w:val="left" w:pos="284"/>
        </w:tabs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7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dokonania zmiany wynagrodzenia w oparciu o powyższe zapisy dotyczące zmiany wynagrodzenia, Wykonawca wraz z wnioskiem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o którym mowa w ust. 2 składa oświadczenie o braku udziału podwykonawców w realizacji niniejszej umowy. W przypadku, gdy przy realizacji niniejszej umowy będą brali udziału podwykonawcy, Wykonawca 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lastRenderedPageBreak/>
        <w:t xml:space="preserve">zobowiązany będzie do dokonania zmiany wynagrodzenia przysługującego podwykonawcy,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 którym zawarł umowę, w zakresie odpowiadającym zmianom cen materiałów lub kosztów dotyczących zobowiązania podwykonawcy. Wykonawca zobowiązany będzie do dokonania powyższej zmiany w terminie 30 dni od dnia dokonania zmiany niniejszej umowy oraz przedłożenia oświadczenia podwykonawcy o dokonanej zmianie.</w:t>
      </w:r>
    </w:p>
    <w:p w14:paraId="47677F95" w14:textId="77777777" w:rsidR="00E906F0" w:rsidRDefault="00E906F0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8</w:t>
      </w:r>
    </w:p>
    <w:p w14:paraId="68963F22" w14:textId="77777777" w:rsidR="00F54F0D" w:rsidRPr="002863B3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KARY UMOWNE</w:t>
      </w:r>
    </w:p>
    <w:p w14:paraId="6700EA8B" w14:textId="77777777"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Wykonawca jest obowiązany zapłacić Zamawiającemu karę umowną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przypadku nie </w:t>
      </w:r>
      <w:r w:rsidRPr="00AD6458">
        <w:rPr>
          <w:rFonts w:asciiTheme="minorHAnsi" w:hAnsiTheme="minorHAnsi" w:cstheme="minorHAnsi"/>
          <w:sz w:val="24"/>
          <w:szCs w:val="24"/>
        </w:rPr>
        <w:t>dotrzymania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terminów określonych w niniejszej umowie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w następującej wysokości:</w:t>
      </w:r>
    </w:p>
    <w:p w14:paraId="2932C59E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10 % wartości brutto niezrealizowanej części dostawy za każdy dzień 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dostawie,</w:t>
      </w:r>
    </w:p>
    <w:p w14:paraId="1BD40030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10 % wartości brutto reklamowanej części dostawy za każdy dzień </w:t>
      </w:r>
      <w:r w:rsidRPr="00AD6458">
        <w:rPr>
          <w:rFonts w:asciiTheme="minorHAnsi" w:hAnsiTheme="minorHAnsi" w:cstheme="minorHAnsi"/>
          <w:sz w:val="24"/>
          <w:szCs w:val="24"/>
        </w:rPr>
        <w:t>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 </w:t>
      </w:r>
      <w:r w:rsidRPr="00AD6458">
        <w:rPr>
          <w:rFonts w:asciiTheme="minorHAnsi" w:hAnsiTheme="minorHAnsi" w:cstheme="minorHAnsi"/>
          <w:sz w:val="24"/>
          <w:szCs w:val="24"/>
        </w:rPr>
        <w:t>załatwieniu reklamacji jakościowej lub ilościowej.</w:t>
      </w:r>
    </w:p>
    <w:p w14:paraId="2F17F759" w14:textId="77777777"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Naliczoną kwotę kary określonej w ust. 1 Zamawiający potrąci </w:t>
      </w:r>
      <w:r w:rsidRPr="00AD6458">
        <w:rPr>
          <w:rFonts w:asciiTheme="minorHAnsi" w:hAnsiTheme="minorHAnsi" w:cstheme="minorHAnsi"/>
          <w:sz w:val="24"/>
          <w:szCs w:val="24"/>
        </w:rPr>
        <w:t xml:space="preserve">z 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wynagrodzenia </w:t>
      </w:r>
      <w:r w:rsidRPr="00AD6458">
        <w:rPr>
          <w:rFonts w:asciiTheme="minorHAnsi" w:hAnsiTheme="minorHAnsi" w:cstheme="minorHAnsi"/>
          <w:sz w:val="24"/>
          <w:szCs w:val="24"/>
        </w:rPr>
        <w:t>przysługującego Wykonawcy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sporządzając notę księgową wraz z pisemnym uzasadnieniem.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Wykonawca oświadcza, że wyraża zgodę na potrącenie.</w:t>
      </w:r>
    </w:p>
    <w:p w14:paraId="4578D6DE" w14:textId="77777777"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 xml:space="preserve">W przypadku odstąpienia od umowy z winy Wykonawcy, Wykonawca zapłaci karę </w:t>
      </w:r>
      <w:r w:rsidR="00E8509F">
        <w:rPr>
          <w:rFonts w:asciiTheme="minorHAnsi" w:hAnsiTheme="minorHAnsi" w:cstheme="minorHAnsi"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wysokości 25% wartości brutto niezrealizowanej części umowy.</w:t>
      </w:r>
    </w:p>
    <w:p w14:paraId="47D7CBB4" w14:textId="77777777" w:rsidR="00F45267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 przypadku gdy wysokość szkody przekroczy wysokość kar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umownych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>,</w:t>
      </w:r>
      <w:r w:rsidRPr="00AD6458">
        <w:rPr>
          <w:rFonts w:asciiTheme="minorHAnsi" w:hAnsiTheme="minorHAnsi" w:cstheme="minorHAnsi"/>
          <w:sz w:val="24"/>
          <w:szCs w:val="24"/>
        </w:rPr>
        <w:t xml:space="preserve"> o których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mowa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ust.1, </w:t>
      </w:r>
      <w:r w:rsidRPr="00AD6458">
        <w:rPr>
          <w:rFonts w:asciiTheme="minorHAnsi" w:hAnsiTheme="minorHAnsi" w:cstheme="minorHAnsi"/>
          <w:sz w:val="24"/>
          <w:szCs w:val="24"/>
        </w:rPr>
        <w:t>Zamawiający może dochodzić odszkodowania na zasadach ogólnych</w:t>
      </w:r>
      <w:r>
        <w:rPr>
          <w:rFonts w:asciiTheme="minorHAnsi" w:hAnsiTheme="minorHAnsi" w:cstheme="minorHAnsi"/>
          <w:noProof/>
          <w:sz w:val="24"/>
          <w:szCs w:val="24"/>
        </w:rPr>
        <w:t>.</w:t>
      </w:r>
    </w:p>
    <w:p w14:paraId="3CAE960D" w14:textId="77777777" w:rsidR="00A222BF" w:rsidRPr="00A222BF" w:rsidRDefault="00A222BF" w:rsidP="00A222BF">
      <w:pPr>
        <w:pStyle w:val="Tekstkomentarza"/>
        <w:spacing w:line="276" w:lineRule="auto"/>
        <w:ind w:left="426"/>
        <w:jc w:val="both"/>
        <w:rPr>
          <w:rFonts w:asciiTheme="minorHAnsi" w:hAnsiTheme="minorHAnsi" w:cstheme="minorHAnsi"/>
          <w:noProof/>
          <w:sz w:val="24"/>
          <w:szCs w:val="24"/>
        </w:rPr>
      </w:pPr>
    </w:p>
    <w:p w14:paraId="10BF4C83" w14:textId="77777777" w:rsidR="00E906F0" w:rsidRDefault="002A6CC5" w:rsidP="00A222BF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9</w:t>
      </w:r>
    </w:p>
    <w:p w14:paraId="15E704A0" w14:textId="77777777" w:rsidR="00F54F0D" w:rsidRPr="008E4BF5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OCHRONA DANYCH OSOBOWYCH</w:t>
      </w:r>
    </w:p>
    <w:p w14:paraId="5AA92918" w14:textId="77777777" w:rsidR="00F54F0D" w:rsidRPr="00E22F25" w:rsidRDefault="00F54F0D" w:rsidP="00E8509F">
      <w:pPr>
        <w:spacing w:after="0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Zgodnie z art. 13 ust. 1 i 2 rozporządzenia Parlamentu Europejskiego i Rady (UE) 2016/679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>dnia 27 kwietnia 2016r. w sprawie ochrony osób fizycznych w związku 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z 04.05.2016, str. 1), dalej „RODO”, informuje się, że: </w:t>
      </w:r>
    </w:p>
    <w:p w14:paraId="269A55B0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>administratorem Pani/Pana danych osobowych jest</w:t>
      </w:r>
      <w:r w:rsidRPr="00E22F25">
        <w:rPr>
          <w:rFonts w:cstheme="minorHAnsi"/>
          <w:i/>
          <w:sz w:val="24"/>
          <w:szCs w:val="24"/>
        </w:rPr>
        <w:t xml:space="preserve"> Dom Pomocy Społecznej „Przystań” w Katowicach, ul. Adamskiego 22, 40-069 Katowic, reprezentowany przez Dyrektora Annę Piotrowską;</w:t>
      </w:r>
    </w:p>
    <w:p w14:paraId="09D5FDDC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inspektorem ochrony danych osobowych w Domu Pomocy Społecznej „Przystań”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Katowicach jest Pan </w:t>
      </w:r>
      <w:r w:rsidR="00691F2E">
        <w:rPr>
          <w:rFonts w:cstheme="minorHAnsi"/>
          <w:sz w:val="24"/>
          <w:szCs w:val="24"/>
        </w:rPr>
        <w:t>………………..</w:t>
      </w:r>
      <w:r w:rsidRPr="00E22F25">
        <w:rPr>
          <w:rFonts w:cstheme="minorHAnsi"/>
          <w:i/>
          <w:sz w:val="24"/>
          <w:szCs w:val="24"/>
        </w:rPr>
        <w:t>, kontakt: iod@dompr</w:t>
      </w:r>
      <w:r w:rsidR="00691F2E">
        <w:rPr>
          <w:rFonts w:cstheme="minorHAnsi"/>
          <w:i/>
          <w:sz w:val="24"/>
          <w:szCs w:val="24"/>
        </w:rPr>
        <w:t>zystan.org.pl, tel. ……………………..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sz w:val="24"/>
          <w:szCs w:val="24"/>
        </w:rPr>
        <w:t>;</w:t>
      </w:r>
    </w:p>
    <w:p w14:paraId="717887E2" w14:textId="4DDA973E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Pani/Pana dane osobowe przetwarzane będą na podstawie art. 6 ust. 1 lit. c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RODO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celu związanym z postępowaniem o udzielenie zamówienia publicznego </w:t>
      </w:r>
      <w:r w:rsidRPr="00E22F25">
        <w:rPr>
          <w:rFonts w:cstheme="minorHAnsi"/>
          <w:i/>
          <w:sz w:val="24"/>
          <w:szCs w:val="24"/>
        </w:rPr>
        <w:t>Do</w:t>
      </w:r>
      <w:r w:rsidR="00E22F25" w:rsidRPr="00E22F25">
        <w:rPr>
          <w:rFonts w:cstheme="minorHAnsi"/>
          <w:i/>
          <w:sz w:val="24"/>
          <w:szCs w:val="24"/>
        </w:rPr>
        <w:t>stawa artykułów żyw</w:t>
      </w:r>
      <w:r w:rsidR="00752896">
        <w:rPr>
          <w:rFonts w:cstheme="minorHAnsi"/>
          <w:i/>
          <w:sz w:val="24"/>
          <w:szCs w:val="24"/>
        </w:rPr>
        <w:t>nościowych na okres VI</w:t>
      </w:r>
      <w:r w:rsidR="00F26B31">
        <w:rPr>
          <w:rFonts w:cstheme="minorHAnsi"/>
          <w:i/>
          <w:sz w:val="24"/>
          <w:szCs w:val="24"/>
        </w:rPr>
        <w:t>I</w:t>
      </w:r>
      <w:r w:rsidR="00232B0F">
        <w:rPr>
          <w:rFonts w:cstheme="minorHAnsi"/>
          <w:i/>
          <w:sz w:val="24"/>
          <w:szCs w:val="24"/>
        </w:rPr>
        <w:t xml:space="preserve"> - XII</w:t>
      </w:r>
      <w:r w:rsidR="006F04E2">
        <w:rPr>
          <w:rFonts w:cstheme="minorHAnsi"/>
          <w:i/>
          <w:sz w:val="24"/>
          <w:szCs w:val="24"/>
        </w:rPr>
        <w:t xml:space="preserve"> 2024</w:t>
      </w:r>
      <w:r w:rsidRPr="00E22F25">
        <w:rPr>
          <w:rFonts w:cstheme="minorHAnsi"/>
          <w:i/>
          <w:sz w:val="24"/>
          <w:szCs w:val="24"/>
        </w:rPr>
        <w:t xml:space="preserve"> do Domu Pomocy Społecznej „Przystań” </w:t>
      </w:r>
      <w:r w:rsidR="00984AD9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 xml:space="preserve">w Katowicach,  </w:t>
      </w:r>
      <w:r w:rsidR="00C51ECF">
        <w:rPr>
          <w:rFonts w:cstheme="minorHAnsi"/>
          <w:sz w:val="24"/>
          <w:szCs w:val="24"/>
        </w:rPr>
        <w:t>prowadzonym w trybie podstawowym bez przeprowadzenia negocjacji</w:t>
      </w:r>
      <w:r w:rsidRPr="00E22F25">
        <w:rPr>
          <w:rFonts w:cstheme="minorHAnsi"/>
          <w:sz w:val="24"/>
          <w:szCs w:val="24"/>
        </w:rPr>
        <w:t>;</w:t>
      </w:r>
    </w:p>
    <w:p w14:paraId="3801D453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lastRenderedPageBreak/>
        <w:t xml:space="preserve">odbiorcami Pani/Pana danych osobowych będą osoby lub podmioty, którym udostępniona zostanie dokumentacja postępowania w oparciu o art. </w:t>
      </w:r>
      <w:r w:rsidR="00B21035">
        <w:rPr>
          <w:rFonts w:cstheme="minorHAnsi"/>
          <w:sz w:val="24"/>
          <w:szCs w:val="24"/>
        </w:rPr>
        <w:t>18 oraz art. 74</w:t>
      </w:r>
      <w:r w:rsidRPr="00E22F25">
        <w:rPr>
          <w:rFonts w:cstheme="minorHAnsi"/>
          <w:sz w:val="24"/>
          <w:szCs w:val="24"/>
        </w:rPr>
        <w:t xml:space="preserve"> ust. </w:t>
      </w:r>
      <w:r w:rsidR="00B21035">
        <w:rPr>
          <w:rFonts w:cstheme="minorHAnsi"/>
          <w:sz w:val="24"/>
          <w:szCs w:val="24"/>
        </w:rPr>
        <w:t>3 ustawy z 11 września 2019</w:t>
      </w:r>
      <w:r w:rsidRPr="00E22F25">
        <w:rPr>
          <w:rFonts w:cstheme="minorHAnsi"/>
          <w:sz w:val="24"/>
          <w:szCs w:val="24"/>
        </w:rPr>
        <w:t>r.</w:t>
      </w:r>
      <w:r w:rsidR="00E8509F">
        <w:rPr>
          <w:rFonts w:cstheme="minorHAnsi"/>
          <w:sz w:val="24"/>
          <w:szCs w:val="24"/>
        </w:rPr>
        <w:t>-</w:t>
      </w:r>
      <w:r w:rsidRPr="00E22F25">
        <w:rPr>
          <w:rFonts w:cstheme="minorHAnsi"/>
          <w:sz w:val="24"/>
          <w:szCs w:val="24"/>
        </w:rPr>
        <w:t xml:space="preserve"> Prawo zamówień publicznych, dalej „ustawa Pzp”; </w:t>
      </w:r>
    </w:p>
    <w:p w14:paraId="393B4B4B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Pani/Pana dane osobowe będą </w:t>
      </w:r>
      <w:r w:rsidR="00B21035">
        <w:rPr>
          <w:rFonts w:cstheme="minorHAnsi"/>
          <w:sz w:val="24"/>
          <w:szCs w:val="24"/>
        </w:rPr>
        <w:t>przechowywane, zgodnie z art. 78</w:t>
      </w:r>
      <w:r w:rsidRPr="00E22F25">
        <w:rPr>
          <w:rFonts w:cstheme="minorHAnsi"/>
          <w:sz w:val="24"/>
          <w:szCs w:val="24"/>
        </w:rPr>
        <w:t xml:space="preserve"> ust. 1 ustawy Pzp, przez okres 4 lat od dnia zakończenia postępowania o udzielenie zamówienia, a jeżeli czas trwania umowy przekracza 4 lata, okres przechowywania obejmuje cały czas trwania umowy;</w:t>
      </w:r>
    </w:p>
    <w:p w14:paraId="32C45F9A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b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32946B3E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w odniesieniu do Pani/Pana danych osobowych decyzje nie będą podejmowane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w sposób zautomatyzowany, stosowanie do art. 22 RODO;</w:t>
      </w:r>
    </w:p>
    <w:p w14:paraId="02E2EA44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posiada Pani/Pan:</w:t>
      </w:r>
    </w:p>
    <w:p w14:paraId="5641E3C8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15 RODO prawo dostępu do danych osobowych Pani/Pana dotyczących;</w:t>
      </w:r>
    </w:p>
    <w:p w14:paraId="38CC4886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16 RODO prawo do sprostowania Pani/Pana danych osobowych </w:t>
      </w:r>
      <w:r w:rsidRPr="00E22F25">
        <w:rPr>
          <w:rFonts w:cstheme="minorHAnsi"/>
          <w:b/>
          <w:sz w:val="24"/>
          <w:szCs w:val="24"/>
          <w:vertAlign w:val="superscript"/>
        </w:rPr>
        <w:t>**</w:t>
      </w:r>
      <w:r w:rsidRPr="00E22F25">
        <w:rPr>
          <w:rFonts w:cstheme="minorHAnsi"/>
          <w:sz w:val="24"/>
          <w:szCs w:val="24"/>
        </w:rPr>
        <w:t>;</w:t>
      </w:r>
    </w:p>
    <w:p w14:paraId="1007177F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18 RODO prawo żądania od administratora ograniczenia przetwarzania danych osobowych z zastrzeżeniem przypadków, o których mowa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w art. 18 ust. 2 RODO ***</w:t>
      </w:r>
    </w:p>
    <w:p w14:paraId="7B1D1C4E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  <w:shd w:val="clear" w:color="auto" w:fill="FFFFFF"/>
        </w:rPr>
        <w:t>na podstawie art. 77 RODO prawo do złożenia skargi do Prezesa Urzędu Ochrony Danych Osobowych (PUODO) z siedzibą w Warszawie (00-193), ul. Stawki 2</w:t>
      </w:r>
      <w:r w:rsidRPr="00E22F25">
        <w:rPr>
          <w:rFonts w:cstheme="minorHAnsi"/>
          <w:sz w:val="24"/>
          <w:szCs w:val="24"/>
        </w:rPr>
        <w:t xml:space="preserve">; </w:t>
      </w:r>
    </w:p>
    <w:p w14:paraId="26D3CCE1" w14:textId="77777777" w:rsidR="00F54F0D" w:rsidRPr="00E22F25" w:rsidRDefault="00F54F0D" w:rsidP="00A222BF">
      <w:pPr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b/>
          <w:i/>
          <w:sz w:val="24"/>
          <w:szCs w:val="24"/>
        </w:rPr>
        <w:t xml:space="preserve"> Wyjaśnienie:</w:t>
      </w:r>
      <w:r w:rsidRPr="00E22F25">
        <w:rPr>
          <w:rFonts w:cstheme="minorHAnsi"/>
          <w:i/>
          <w:sz w:val="24"/>
          <w:szCs w:val="24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2667A6FC" w14:textId="77777777" w:rsidR="00F54F0D" w:rsidRPr="00E22F25" w:rsidRDefault="00F54F0D" w:rsidP="00A222BF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  <w:p w14:paraId="717DE3D1" w14:textId="77777777" w:rsidR="00CC3FFB" w:rsidRPr="00984AD9" w:rsidRDefault="00F54F0D" w:rsidP="00984AD9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prawo do ograniczenia przetwarzania nie ma zastosowania </w:t>
      </w:r>
      <w:r w:rsidR="00E8509F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>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0599B3B4" w14:textId="77777777" w:rsidR="00E906F0" w:rsidRDefault="002A6CC5" w:rsidP="00A222BF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10</w:t>
      </w:r>
    </w:p>
    <w:p w14:paraId="748FADB8" w14:textId="77777777" w:rsidR="00F54F0D" w:rsidRPr="002863B3" w:rsidRDefault="00F54F0D" w:rsidP="00A222BF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INTERPRETACJA UMOWY</w:t>
      </w:r>
    </w:p>
    <w:p w14:paraId="470867ED" w14:textId="77777777" w:rsidR="00F54F0D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1E1D8F">
        <w:rPr>
          <w:rFonts w:asciiTheme="minorHAnsi" w:hAnsiTheme="minorHAnsi" w:cstheme="minorHAnsi"/>
          <w:sz w:val="24"/>
        </w:rPr>
        <w:t>W sprawach nieuregulowanych niniejszą umową mają zastosowanie przepisy Kodeksu Cywilnego.</w:t>
      </w:r>
    </w:p>
    <w:p w14:paraId="2887C125" w14:textId="77777777" w:rsidR="00F54F0D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CD15DA">
        <w:rPr>
          <w:rFonts w:asciiTheme="minorHAnsi" w:hAnsiTheme="minorHAnsi" w:cstheme="minorHAnsi"/>
          <w:sz w:val="24"/>
        </w:rPr>
        <w:lastRenderedPageBreak/>
        <w:t>Wszelkie spory pomiędzy stronami mogące wyniknąć w trakcie realizacji niniejszej umowy rozstrzygane będą przez Sąd właściwy dla siedziby Zamawiającego.</w:t>
      </w:r>
    </w:p>
    <w:p w14:paraId="7B097E4E" w14:textId="77777777" w:rsidR="003610B0" w:rsidRPr="003610B0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DB3E1C">
        <w:rPr>
          <w:rFonts w:asciiTheme="minorHAnsi" w:hAnsiTheme="minorHAnsi" w:cstheme="minorHAnsi"/>
          <w:noProof/>
          <w:sz w:val="24"/>
        </w:rPr>
        <w:t xml:space="preserve">Wykonawca, pod </w:t>
      </w:r>
      <w:r w:rsidRPr="00DB3E1C">
        <w:rPr>
          <w:rFonts w:asciiTheme="minorHAnsi" w:hAnsiTheme="minorHAnsi" w:cstheme="minorHAnsi"/>
          <w:sz w:val="24"/>
        </w:rPr>
        <w:t>rygorem nieważności,</w:t>
      </w:r>
      <w:r w:rsidRPr="00DB3E1C">
        <w:rPr>
          <w:rFonts w:asciiTheme="minorHAnsi" w:hAnsiTheme="minorHAnsi" w:cstheme="minorHAnsi"/>
          <w:noProof/>
          <w:sz w:val="24"/>
        </w:rPr>
        <w:t xml:space="preserve"> nie może dokonać cesji </w:t>
      </w:r>
      <w:r w:rsidRPr="00DB3E1C">
        <w:rPr>
          <w:rFonts w:asciiTheme="minorHAnsi" w:hAnsiTheme="minorHAnsi" w:cstheme="minorHAnsi"/>
          <w:sz w:val="24"/>
        </w:rPr>
        <w:t>wierzytelności wynikających z niniejszej umowy</w:t>
      </w:r>
      <w:r w:rsidRPr="00DB3E1C">
        <w:rPr>
          <w:rFonts w:asciiTheme="minorHAnsi" w:hAnsiTheme="minorHAnsi" w:cstheme="minorHAnsi"/>
          <w:noProof/>
          <w:sz w:val="24"/>
        </w:rPr>
        <w:t xml:space="preserve"> </w:t>
      </w:r>
      <w:r w:rsidRPr="00DB3E1C">
        <w:rPr>
          <w:rFonts w:asciiTheme="minorHAnsi" w:hAnsiTheme="minorHAnsi" w:cstheme="minorHAnsi"/>
          <w:sz w:val="24"/>
        </w:rPr>
        <w:t>bez pisemnej zgody Zamawiającego</w:t>
      </w:r>
    </w:p>
    <w:p w14:paraId="363F7CAF" w14:textId="77777777" w:rsidR="00FD746E" w:rsidRDefault="00FD746E" w:rsidP="00A222BF">
      <w:pPr>
        <w:pStyle w:val="Akapitzlist"/>
        <w:ind w:left="0"/>
        <w:jc w:val="center"/>
        <w:rPr>
          <w:rFonts w:cstheme="minorHAnsi"/>
          <w:sz w:val="24"/>
          <w:szCs w:val="24"/>
        </w:rPr>
      </w:pPr>
    </w:p>
    <w:p w14:paraId="3C9F1347" w14:textId="77777777" w:rsidR="00F54F0D" w:rsidRPr="00F54F0D" w:rsidRDefault="002A6CC5" w:rsidP="00A222BF">
      <w:pPr>
        <w:pStyle w:val="Akapitzlist"/>
        <w:ind w:left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1</w:t>
      </w:r>
      <w:r w:rsidR="00984AD9">
        <w:rPr>
          <w:rFonts w:cstheme="minorHAnsi"/>
          <w:sz w:val="24"/>
          <w:szCs w:val="24"/>
        </w:rPr>
        <w:t>1</w:t>
      </w:r>
    </w:p>
    <w:p w14:paraId="3DB34C22" w14:textId="77777777" w:rsidR="00F54F0D" w:rsidRPr="00F54F0D" w:rsidRDefault="00F54F0D" w:rsidP="00A222BF">
      <w:pPr>
        <w:pStyle w:val="Akapitzlist"/>
        <w:ind w:left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ZMIANY W UMOWIE</w:t>
      </w:r>
    </w:p>
    <w:p w14:paraId="227C76D1" w14:textId="77777777" w:rsidR="002E41BA" w:rsidRDefault="00F54F0D" w:rsidP="00B651E0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Wszelkie zmiany i uzupełnienia umowy wymagają dla swojej ważności </w:t>
      </w:r>
      <w:r w:rsidR="00C36D55">
        <w:rPr>
          <w:rFonts w:cstheme="minorHAnsi"/>
          <w:sz w:val="24"/>
          <w:szCs w:val="24"/>
        </w:rPr>
        <w:t xml:space="preserve">formy pisemnej </w:t>
      </w:r>
      <w:r w:rsidR="00984AD9">
        <w:rPr>
          <w:rFonts w:cstheme="minorHAnsi"/>
          <w:sz w:val="24"/>
          <w:szCs w:val="24"/>
        </w:rPr>
        <w:br/>
      </w:r>
      <w:r w:rsidR="00C36D55">
        <w:rPr>
          <w:rFonts w:cstheme="minorHAnsi"/>
          <w:sz w:val="24"/>
          <w:szCs w:val="24"/>
        </w:rPr>
        <w:t>w postaci aneksu.</w:t>
      </w:r>
    </w:p>
    <w:p w14:paraId="1BE6E7D3" w14:textId="77777777" w:rsidR="00F54F0D" w:rsidRPr="00F54F0D" w:rsidRDefault="002A6CC5" w:rsidP="00A222BF">
      <w:pPr>
        <w:tabs>
          <w:tab w:val="left" w:pos="720"/>
        </w:tabs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1</w:t>
      </w:r>
      <w:r w:rsidR="00984AD9">
        <w:rPr>
          <w:rFonts w:cstheme="minorHAnsi"/>
          <w:sz w:val="24"/>
          <w:szCs w:val="24"/>
        </w:rPr>
        <w:t>2</w:t>
      </w:r>
    </w:p>
    <w:p w14:paraId="04585077" w14:textId="77777777" w:rsidR="00F54F0D" w:rsidRPr="00F54F0D" w:rsidRDefault="00F54F0D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POSTANOWIENIA KOŃCOWE</w:t>
      </w:r>
    </w:p>
    <w:p w14:paraId="4B138B4B" w14:textId="77777777" w:rsidR="00F54F0D" w:rsidRPr="00F54F0D" w:rsidRDefault="00F54F0D" w:rsidP="00A222BF">
      <w:pPr>
        <w:pStyle w:val="Tekstkomentarza"/>
        <w:numPr>
          <w:ilvl w:val="0"/>
          <w:numId w:val="23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sz w:val="24"/>
          <w:szCs w:val="24"/>
        </w:rPr>
        <w:t>Umowę sporządzono w dwóch jednobrzmiących egzemplarzach, po jednym dla każdej ze stron</w:t>
      </w:r>
      <w:r w:rsidRPr="00F54F0D">
        <w:rPr>
          <w:rFonts w:asciiTheme="minorHAnsi" w:hAnsiTheme="minorHAnsi" w:cstheme="minorHAnsi"/>
          <w:noProof/>
          <w:sz w:val="24"/>
          <w:szCs w:val="24"/>
        </w:rPr>
        <w:t>.</w:t>
      </w:r>
    </w:p>
    <w:p w14:paraId="47D3A093" w14:textId="77777777" w:rsidR="00F54F0D" w:rsidRPr="00F54F0D" w:rsidRDefault="00F54F0D" w:rsidP="00A222BF">
      <w:pPr>
        <w:pStyle w:val="Tekstkomentarza"/>
        <w:numPr>
          <w:ilvl w:val="0"/>
          <w:numId w:val="23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noProof/>
          <w:sz w:val="24"/>
          <w:szCs w:val="24"/>
        </w:rPr>
        <w:t>Załącznik nr 1</w:t>
      </w:r>
      <w:r w:rsidR="00E8509F">
        <w:rPr>
          <w:rFonts w:asciiTheme="minorHAnsi" w:hAnsiTheme="minorHAnsi" w:cstheme="minorHAnsi"/>
          <w:noProof/>
          <w:sz w:val="24"/>
          <w:szCs w:val="24"/>
        </w:rPr>
        <w:t>-</w:t>
      </w:r>
      <w:r w:rsidRPr="00F54F0D">
        <w:rPr>
          <w:rFonts w:asciiTheme="minorHAnsi" w:hAnsiTheme="minorHAnsi" w:cstheme="minorHAnsi"/>
          <w:noProof/>
          <w:sz w:val="24"/>
          <w:szCs w:val="24"/>
        </w:rPr>
        <w:t xml:space="preserve"> wykaz asortymentu, zawierający wykaz cen jednostkowych i ilości dostaw stanowi integralną część umowy.</w:t>
      </w:r>
    </w:p>
    <w:p w14:paraId="1CC40990" w14:textId="77777777" w:rsidR="00CC3FFB" w:rsidRPr="00F54F0D" w:rsidRDefault="00CC3FFB" w:rsidP="00A222BF">
      <w:pPr>
        <w:spacing w:after="0"/>
        <w:jc w:val="center"/>
        <w:rPr>
          <w:rFonts w:cstheme="minorHAnsi"/>
          <w:sz w:val="24"/>
          <w:szCs w:val="24"/>
        </w:rPr>
      </w:pPr>
    </w:p>
    <w:p w14:paraId="27AF8AD8" w14:textId="77777777" w:rsidR="00E906F0" w:rsidRDefault="00E906F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146E366C" w14:textId="77777777" w:rsidR="00B651E0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32A7851" w14:textId="77777777" w:rsidR="00B651E0" w:rsidRPr="00F54F0D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F56A645" w14:textId="77777777" w:rsidR="00C3104F" w:rsidRPr="00E8509F" w:rsidRDefault="00E8509F" w:rsidP="00A222BF">
      <w:pPr>
        <w:spacing w:after="0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Zamawiający</w:t>
      </w:r>
      <w:r w:rsidR="00CC3FFB" w:rsidRPr="00E8509F">
        <w:rPr>
          <w:rFonts w:cstheme="minorHAnsi"/>
          <w:b/>
          <w:bCs/>
          <w:sz w:val="24"/>
          <w:szCs w:val="24"/>
        </w:rPr>
        <w:t>:</w:t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>Wykonawca</w:t>
      </w:r>
      <w:r w:rsidR="00443476" w:rsidRPr="00E8509F">
        <w:rPr>
          <w:rFonts w:cstheme="minorHAnsi"/>
          <w:b/>
          <w:bCs/>
          <w:sz w:val="24"/>
          <w:szCs w:val="24"/>
        </w:rPr>
        <w:t>:</w:t>
      </w:r>
    </w:p>
    <w:sectPr w:rsidR="00C3104F" w:rsidRPr="00E8509F" w:rsidSect="007109E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12901B" w14:textId="77777777" w:rsidR="00EA1620" w:rsidRDefault="00EA1620" w:rsidP="00E906F0">
      <w:pPr>
        <w:spacing w:after="0" w:line="240" w:lineRule="auto"/>
      </w:pPr>
      <w:r>
        <w:separator/>
      </w:r>
    </w:p>
  </w:endnote>
  <w:endnote w:type="continuationSeparator" w:id="0">
    <w:p w14:paraId="41E883FE" w14:textId="77777777" w:rsidR="00EA1620" w:rsidRDefault="00EA1620" w:rsidP="00E9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751875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167321F" w14:textId="77777777" w:rsidR="00E906F0" w:rsidRDefault="003012F3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rPr>
            <w:noProof/>
          </w:rPr>
          <w:fldChar w:fldCharType="begin"/>
        </w:r>
        <w:r w:rsidR="006B6D1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B6FCD">
          <w:rPr>
            <w:noProof/>
          </w:rPr>
          <w:t>2</w:t>
        </w:r>
        <w:r>
          <w:rPr>
            <w:noProof/>
          </w:rPr>
          <w:fldChar w:fldCharType="end"/>
        </w:r>
        <w:r w:rsidR="00E906F0">
          <w:t xml:space="preserve"> | </w:t>
        </w:r>
        <w:r w:rsidR="00E906F0">
          <w:rPr>
            <w:color w:val="7F7F7F" w:themeColor="background1" w:themeShade="7F"/>
            <w:spacing w:val="60"/>
          </w:rPr>
          <w:t>Strona</w:t>
        </w:r>
      </w:p>
    </w:sdtContent>
  </w:sdt>
  <w:p w14:paraId="7EFAB131" w14:textId="77777777" w:rsidR="00E906F0" w:rsidRDefault="00E906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8F865B" w14:textId="77777777" w:rsidR="00EA1620" w:rsidRDefault="00EA1620" w:rsidP="00E906F0">
      <w:pPr>
        <w:spacing w:after="0" w:line="240" w:lineRule="auto"/>
      </w:pPr>
      <w:r>
        <w:separator/>
      </w:r>
    </w:p>
  </w:footnote>
  <w:footnote w:type="continuationSeparator" w:id="0">
    <w:p w14:paraId="4D2C236E" w14:textId="77777777" w:rsidR="00EA1620" w:rsidRDefault="00EA1620" w:rsidP="00E90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E853ED"/>
    <w:multiLevelType w:val="hybridMultilevel"/>
    <w:tmpl w:val="B5724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07E04"/>
    <w:multiLevelType w:val="hybridMultilevel"/>
    <w:tmpl w:val="52C261B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13043A7B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A3234"/>
    <w:multiLevelType w:val="hybridMultilevel"/>
    <w:tmpl w:val="424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E914A6B"/>
    <w:multiLevelType w:val="hybridMultilevel"/>
    <w:tmpl w:val="7D7C8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A30D11"/>
    <w:multiLevelType w:val="hybridMultilevel"/>
    <w:tmpl w:val="A4BA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30F82"/>
    <w:multiLevelType w:val="hybridMultilevel"/>
    <w:tmpl w:val="DB780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11E33"/>
    <w:multiLevelType w:val="hybridMultilevel"/>
    <w:tmpl w:val="063432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8B305C9"/>
    <w:multiLevelType w:val="hybridMultilevel"/>
    <w:tmpl w:val="352AED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614B5D"/>
    <w:multiLevelType w:val="hybridMultilevel"/>
    <w:tmpl w:val="EDBA8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4E57D9E"/>
    <w:multiLevelType w:val="hybridMultilevel"/>
    <w:tmpl w:val="27949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D2E77"/>
    <w:multiLevelType w:val="hybridMultilevel"/>
    <w:tmpl w:val="8542C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A76807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96A4E"/>
    <w:multiLevelType w:val="hybridMultilevel"/>
    <w:tmpl w:val="FF10C6F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94D1A89"/>
    <w:multiLevelType w:val="hybridMultilevel"/>
    <w:tmpl w:val="A95A4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CA339F"/>
    <w:multiLevelType w:val="hybridMultilevel"/>
    <w:tmpl w:val="370E7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330C5E"/>
    <w:multiLevelType w:val="hybridMultilevel"/>
    <w:tmpl w:val="453EE9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6ADA7667"/>
    <w:multiLevelType w:val="hybridMultilevel"/>
    <w:tmpl w:val="4E4E9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E64ADB"/>
    <w:multiLevelType w:val="hybridMultilevel"/>
    <w:tmpl w:val="12A49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18567A"/>
    <w:multiLevelType w:val="hybridMultilevel"/>
    <w:tmpl w:val="CF101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0F4D4A"/>
    <w:multiLevelType w:val="hybridMultilevel"/>
    <w:tmpl w:val="BBE4B1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13431E"/>
    <w:multiLevelType w:val="hybridMultilevel"/>
    <w:tmpl w:val="18C23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163602">
    <w:abstractNumId w:val="20"/>
  </w:num>
  <w:num w:numId="2" w16cid:durableId="1323847696">
    <w:abstractNumId w:val="12"/>
  </w:num>
  <w:num w:numId="3" w16cid:durableId="350646363">
    <w:abstractNumId w:val="13"/>
  </w:num>
  <w:num w:numId="4" w16cid:durableId="836650358">
    <w:abstractNumId w:val="7"/>
  </w:num>
  <w:num w:numId="5" w16cid:durableId="322125281">
    <w:abstractNumId w:val="3"/>
  </w:num>
  <w:num w:numId="6" w16cid:durableId="1413549777">
    <w:abstractNumId w:val="21"/>
  </w:num>
  <w:num w:numId="7" w16cid:durableId="2065368644">
    <w:abstractNumId w:val="15"/>
  </w:num>
  <w:num w:numId="8" w16cid:durableId="1338657211">
    <w:abstractNumId w:val="10"/>
  </w:num>
  <w:num w:numId="9" w16cid:durableId="337512909">
    <w:abstractNumId w:val="0"/>
  </w:num>
  <w:num w:numId="10" w16cid:durableId="1393576808">
    <w:abstractNumId w:val="8"/>
  </w:num>
  <w:num w:numId="11" w16cid:durableId="1073746276">
    <w:abstractNumId w:val="1"/>
  </w:num>
  <w:num w:numId="12" w16cid:durableId="962930931">
    <w:abstractNumId w:val="5"/>
  </w:num>
  <w:num w:numId="13" w16cid:durableId="2024823058">
    <w:abstractNumId w:val="16"/>
  </w:num>
  <w:num w:numId="14" w16cid:durableId="891120125">
    <w:abstractNumId w:val="6"/>
  </w:num>
  <w:num w:numId="15" w16cid:durableId="1990749585">
    <w:abstractNumId w:val="2"/>
  </w:num>
  <w:num w:numId="16" w16cid:durableId="2068258293">
    <w:abstractNumId w:val="9"/>
  </w:num>
  <w:num w:numId="17" w16cid:durableId="198787315">
    <w:abstractNumId w:val="14"/>
  </w:num>
  <w:num w:numId="18" w16cid:durableId="1255431149">
    <w:abstractNumId w:val="17"/>
  </w:num>
  <w:num w:numId="19" w16cid:durableId="1022824411">
    <w:abstractNumId w:val="18"/>
  </w:num>
  <w:num w:numId="20" w16cid:durableId="219636177">
    <w:abstractNumId w:val="4"/>
  </w:num>
  <w:num w:numId="21" w16cid:durableId="1530072377">
    <w:abstractNumId w:val="11"/>
  </w:num>
  <w:num w:numId="22" w16cid:durableId="2045254397">
    <w:abstractNumId w:val="19"/>
  </w:num>
  <w:num w:numId="23" w16cid:durableId="1551186062">
    <w:abstractNumId w:val="23"/>
  </w:num>
  <w:num w:numId="24" w16cid:durableId="76391930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3476"/>
    <w:rsid w:val="00005014"/>
    <w:rsid w:val="00011937"/>
    <w:rsid w:val="00053503"/>
    <w:rsid w:val="000862A9"/>
    <w:rsid w:val="00087373"/>
    <w:rsid w:val="000B0E21"/>
    <w:rsid w:val="000B31C6"/>
    <w:rsid w:val="000F4023"/>
    <w:rsid w:val="001130C6"/>
    <w:rsid w:val="00167D12"/>
    <w:rsid w:val="001942F1"/>
    <w:rsid w:val="001A4C81"/>
    <w:rsid w:val="001B2E04"/>
    <w:rsid w:val="001E18DC"/>
    <w:rsid w:val="001E5904"/>
    <w:rsid w:val="001E78EC"/>
    <w:rsid w:val="00232B0F"/>
    <w:rsid w:val="0023663E"/>
    <w:rsid w:val="00247807"/>
    <w:rsid w:val="0025138C"/>
    <w:rsid w:val="0026422A"/>
    <w:rsid w:val="002A6CC5"/>
    <w:rsid w:val="002E41BA"/>
    <w:rsid w:val="002E7386"/>
    <w:rsid w:val="003012F3"/>
    <w:rsid w:val="003610B0"/>
    <w:rsid w:val="003729FE"/>
    <w:rsid w:val="00381B75"/>
    <w:rsid w:val="0038256A"/>
    <w:rsid w:val="003D5A47"/>
    <w:rsid w:val="003E2B2C"/>
    <w:rsid w:val="003F3462"/>
    <w:rsid w:val="00443476"/>
    <w:rsid w:val="00470EDD"/>
    <w:rsid w:val="0047641E"/>
    <w:rsid w:val="00506BA9"/>
    <w:rsid w:val="0052005F"/>
    <w:rsid w:val="005215E2"/>
    <w:rsid w:val="00530172"/>
    <w:rsid w:val="0055413D"/>
    <w:rsid w:val="005929C3"/>
    <w:rsid w:val="005C0EDE"/>
    <w:rsid w:val="005E2A64"/>
    <w:rsid w:val="00613AFC"/>
    <w:rsid w:val="0062349D"/>
    <w:rsid w:val="006413E0"/>
    <w:rsid w:val="006566F9"/>
    <w:rsid w:val="00691F2E"/>
    <w:rsid w:val="006A2FF6"/>
    <w:rsid w:val="006B6D1F"/>
    <w:rsid w:val="006C5E84"/>
    <w:rsid w:val="006D0DAF"/>
    <w:rsid w:val="006E451E"/>
    <w:rsid w:val="006E689B"/>
    <w:rsid w:val="006F04E2"/>
    <w:rsid w:val="00703EDA"/>
    <w:rsid w:val="007109EB"/>
    <w:rsid w:val="00724CAD"/>
    <w:rsid w:val="00736DF8"/>
    <w:rsid w:val="00752896"/>
    <w:rsid w:val="00757553"/>
    <w:rsid w:val="007652FF"/>
    <w:rsid w:val="00786A48"/>
    <w:rsid w:val="007A2F38"/>
    <w:rsid w:val="007A31A2"/>
    <w:rsid w:val="007B0D4A"/>
    <w:rsid w:val="007C26EE"/>
    <w:rsid w:val="007C2CE5"/>
    <w:rsid w:val="007E1050"/>
    <w:rsid w:val="007E2CF1"/>
    <w:rsid w:val="00810943"/>
    <w:rsid w:val="0082533F"/>
    <w:rsid w:val="0082658A"/>
    <w:rsid w:val="00874B9C"/>
    <w:rsid w:val="008754D8"/>
    <w:rsid w:val="00895611"/>
    <w:rsid w:val="008B3862"/>
    <w:rsid w:val="008B6B7C"/>
    <w:rsid w:val="008D44E3"/>
    <w:rsid w:val="008D53A3"/>
    <w:rsid w:val="008E4BF5"/>
    <w:rsid w:val="00921D5F"/>
    <w:rsid w:val="00942C07"/>
    <w:rsid w:val="009529AC"/>
    <w:rsid w:val="00976E98"/>
    <w:rsid w:val="00984AD9"/>
    <w:rsid w:val="009C3FD0"/>
    <w:rsid w:val="00A20A5F"/>
    <w:rsid w:val="00A222BF"/>
    <w:rsid w:val="00A635A9"/>
    <w:rsid w:val="00A811AF"/>
    <w:rsid w:val="00A94E80"/>
    <w:rsid w:val="00AB5E99"/>
    <w:rsid w:val="00AD1BE8"/>
    <w:rsid w:val="00AE3BF9"/>
    <w:rsid w:val="00AE45C0"/>
    <w:rsid w:val="00AF2794"/>
    <w:rsid w:val="00AF3BDC"/>
    <w:rsid w:val="00B21035"/>
    <w:rsid w:val="00B2264F"/>
    <w:rsid w:val="00B37718"/>
    <w:rsid w:val="00B426ED"/>
    <w:rsid w:val="00B626BF"/>
    <w:rsid w:val="00B651E0"/>
    <w:rsid w:val="00B72150"/>
    <w:rsid w:val="00B76C8C"/>
    <w:rsid w:val="00BB06B6"/>
    <w:rsid w:val="00BE2E60"/>
    <w:rsid w:val="00BF1AEA"/>
    <w:rsid w:val="00C2387D"/>
    <w:rsid w:val="00C3104F"/>
    <w:rsid w:val="00C36D55"/>
    <w:rsid w:val="00C45FDD"/>
    <w:rsid w:val="00C5134F"/>
    <w:rsid w:val="00C51ECF"/>
    <w:rsid w:val="00C606AC"/>
    <w:rsid w:val="00C6343F"/>
    <w:rsid w:val="00C9031F"/>
    <w:rsid w:val="00C93263"/>
    <w:rsid w:val="00C9596E"/>
    <w:rsid w:val="00CB5812"/>
    <w:rsid w:val="00CC3FFB"/>
    <w:rsid w:val="00D27C6E"/>
    <w:rsid w:val="00D97BB4"/>
    <w:rsid w:val="00DA22FA"/>
    <w:rsid w:val="00DA435B"/>
    <w:rsid w:val="00DA79AC"/>
    <w:rsid w:val="00E14F90"/>
    <w:rsid w:val="00E22F25"/>
    <w:rsid w:val="00E24401"/>
    <w:rsid w:val="00E536BE"/>
    <w:rsid w:val="00E849F6"/>
    <w:rsid w:val="00E8509F"/>
    <w:rsid w:val="00E8603C"/>
    <w:rsid w:val="00E906F0"/>
    <w:rsid w:val="00EA1620"/>
    <w:rsid w:val="00EB0D74"/>
    <w:rsid w:val="00EB6E81"/>
    <w:rsid w:val="00EB6FCD"/>
    <w:rsid w:val="00EE056F"/>
    <w:rsid w:val="00EE7732"/>
    <w:rsid w:val="00F03A5E"/>
    <w:rsid w:val="00F26B31"/>
    <w:rsid w:val="00F45267"/>
    <w:rsid w:val="00F54F0D"/>
    <w:rsid w:val="00F9092A"/>
    <w:rsid w:val="00FA10E5"/>
    <w:rsid w:val="00FA6342"/>
    <w:rsid w:val="00FD6D0C"/>
    <w:rsid w:val="00FD746E"/>
    <w:rsid w:val="00FE7CBB"/>
    <w:rsid w:val="00FF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C626D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10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906F0"/>
  </w:style>
  <w:style w:type="paragraph" w:styleId="Stopka">
    <w:name w:val="footer"/>
    <w:basedOn w:val="Normalny"/>
    <w:link w:val="StopkaZnak"/>
    <w:uiPriority w:val="99"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6F0"/>
  </w:style>
  <w:style w:type="paragraph" w:styleId="Tekstkomentarza">
    <w:name w:val="annotation text"/>
    <w:basedOn w:val="Normalny"/>
    <w:link w:val="TekstkomentarzaZnak"/>
    <w:uiPriority w:val="99"/>
    <w:unhideWhenUsed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54F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54F0D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3FD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FD0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3F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9C3FD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F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BAF5A3-E9E8-4A36-8625-AC179B08D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2898</Words>
  <Characters>17392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20250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lszlachta</cp:lastModifiedBy>
  <cp:revision>5</cp:revision>
  <cp:lastPrinted>2023-11-08T08:08:00Z</cp:lastPrinted>
  <dcterms:created xsi:type="dcterms:W3CDTF">2023-11-27T10:07:00Z</dcterms:created>
  <dcterms:modified xsi:type="dcterms:W3CDTF">2024-05-13T11:35:00Z</dcterms:modified>
</cp:coreProperties>
</file>