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54" w:rsidRDefault="0028797A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13</w:t>
      </w:r>
      <w:r w:rsidR="009E50AC">
        <w:rPr>
          <w:rFonts w:ascii="Calibri" w:hAnsi="Calibri" w:cs="Calibri"/>
        </w:rPr>
        <w:t>.06</w:t>
      </w:r>
      <w:r w:rsidR="00313F37">
        <w:rPr>
          <w:rFonts w:ascii="Calibri" w:hAnsi="Calibri" w:cs="Calibri"/>
        </w:rPr>
        <w:t>.2022</w:t>
      </w:r>
      <w:r w:rsidR="00640354" w:rsidRPr="009072C4">
        <w:rPr>
          <w:rFonts w:ascii="Calibri" w:hAnsi="Calibri" w:cs="Calibri"/>
        </w:rPr>
        <w:t xml:space="preserve"> r.</w:t>
      </w:r>
    </w:p>
    <w:p w:rsidR="00640354" w:rsidRDefault="00640354" w:rsidP="00910357">
      <w:pPr>
        <w:ind w:right="-1"/>
        <w:rPr>
          <w:rFonts w:ascii="Calibri" w:hAnsi="Calibri" w:cs="Calibri"/>
        </w:rPr>
      </w:pPr>
    </w:p>
    <w:p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:rsidR="00640354" w:rsidRPr="009072C4" w:rsidRDefault="00640354" w:rsidP="00640354">
      <w:pPr>
        <w:ind w:right="1140"/>
        <w:rPr>
          <w:rFonts w:ascii="Calibri" w:hAnsi="Calibri" w:cs="Calibri"/>
        </w:rPr>
      </w:pPr>
    </w:p>
    <w:p w:rsidR="00640354" w:rsidRDefault="00640354" w:rsidP="00640354">
      <w:pPr>
        <w:tabs>
          <w:tab w:val="left" w:pos="1560"/>
        </w:tabs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Sukcesywna dostawa artykułów żywnościowych 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do Domu Pomocy Społecznej „Przystań” w Katowicach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</w:p>
    <w:p w:rsidR="00640354" w:rsidRPr="009072C4" w:rsidRDefault="00640354" w:rsidP="00640354">
      <w:pPr>
        <w:ind w:right="1418"/>
        <w:jc w:val="center"/>
        <w:rPr>
          <w:rFonts w:ascii="Calibri" w:hAnsi="Calibri" w:cs="Calibri"/>
        </w:rPr>
      </w:pP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:rsidR="00640354" w:rsidRPr="001557FD" w:rsidRDefault="00640354" w:rsidP="00640354">
      <w:pPr>
        <w:pStyle w:val="Akapitzlist"/>
        <w:tabs>
          <w:tab w:val="right" w:pos="9072"/>
        </w:tabs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1557FD">
        <w:rPr>
          <w:rFonts w:asciiTheme="minorHAnsi" w:hAnsiTheme="minorHAnsi" w:cstheme="minorHAnsi"/>
          <w:bCs/>
          <w:sz w:val="24"/>
          <w:szCs w:val="24"/>
        </w:rPr>
        <w:t xml:space="preserve">Działając na podstawie art. 253 ust. 2 ustawy z dnia 11 września 2019 r. Prawo zamówień publicznych (tekst jednolity: Dz. U. z 2021 r. poz. 1129 z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>, informuję, że w postępowaniu o udzielenie zamówienia publicznego prowadzonego w trybie podstawowym bez przeprowadzenia negocjacji pn.:</w:t>
      </w:r>
    </w:p>
    <w:p w:rsidR="00640354" w:rsidRPr="001557FD" w:rsidRDefault="00640354" w:rsidP="00640354">
      <w:pPr>
        <w:tabs>
          <w:tab w:val="left" w:pos="1560"/>
        </w:tabs>
        <w:jc w:val="both"/>
        <w:rPr>
          <w:rFonts w:ascii="Calibri" w:hAnsi="Calibri" w:cs="Calibri"/>
          <w:b/>
          <w:i/>
        </w:rPr>
      </w:pPr>
      <w:r w:rsidRPr="001557FD">
        <w:rPr>
          <w:rFonts w:ascii="Calibri" w:hAnsi="Calibri" w:cs="Calibri"/>
          <w:b/>
          <w:i/>
        </w:rPr>
        <w:t xml:space="preserve">Sukcesywna dostawa artykułów żywnościowych do Domu Pomocy Społecznej „Przystań” w Katowicach w </w:t>
      </w:r>
      <w:r w:rsidR="00256F10">
        <w:rPr>
          <w:rFonts w:ascii="Calibri" w:hAnsi="Calibri" w:cs="Calibri"/>
          <w:b/>
          <w:i/>
        </w:rPr>
        <w:t>okr</w:t>
      </w:r>
      <w:r w:rsidR="00313F37">
        <w:rPr>
          <w:rFonts w:ascii="Calibri" w:hAnsi="Calibri" w:cs="Calibri"/>
          <w:b/>
          <w:i/>
        </w:rPr>
        <w:t>esie od 01.07.2022 roku do 31.12</w:t>
      </w:r>
      <w:r w:rsidR="00256F10">
        <w:rPr>
          <w:rFonts w:ascii="Calibri" w:hAnsi="Calibri" w:cs="Calibri"/>
          <w:b/>
          <w:i/>
        </w:rPr>
        <w:t>.</w:t>
      </w:r>
      <w:r w:rsidR="009E50AC">
        <w:rPr>
          <w:rFonts w:ascii="Calibri" w:hAnsi="Calibri" w:cs="Calibri"/>
          <w:b/>
          <w:i/>
        </w:rPr>
        <w:t>2022 roku w podziale na 6</w:t>
      </w:r>
      <w:r w:rsidRPr="001557FD">
        <w:rPr>
          <w:rFonts w:ascii="Calibri" w:hAnsi="Calibri" w:cs="Calibri"/>
          <w:b/>
          <w:i/>
        </w:rPr>
        <w:t xml:space="preserve"> części</w:t>
      </w:r>
    </w:p>
    <w:p w:rsidR="00640354" w:rsidRPr="009072C4" w:rsidRDefault="00640354" w:rsidP="00640354">
      <w:pPr>
        <w:tabs>
          <w:tab w:val="left" w:pos="1560"/>
        </w:tabs>
        <w:rPr>
          <w:rFonts w:ascii="Calibri" w:hAnsi="Calibri" w:cs="Calibri"/>
        </w:rPr>
      </w:pPr>
    </w:p>
    <w:p w:rsidR="00640354" w:rsidRPr="009072C4" w:rsidRDefault="00640354" w:rsidP="00910357">
      <w:pPr>
        <w:ind w:right="1418" w:firstLine="709"/>
        <w:rPr>
          <w:rFonts w:ascii="Calibri" w:hAnsi="Calibri" w:cs="Calibri"/>
        </w:rPr>
      </w:pPr>
    </w:p>
    <w:p w:rsidR="00640354" w:rsidRPr="00B4693F" w:rsidRDefault="009E50AC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DAG.261.2.2</w:t>
      </w:r>
      <w:r w:rsidR="00313F37">
        <w:rPr>
          <w:rFonts w:ascii="Calibri" w:hAnsi="Calibri" w:cs="Calibri"/>
          <w:b/>
        </w:rPr>
        <w:t>.2022</w:t>
      </w:r>
    </w:p>
    <w:p w:rsidR="00640354" w:rsidRPr="00B4693F" w:rsidRDefault="00640354" w:rsidP="00640354">
      <w:pPr>
        <w:rPr>
          <w:rFonts w:ascii="Calibri" w:hAnsi="Calibri" w:cs="Calibri"/>
          <w:b/>
        </w:rPr>
      </w:pPr>
    </w:p>
    <w:p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:rsidR="00640354" w:rsidRPr="0028797A" w:rsidRDefault="0064035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:rsidR="00640354" w:rsidRPr="009072C4" w:rsidRDefault="00640354" w:rsidP="00640354">
      <w:pPr>
        <w:rPr>
          <w:rFonts w:ascii="Calibri" w:hAnsi="Calibri" w:cs="Calibri"/>
        </w:rPr>
      </w:pPr>
    </w:p>
    <w:p w:rsidR="00640354" w:rsidRPr="00074FBD" w:rsidRDefault="00DE613F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Zamawiający przeznacza na sfinansowanie zamówienia kwotę : </w:t>
      </w:r>
      <w:r w:rsidR="009E50AC">
        <w:rPr>
          <w:rFonts w:ascii="Calibri" w:hAnsi="Calibri" w:cs="Calibri"/>
          <w:b/>
        </w:rPr>
        <w:t>160 460,00 złotych</w:t>
      </w:r>
      <w:r w:rsidR="00640354" w:rsidRPr="00074FBD">
        <w:rPr>
          <w:rFonts w:ascii="Calibri" w:hAnsi="Calibri" w:cs="Calibri"/>
          <w:b/>
        </w:rPr>
        <w:t xml:space="preserve">.    </w:t>
      </w:r>
    </w:p>
    <w:p w:rsidR="00BA15F7" w:rsidRDefault="00BA15F7" w:rsidP="00BA15F7">
      <w:pPr>
        <w:rPr>
          <w:rFonts w:ascii="Calibri" w:hAnsi="Calibri" w:cs="Calibri"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447"/>
        <w:gridCol w:w="977"/>
        <w:gridCol w:w="2291"/>
        <w:gridCol w:w="1479"/>
        <w:gridCol w:w="1824"/>
        <w:gridCol w:w="1561"/>
      </w:tblGrid>
      <w:tr w:rsidR="00BA15F7" w:rsidRPr="000B422E" w:rsidTr="00675DDD">
        <w:tc>
          <w:tcPr>
            <w:tcW w:w="44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</w:p>
        </w:tc>
        <w:tc>
          <w:tcPr>
            <w:tcW w:w="97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291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79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24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61" w:type="dxa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1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Pieczywo i wyroby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 xml:space="preserve"> cukiernicz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479" w:type="dxa"/>
            <w:vAlign w:val="center"/>
          </w:tcPr>
          <w:p w:rsidR="00BA15F7" w:rsidRPr="000B422E" w:rsidRDefault="00C8657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15811000-6, 15812</w:t>
            </w:r>
            <w:r w:rsidR="00BA15F7" w:rsidRPr="000B422E">
              <w:rPr>
                <w:rFonts w:asciiTheme="minorHAnsi" w:hAnsiTheme="minorHAnsi" w:cstheme="minorHAnsi"/>
                <w:sz w:val="24"/>
                <w:szCs w:val="24"/>
              </w:rPr>
              <w:t>000-3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1561" w:type="dxa"/>
          </w:tcPr>
          <w:p w:rsidR="00BA15F7" w:rsidRPr="00910357" w:rsidRDefault="00BA15F7" w:rsidP="00865230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96FC9" w:rsidRDefault="009E50AC" w:rsidP="00B43ED1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27 962,75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2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Produkty mleczarskie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CPV 15500000-3, 15412200-1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9E50AC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48 046,72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3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Artykuły spożywcze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CPV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15800000-6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Załącznik nr 2c</w:t>
            </w:r>
          </w:p>
        </w:tc>
        <w:tc>
          <w:tcPr>
            <w:tcW w:w="1561" w:type="dxa"/>
          </w:tcPr>
          <w:p w:rsidR="005363C1" w:rsidRPr="00910357" w:rsidRDefault="009E50AC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39 733,52</w:t>
            </w:r>
            <w:r w:rsidR="00910357" w:rsidRPr="0091035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A15F7" w:rsidRDefault="00BA15F7" w:rsidP="00A46AA4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F40780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9E50AC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291" w:type="dxa"/>
            <w:vAlign w:val="center"/>
          </w:tcPr>
          <w:p w:rsidR="00BA15F7" w:rsidRPr="000B422E" w:rsidRDefault="0044579B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Mrożone </w:t>
            </w:r>
            <w:r w:rsidR="00BA15F7">
              <w:rPr>
                <w:rFonts w:asciiTheme="minorHAnsi" w:hAnsiTheme="minorHAnsi" w:cstheme="minorHAnsi"/>
                <w:sz w:val="24"/>
                <w:szCs w:val="24"/>
              </w:rPr>
              <w:t>warzywa, owoce</w:t>
            </w:r>
            <w:r w:rsidR="00BA15F7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BA15F7" w:rsidRPr="004A3EE3">
              <w:rPr>
                <w:rFonts w:asciiTheme="minorHAnsi" w:hAnsiTheme="minorHAnsi" w:cstheme="minorHAnsi"/>
                <w:sz w:val="24"/>
                <w:szCs w:val="24"/>
              </w:rPr>
              <w:t>i produkty mączne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, 15896000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-5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9E50AC">
              <w:rPr>
                <w:rFonts w:asciiTheme="minorHAnsi" w:hAnsiTheme="minorHAnsi" w:cstheme="minorHAnsi"/>
                <w:sz w:val="24"/>
                <w:szCs w:val="24"/>
              </w:rPr>
              <w:t>d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9E50AC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7 265,75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F40780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9E50AC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Ryby i przetwory rybne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15220000-6; 15240000-2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9E50AC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9E50AC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9 523,24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F40780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9E50AC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Warzywa i owoce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15300000-1, 03200000-3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9E50AC">
              <w:rPr>
                <w:rFonts w:asciiTheme="minorHAnsi" w:hAnsiTheme="minorHAnsi" w:cstheme="minorHAnsi"/>
                <w:sz w:val="24"/>
                <w:szCs w:val="24"/>
              </w:rPr>
              <w:t>f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Pr="00910357" w:rsidRDefault="009E50AC" w:rsidP="009E50AC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31 302,00</w:t>
            </w:r>
          </w:p>
        </w:tc>
      </w:tr>
    </w:tbl>
    <w:p w:rsidR="005363C1" w:rsidRDefault="005363C1" w:rsidP="00BA15F7">
      <w:pPr>
        <w:rPr>
          <w:rFonts w:ascii="Calibri" w:hAnsi="Calibri" w:cs="Calibri"/>
        </w:rPr>
      </w:pPr>
    </w:p>
    <w:p w:rsidR="00640354" w:rsidRPr="00437BE1" w:rsidRDefault="00640354" w:rsidP="00640354">
      <w:pPr>
        <w:ind w:left="567"/>
        <w:rPr>
          <w:rFonts w:asciiTheme="minorHAnsi" w:hAnsiTheme="minorHAnsi" w:cstheme="minorHAnsi"/>
          <w:b/>
        </w:rPr>
      </w:pPr>
      <w:r w:rsidRPr="00437BE1">
        <w:rPr>
          <w:rFonts w:asciiTheme="minorHAnsi" w:hAnsiTheme="minorHAnsi" w:cstheme="minorHAnsi"/>
          <w:b/>
        </w:rPr>
        <w:t>Wpłynęły następujące ofe</w:t>
      </w:r>
      <w:r w:rsidR="00BA15F7" w:rsidRPr="00437BE1">
        <w:rPr>
          <w:rFonts w:asciiTheme="minorHAnsi" w:hAnsiTheme="minorHAnsi" w:cstheme="minorHAnsi"/>
          <w:b/>
        </w:rPr>
        <w:t>rty :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 xml:space="preserve">Część NR 1 PIECZYWO I WYROBY CUKIERNICZE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>Powszechna Spółdzielnia Spożywców SPOŁEM</w:t>
      </w:r>
    </w:p>
    <w:p w:rsidR="00DD07D9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      W Katowicach ul. Rynek 12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</w:rPr>
      </w:pPr>
    </w:p>
    <w:p w:rsidR="00BA15F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28797A">
        <w:rPr>
          <w:rFonts w:asciiTheme="minorHAnsi" w:hAnsiTheme="minorHAnsi" w:cstheme="minorHAnsi"/>
        </w:rPr>
        <w:t xml:space="preserve"> 29 396,00 netto,  29 396,00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2/ </w:t>
      </w:r>
      <w:r w:rsidR="00437BE1">
        <w:rPr>
          <w:rFonts w:asciiTheme="minorHAnsi" w:hAnsiTheme="minorHAnsi" w:cstheme="minorHAnsi"/>
        </w:rPr>
        <w:t>Piekarnia Mechaniczna Marcin Wąs</w:t>
      </w:r>
    </w:p>
    <w:p w:rsidR="00B43ED1" w:rsidRPr="00D65667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Osiek 180 OLKUSZ  32-300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43ED1" w:rsidRDefault="00B43ED1" w:rsidP="00B43ED1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28797A">
        <w:rPr>
          <w:rFonts w:asciiTheme="minorHAnsi" w:hAnsiTheme="minorHAnsi" w:cstheme="minorHAnsi"/>
          <w:b/>
        </w:rPr>
        <w:t xml:space="preserve">  </w:t>
      </w:r>
      <w:r w:rsidR="0028797A">
        <w:rPr>
          <w:rFonts w:asciiTheme="minorHAnsi" w:hAnsiTheme="minorHAnsi" w:cstheme="minorHAnsi"/>
        </w:rPr>
        <w:t>28 558,50 netto,  28 558,50</w:t>
      </w:r>
      <w:r w:rsidRPr="00D65667">
        <w:rPr>
          <w:rFonts w:asciiTheme="minorHAnsi" w:hAnsiTheme="minorHAnsi" w:cstheme="minorHAnsi"/>
        </w:rPr>
        <w:t xml:space="preserve"> brutto</w:t>
      </w:r>
    </w:p>
    <w:p w:rsidR="00DD07D9" w:rsidRPr="00D65667" w:rsidRDefault="00DD07D9" w:rsidP="00B43ED1">
      <w:pPr>
        <w:rPr>
          <w:rFonts w:asciiTheme="minorHAnsi" w:hAnsiTheme="minorHAnsi" w:cstheme="minorHAnsi"/>
          <w:b/>
        </w:rPr>
      </w:pPr>
    </w:p>
    <w:p w:rsidR="00BA15F7" w:rsidRPr="00B43ED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B43ED1">
        <w:rPr>
          <w:rFonts w:asciiTheme="minorHAnsi" w:hAnsiTheme="minorHAnsi" w:cstheme="minorHAnsi"/>
          <w:b/>
          <w:u w:val="single"/>
        </w:rPr>
        <w:t xml:space="preserve">Część NR 2 PRODUKTY MLECZARSKIE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910357" w:rsidRPr="00910357" w:rsidRDefault="00910357" w:rsidP="0091035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BRAK OFERT</w:t>
      </w:r>
      <w:r w:rsidR="00D65667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- Nie złożono żadnej oferty</w:t>
      </w:r>
      <w:r w:rsidR="00D65667">
        <w:rPr>
          <w:rFonts w:asciiTheme="minorHAnsi" w:hAnsiTheme="minorHAnsi" w:cstheme="minorHAnsi"/>
        </w:rPr>
        <w:t xml:space="preserve">   </w:t>
      </w:r>
    </w:p>
    <w:p w:rsidR="00910357" w:rsidRDefault="0091035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640354" w:rsidRPr="007D4C4F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7D4C4F">
        <w:rPr>
          <w:rFonts w:asciiTheme="minorHAnsi" w:hAnsiTheme="minorHAnsi" w:cstheme="minorHAnsi"/>
          <w:b/>
          <w:u w:val="single"/>
        </w:rPr>
        <w:t xml:space="preserve">Część NR 3 ARTYKUŁY SPOŻYWCZE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Pr="00D65667">
        <w:rPr>
          <w:rFonts w:asciiTheme="minorHAnsi" w:hAnsiTheme="minorHAnsi" w:cstheme="minorHAnsi"/>
        </w:rPr>
        <w:t>/ Przedsiębiorstwo Produkcyjno – Handlowe „POLARIS”</w:t>
      </w:r>
    </w:p>
    <w:p w:rsidR="00F1483B" w:rsidRPr="00D65667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F1483B" w:rsidRPr="00D65667">
        <w:rPr>
          <w:rFonts w:asciiTheme="minorHAnsi" w:hAnsiTheme="minorHAnsi" w:cstheme="minorHAnsi"/>
        </w:rPr>
        <w:t>Małgorzata Gruszczyńska</w:t>
      </w:r>
    </w:p>
    <w:p w:rsidR="00F1483B" w:rsidRPr="00D65667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F1483B" w:rsidRPr="00D65667">
        <w:rPr>
          <w:rFonts w:asciiTheme="minorHAnsi" w:hAnsiTheme="minorHAnsi" w:cstheme="minorHAnsi"/>
        </w:rPr>
        <w:t>Kalisz ul. Żołnierska 2A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F1483B" w:rsidRDefault="00F1483B" w:rsidP="006F4818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 w:rsidR="0028797A">
        <w:rPr>
          <w:rFonts w:asciiTheme="minorHAnsi" w:hAnsiTheme="minorHAnsi" w:cstheme="minorHAnsi"/>
        </w:rPr>
        <w:t>:  36 358,60</w:t>
      </w:r>
      <w:r w:rsidR="00910357">
        <w:rPr>
          <w:rFonts w:asciiTheme="minorHAnsi" w:hAnsiTheme="minorHAnsi" w:cstheme="minorHAnsi"/>
        </w:rPr>
        <w:t xml:space="preserve"> </w:t>
      </w:r>
      <w:r w:rsidR="00910357" w:rsidRPr="00910357">
        <w:rPr>
          <w:rFonts w:asciiTheme="minorHAnsi" w:hAnsiTheme="minorHAnsi" w:cstheme="minorHAnsi"/>
          <w:b/>
        </w:rPr>
        <w:t xml:space="preserve">netto </w:t>
      </w:r>
      <w:r w:rsidR="0028797A">
        <w:rPr>
          <w:rFonts w:asciiTheme="minorHAnsi" w:hAnsiTheme="minorHAnsi" w:cstheme="minorHAnsi"/>
        </w:rPr>
        <w:t xml:space="preserve">   38 815,91</w:t>
      </w:r>
      <w:r w:rsidR="00910357">
        <w:rPr>
          <w:rFonts w:asciiTheme="minorHAnsi" w:hAnsiTheme="minorHAnsi" w:cstheme="minorHAnsi"/>
        </w:rPr>
        <w:t xml:space="preserve"> </w:t>
      </w:r>
      <w:r w:rsidRPr="00D65667">
        <w:rPr>
          <w:rFonts w:asciiTheme="minorHAnsi" w:hAnsiTheme="minorHAnsi" w:cstheme="minorHAnsi"/>
        </w:rPr>
        <w:t xml:space="preserve"> </w:t>
      </w:r>
      <w:r w:rsidR="006F4818" w:rsidRPr="00910357">
        <w:rPr>
          <w:rFonts w:asciiTheme="minorHAnsi" w:hAnsiTheme="minorHAnsi" w:cstheme="minorHAnsi"/>
          <w:b/>
        </w:rPr>
        <w:t>brutto</w:t>
      </w:r>
    </w:p>
    <w:p w:rsidR="0028797A" w:rsidRDefault="0028797A" w:rsidP="006F4818">
      <w:pPr>
        <w:ind w:left="567"/>
        <w:rPr>
          <w:rFonts w:asciiTheme="minorHAnsi" w:hAnsiTheme="minorHAnsi" w:cstheme="minorHAnsi"/>
          <w:b/>
        </w:rPr>
      </w:pPr>
    </w:p>
    <w:p w:rsidR="0028797A" w:rsidRDefault="0028797A" w:rsidP="006F4818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2/ </w:t>
      </w:r>
      <w:r>
        <w:rPr>
          <w:rFonts w:asciiTheme="minorHAnsi" w:hAnsiTheme="minorHAnsi" w:cstheme="minorHAnsi"/>
        </w:rPr>
        <w:t>UNIMA - POL BIERNACKI, DOMINIKOWSKI SP.K</w:t>
      </w:r>
    </w:p>
    <w:p w:rsidR="0028797A" w:rsidRPr="0028797A" w:rsidRDefault="0028797A" w:rsidP="006F4818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28797A">
        <w:rPr>
          <w:rFonts w:asciiTheme="minorHAnsi" w:hAnsiTheme="minorHAnsi" w:cstheme="minorHAnsi"/>
        </w:rPr>
        <w:t>65 – 142 Zielona Góra  , ul. Zdrojowa 4</w:t>
      </w:r>
    </w:p>
    <w:p w:rsidR="00F1483B" w:rsidRPr="0028797A" w:rsidRDefault="00F1483B" w:rsidP="00640354">
      <w:pPr>
        <w:ind w:left="567"/>
        <w:rPr>
          <w:rFonts w:asciiTheme="minorHAnsi" w:hAnsiTheme="minorHAnsi" w:cstheme="minorHAnsi"/>
        </w:rPr>
      </w:pPr>
    </w:p>
    <w:p w:rsidR="0028797A" w:rsidRDefault="0028797A" w:rsidP="0028797A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37 878,45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40 268,66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D65667" w:rsidRDefault="00D65667" w:rsidP="00D65667">
      <w:pPr>
        <w:rPr>
          <w:rFonts w:asciiTheme="minorHAnsi" w:hAnsiTheme="minorHAnsi" w:cstheme="minorHAnsi"/>
          <w:b/>
        </w:rPr>
      </w:pPr>
    </w:p>
    <w:p w:rsidR="00BA15F7" w:rsidRPr="00D65667" w:rsidRDefault="00BA15F7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BA15F7" w:rsidP="00A40D28">
      <w:pPr>
        <w:rPr>
          <w:rFonts w:asciiTheme="minorHAnsi" w:hAnsiTheme="minorHAnsi" w:cstheme="minorHAnsi"/>
          <w:b/>
        </w:rPr>
      </w:pPr>
    </w:p>
    <w:p w:rsidR="00BA15F7" w:rsidRPr="00437BE1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4</w:t>
      </w:r>
      <w:r w:rsidR="00BA15F7" w:rsidRPr="00437BE1">
        <w:rPr>
          <w:rFonts w:asciiTheme="minorHAnsi" w:hAnsiTheme="minorHAnsi" w:cstheme="minorHAnsi"/>
          <w:b/>
          <w:u w:val="single"/>
        </w:rPr>
        <w:t xml:space="preserve"> MROŻONE WARZYWA, OWOCE I PRODUKTY MĄCZNE</w:t>
      </w: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9E50AC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28797A">
        <w:rPr>
          <w:rFonts w:asciiTheme="minorHAnsi" w:hAnsiTheme="minorHAnsi" w:cstheme="minorHAnsi"/>
        </w:rPr>
        <w:t xml:space="preserve">FIRMA HANDLOWA MAR </w:t>
      </w:r>
      <w:r>
        <w:rPr>
          <w:rFonts w:asciiTheme="minorHAnsi" w:hAnsiTheme="minorHAnsi" w:cstheme="minorHAnsi"/>
        </w:rPr>
        <w:t>–</w:t>
      </w:r>
      <w:r w:rsidRPr="0028797A">
        <w:rPr>
          <w:rFonts w:asciiTheme="minorHAnsi" w:hAnsiTheme="minorHAnsi" w:cstheme="minorHAnsi"/>
        </w:rPr>
        <w:t xml:space="preserve"> TAD</w:t>
      </w:r>
    </w:p>
    <w:p w:rsidR="0028797A" w:rsidRPr="0028797A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Pr="0028797A">
        <w:rPr>
          <w:rFonts w:asciiTheme="minorHAnsi" w:hAnsiTheme="minorHAnsi" w:cstheme="minorHAnsi"/>
        </w:rPr>
        <w:t>Maria Tadeusz Jędrusik Spółka Jawna</w:t>
      </w:r>
    </w:p>
    <w:p w:rsidR="0028797A" w:rsidRPr="0028797A" w:rsidRDefault="0028797A" w:rsidP="00640354">
      <w:pPr>
        <w:ind w:left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</w:p>
    <w:p w:rsidR="0028797A" w:rsidRDefault="0028797A" w:rsidP="0028797A">
      <w:pPr>
        <w:rPr>
          <w:rFonts w:asciiTheme="minorHAnsi" w:hAnsiTheme="minorHAnsi" w:cstheme="minorHAnsi"/>
          <w:b/>
          <w:u w:val="single"/>
        </w:rPr>
      </w:pPr>
    </w:p>
    <w:p w:rsidR="0028797A" w:rsidRPr="0028797A" w:rsidRDefault="0028797A" w:rsidP="0028797A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7 918,25 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7 918,25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28797A" w:rsidRDefault="0028797A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BA15F7" w:rsidRPr="00437BE1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5</w:t>
      </w:r>
      <w:r w:rsidR="00BA15F7" w:rsidRPr="00437BE1">
        <w:rPr>
          <w:rFonts w:asciiTheme="minorHAnsi" w:hAnsiTheme="minorHAnsi" w:cstheme="minorHAnsi"/>
          <w:b/>
          <w:u w:val="single"/>
        </w:rPr>
        <w:t xml:space="preserve"> RYBY I PRZETWORY RYBNE </w:t>
      </w:r>
    </w:p>
    <w:p w:rsidR="009E50AC" w:rsidRDefault="009E50AC" w:rsidP="0028797A">
      <w:pPr>
        <w:rPr>
          <w:rFonts w:asciiTheme="minorHAnsi" w:hAnsiTheme="minorHAnsi" w:cstheme="minorHAnsi"/>
          <w:b/>
        </w:rPr>
      </w:pPr>
    </w:p>
    <w:p w:rsidR="0028797A" w:rsidRDefault="0028797A" w:rsidP="0028797A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28797A">
        <w:rPr>
          <w:rFonts w:asciiTheme="minorHAnsi" w:hAnsiTheme="minorHAnsi" w:cstheme="minorHAnsi"/>
        </w:rPr>
        <w:t xml:space="preserve">FIRMA HANDLOWA MAR </w:t>
      </w:r>
      <w:r>
        <w:rPr>
          <w:rFonts w:asciiTheme="minorHAnsi" w:hAnsiTheme="minorHAnsi" w:cstheme="minorHAnsi"/>
        </w:rPr>
        <w:t>–</w:t>
      </w:r>
      <w:r w:rsidRPr="0028797A">
        <w:rPr>
          <w:rFonts w:asciiTheme="minorHAnsi" w:hAnsiTheme="minorHAnsi" w:cstheme="minorHAnsi"/>
        </w:rPr>
        <w:t xml:space="preserve"> TAD</w:t>
      </w:r>
    </w:p>
    <w:p w:rsidR="0028797A" w:rsidRPr="0028797A" w:rsidRDefault="0028797A" w:rsidP="0028797A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Pr="0028797A">
        <w:rPr>
          <w:rFonts w:asciiTheme="minorHAnsi" w:hAnsiTheme="minorHAnsi" w:cstheme="minorHAnsi"/>
        </w:rPr>
        <w:t>Maria Tadeusz Jędrusik Spółka Jawna</w:t>
      </w:r>
    </w:p>
    <w:p w:rsidR="0028797A" w:rsidRPr="0028797A" w:rsidRDefault="0028797A" w:rsidP="0028797A">
      <w:pPr>
        <w:ind w:left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</w:p>
    <w:p w:rsidR="0028797A" w:rsidRDefault="0028797A" w:rsidP="0028797A">
      <w:pPr>
        <w:rPr>
          <w:rFonts w:asciiTheme="minorHAnsi" w:hAnsiTheme="minorHAnsi" w:cstheme="minorHAnsi"/>
          <w:b/>
          <w:u w:val="single"/>
        </w:rPr>
      </w:pPr>
    </w:p>
    <w:p w:rsidR="0028797A" w:rsidRDefault="0028797A" w:rsidP="0028797A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</w:t>
      </w:r>
      <w:r w:rsidR="001B281F">
        <w:rPr>
          <w:rFonts w:asciiTheme="minorHAnsi" w:hAnsiTheme="minorHAnsi" w:cstheme="minorHAnsi"/>
        </w:rPr>
        <w:t xml:space="preserve"> 11 371,00</w:t>
      </w:r>
      <w:r>
        <w:rPr>
          <w:rFonts w:asciiTheme="minorHAnsi" w:hAnsiTheme="minorHAnsi" w:cstheme="minorHAnsi"/>
        </w:rPr>
        <w:t xml:space="preserve">  </w:t>
      </w:r>
      <w:r w:rsidRPr="00910357">
        <w:rPr>
          <w:rFonts w:asciiTheme="minorHAnsi" w:hAnsiTheme="minorHAnsi" w:cstheme="minorHAnsi"/>
          <w:b/>
        </w:rPr>
        <w:t xml:space="preserve">netto </w:t>
      </w:r>
      <w:r w:rsidR="001B281F">
        <w:rPr>
          <w:rFonts w:asciiTheme="minorHAnsi" w:hAnsiTheme="minorHAnsi" w:cstheme="minorHAnsi"/>
        </w:rPr>
        <w:t xml:space="preserve">   11 371,00</w:t>
      </w:r>
      <w:r>
        <w:rPr>
          <w:rFonts w:asciiTheme="minorHAnsi" w:hAnsiTheme="minorHAnsi" w:cstheme="minorHAnsi"/>
        </w:rPr>
        <w:t xml:space="preserve">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28797A" w:rsidRDefault="0028797A" w:rsidP="001B281F">
      <w:pPr>
        <w:rPr>
          <w:rFonts w:asciiTheme="minorHAnsi" w:hAnsiTheme="minorHAnsi" w:cstheme="minorHAnsi"/>
          <w:b/>
        </w:rPr>
      </w:pPr>
    </w:p>
    <w:p w:rsidR="0028797A" w:rsidRDefault="0028797A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BA15F7" w:rsidRPr="00437BE1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6</w:t>
      </w:r>
      <w:r w:rsidR="00BA15F7" w:rsidRPr="00437BE1">
        <w:rPr>
          <w:rFonts w:asciiTheme="minorHAnsi" w:hAnsiTheme="minorHAnsi" w:cstheme="minorHAnsi"/>
          <w:b/>
          <w:u w:val="single"/>
        </w:rPr>
        <w:t xml:space="preserve"> WARZYWA I OWOCE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E53BF" w:rsidRDefault="00DE53BF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DE53BF">
        <w:rPr>
          <w:rFonts w:asciiTheme="minorHAnsi" w:hAnsiTheme="minorHAnsi" w:cstheme="minorHAnsi"/>
        </w:rPr>
        <w:t>Handel Obwoźny Włoch Tomasz</w:t>
      </w:r>
    </w:p>
    <w:p w:rsidR="00DE53BF" w:rsidRPr="00DE53BF" w:rsidRDefault="00DE53BF" w:rsidP="00BA15F7">
      <w:pPr>
        <w:ind w:left="567"/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 xml:space="preserve">     Bytom 41-902 ul. Chorzowska 3a/9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1B281F" w:rsidRDefault="00DE53BF" w:rsidP="00BA15F7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 w:rsidR="001B281F">
        <w:rPr>
          <w:rFonts w:asciiTheme="minorHAnsi" w:hAnsiTheme="minorHAnsi" w:cstheme="minorHAnsi"/>
        </w:rPr>
        <w:t>:  31 286,40</w:t>
      </w:r>
      <w:r w:rsidR="00910357">
        <w:rPr>
          <w:rFonts w:asciiTheme="minorHAnsi" w:hAnsiTheme="minorHAnsi" w:cstheme="minorHAnsi"/>
        </w:rPr>
        <w:t xml:space="preserve"> </w:t>
      </w:r>
      <w:r w:rsidR="00910357" w:rsidRPr="001B281F">
        <w:rPr>
          <w:rFonts w:asciiTheme="minorHAnsi" w:hAnsiTheme="minorHAnsi" w:cstheme="minorHAnsi"/>
          <w:b/>
        </w:rPr>
        <w:t>netto</w:t>
      </w:r>
      <w:r w:rsidR="001B281F">
        <w:rPr>
          <w:rFonts w:asciiTheme="minorHAnsi" w:hAnsiTheme="minorHAnsi" w:cstheme="minorHAnsi"/>
        </w:rPr>
        <w:t xml:space="preserve">     31 286,40</w:t>
      </w:r>
      <w:r w:rsidR="00910357">
        <w:rPr>
          <w:rFonts w:asciiTheme="minorHAnsi" w:hAnsiTheme="minorHAnsi" w:cstheme="minorHAnsi"/>
        </w:rPr>
        <w:t xml:space="preserve">  </w:t>
      </w:r>
      <w:r w:rsidR="00BA15F7" w:rsidRPr="001B281F">
        <w:rPr>
          <w:rFonts w:asciiTheme="minorHAnsi" w:hAnsiTheme="minorHAnsi" w:cstheme="minorHAnsi"/>
          <w:b/>
        </w:rPr>
        <w:t>brutto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29007B" w:rsidRPr="00D65667" w:rsidRDefault="0029007B" w:rsidP="00910357">
      <w:pPr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</w:t>
      </w:r>
      <w:r w:rsidR="00640354" w:rsidRPr="00920C69">
        <w:rPr>
          <w:rFonts w:asciiTheme="minorHAnsi" w:hAnsiTheme="minorHAnsi" w:cstheme="minorHAnsi"/>
        </w:rPr>
        <w:t>Protokółowała</w:t>
      </w:r>
      <w:r w:rsidR="001B281F">
        <w:rPr>
          <w:rFonts w:asciiTheme="minorHAnsi" w:hAnsiTheme="minorHAnsi" w:cstheme="minorHAnsi"/>
        </w:rPr>
        <w:t xml:space="preserve">: </w:t>
      </w:r>
      <w:r w:rsidRPr="00920C69">
        <w:rPr>
          <w:rFonts w:asciiTheme="minorHAnsi" w:hAnsiTheme="minorHAnsi" w:cstheme="minorHAnsi"/>
          <w:b/>
        </w:rPr>
        <w:t xml:space="preserve">    </w:t>
      </w:r>
      <w:r w:rsidR="001B281F">
        <w:rPr>
          <w:rFonts w:asciiTheme="minorHAnsi" w:hAnsiTheme="minorHAnsi" w:cstheme="minorHAnsi"/>
          <w:b/>
        </w:rPr>
        <w:t>Patrycja Związek</w:t>
      </w:r>
      <w:r w:rsidRPr="00920C69">
        <w:rPr>
          <w:rFonts w:asciiTheme="minorHAnsi" w:hAnsiTheme="minorHAnsi" w:cstheme="minorHAnsi"/>
          <w:b/>
        </w:rPr>
        <w:t xml:space="preserve">                        </w:t>
      </w:r>
      <w:r>
        <w:rPr>
          <w:rFonts w:asciiTheme="minorHAnsi" w:hAnsiTheme="minorHAnsi" w:cstheme="minorHAnsi"/>
          <w:b/>
        </w:rPr>
        <w:t xml:space="preserve">     </w:t>
      </w: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A46AA4" w:rsidRDefault="00A46AA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A46AA4" w:rsidRDefault="00A46AA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Zatwierdziła</w:t>
      </w:r>
    </w:p>
    <w:p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D68" w:rsidRDefault="00EF7D68" w:rsidP="00992F49">
      <w:r>
        <w:separator/>
      </w:r>
    </w:p>
  </w:endnote>
  <w:endnote w:type="continuationSeparator" w:id="0">
    <w:p w:rsidR="00EF7D68" w:rsidRDefault="00EF7D68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D68" w:rsidRDefault="00EF7D68" w:rsidP="00992F49">
      <w:r>
        <w:separator/>
      </w:r>
    </w:p>
  </w:footnote>
  <w:footnote w:type="continuationSeparator" w:id="0">
    <w:p w:rsidR="00EF7D68" w:rsidRDefault="00EF7D68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4"/>
  </w:num>
  <w:num w:numId="11">
    <w:abstractNumId w:val="5"/>
  </w:num>
  <w:num w:numId="12">
    <w:abstractNumId w:val="9"/>
  </w:num>
  <w:num w:numId="13">
    <w:abstractNumId w:val="19"/>
  </w:num>
  <w:num w:numId="14">
    <w:abstractNumId w:val="1"/>
  </w:num>
  <w:num w:numId="15">
    <w:abstractNumId w:val="17"/>
  </w:num>
  <w:num w:numId="16">
    <w:abstractNumId w:val="8"/>
  </w:num>
  <w:num w:numId="17">
    <w:abstractNumId w:val="21"/>
  </w:num>
  <w:num w:numId="18">
    <w:abstractNumId w:val="7"/>
  </w:num>
  <w:num w:numId="19">
    <w:abstractNumId w:val="15"/>
  </w:num>
  <w:num w:numId="20">
    <w:abstractNumId w:val="11"/>
  </w:num>
  <w:num w:numId="21">
    <w:abstractNumId w:val="1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74FBD"/>
    <w:rsid w:val="00091ABA"/>
    <w:rsid w:val="00091F8B"/>
    <w:rsid w:val="000E58C5"/>
    <w:rsid w:val="00103FAB"/>
    <w:rsid w:val="0011157B"/>
    <w:rsid w:val="00112610"/>
    <w:rsid w:val="00112F2A"/>
    <w:rsid w:val="00160F74"/>
    <w:rsid w:val="00166A89"/>
    <w:rsid w:val="001A61D6"/>
    <w:rsid w:val="001B281F"/>
    <w:rsid w:val="00220F09"/>
    <w:rsid w:val="00256F10"/>
    <w:rsid w:val="0028797A"/>
    <w:rsid w:val="0029007B"/>
    <w:rsid w:val="002A3BDD"/>
    <w:rsid w:val="002C2BA4"/>
    <w:rsid w:val="002C485D"/>
    <w:rsid w:val="00300A47"/>
    <w:rsid w:val="00313F37"/>
    <w:rsid w:val="003319F7"/>
    <w:rsid w:val="003724B9"/>
    <w:rsid w:val="003748DB"/>
    <w:rsid w:val="00382BCD"/>
    <w:rsid w:val="003C2409"/>
    <w:rsid w:val="003D7C3D"/>
    <w:rsid w:val="004005A2"/>
    <w:rsid w:val="00407384"/>
    <w:rsid w:val="004318A2"/>
    <w:rsid w:val="00432BD1"/>
    <w:rsid w:val="00437BE1"/>
    <w:rsid w:val="00444D20"/>
    <w:rsid w:val="0044579B"/>
    <w:rsid w:val="004579B4"/>
    <w:rsid w:val="00465E37"/>
    <w:rsid w:val="00490FA0"/>
    <w:rsid w:val="004945F8"/>
    <w:rsid w:val="004E042A"/>
    <w:rsid w:val="005141CA"/>
    <w:rsid w:val="00526F5C"/>
    <w:rsid w:val="005363C1"/>
    <w:rsid w:val="005646B6"/>
    <w:rsid w:val="00584399"/>
    <w:rsid w:val="0063303B"/>
    <w:rsid w:val="00640354"/>
    <w:rsid w:val="0065734A"/>
    <w:rsid w:val="00675DDD"/>
    <w:rsid w:val="00697505"/>
    <w:rsid w:val="006B7A4A"/>
    <w:rsid w:val="006E33EA"/>
    <w:rsid w:val="006F20CF"/>
    <w:rsid w:val="006F4818"/>
    <w:rsid w:val="006F7C9D"/>
    <w:rsid w:val="00743B94"/>
    <w:rsid w:val="00782FDC"/>
    <w:rsid w:val="007A2437"/>
    <w:rsid w:val="007A4F72"/>
    <w:rsid w:val="007D4C4F"/>
    <w:rsid w:val="007D63A8"/>
    <w:rsid w:val="00801131"/>
    <w:rsid w:val="00815106"/>
    <w:rsid w:val="00846DFC"/>
    <w:rsid w:val="00865230"/>
    <w:rsid w:val="0086559F"/>
    <w:rsid w:val="008941D5"/>
    <w:rsid w:val="008A764A"/>
    <w:rsid w:val="00910357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9E50AC"/>
    <w:rsid w:val="00A40D28"/>
    <w:rsid w:val="00A44B5C"/>
    <w:rsid w:val="00A46AA4"/>
    <w:rsid w:val="00A5598C"/>
    <w:rsid w:val="00A91D2E"/>
    <w:rsid w:val="00AB5EEB"/>
    <w:rsid w:val="00B21277"/>
    <w:rsid w:val="00B245B3"/>
    <w:rsid w:val="00B43ED1"/>
    <w:rsid w:val="00B50AF1"/>
    <w:rsid w:val="00B5598E"/>
    <w:rsid w:val="00B56F42"/>
    <w:rsid w:val="00B85158"/>
    <w:rsid w:val="00B93F45"/>
    <w:rsid w:val="00BA15F7"/>
    <w:rsid w:val="00C25A35"/>
    <w:rsid w:val="00C3628D"/>
    <w:rsid w:val="00C47A63"/>
    <w:rsid w:val="00C56B1B"/>
    <w:rsid w:val="00C77362"/>
    <w:rsid w:val="00C86577"/>
    <w:rsid w:val="00CF261C"/>
    <w:rsid w:val="00CF5E75"/>
    <w:rsid w:val="00D65667"/>
    <w:rsid w:val="00D820F4"/>
    <w:rsid w:val="00D82EDC"/>
    <w:rsid w:val="00D86B60"/>
    <w:rsid w:val="00D96FC9"/>
    <w:rsid w:val="00DA4F15"/>
    <w:rsid w:val="00DD02AD"/>
    <w:rsid w:val="00DD07D9"/>
    <w:rsid w:val="00DE53BF"/>
    <w:rsid w:val="00DE613F"/>
    <w:rsid w:val="00E337EC"/>
    <w:rsid w:val="00E347FF"/>
    <w:rsid w:val="00E73486"/>
    <w:rsid w:val="00EE493B"/>
    <w:rsid w:val="00EF644F"/>
    <w:rsid w:val="00EF7006"/>
    <w:rsid w:val="00EF7D68"/>
    <w:rsid w:val="00F1483B"/>
    <w:rsid w:val="00F23337"/>
    <w:rsid w:val="00F40780"/>
    <w:rsid w:val="00F50D60"/>
    <w:rsid w:val="00F975B4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 doc</vt:lpstr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>lszlachta</dc:creator>
  <cp:lastModifiedBy>lszlachta</cp:lastModifiedBy>
  <cp:revision>5</cp:revision>
  <cp:lastPrinted>2022-06-13T10:05:00Z</cp:lastPrinted>
  <dcterms:created xsi:type="dcterms:W3CDTF">2022-06-07T12:38:00Z</dcterms:created>
  <dcterms:modified xsi:type="dcterms:W3CDTF">2022-06-13T10:16:00Z</dcterms:modified>
</cp:coreProperties>
</file>