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:rsidR="001130C6" w:rsidRDefault="00AF3BDC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DAG.261.2.2</w:t>
      </w:r>
      <w:r w:rsidR="002E41BA">
        <w:rPr>
          <w:rFonts w:cstheme="minorHAnsi"/>
          <w:sz w:val="28"/>
          <w:szCs w:val="28"/>
        </w:rPr>
        <w:t>.2022</w:t>
      </w:r>
    </w:p>
    <w:p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:rsidR="00E24401" w:rsidRPr="00E24401" w:rsidRDefault="00E24401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ascii="Calibri" w:hAnsi="Calibri" w:cs="Calibri"/>
          <w:sz w:val="24"/>
          <w:szCs w:val="24"/>
        </w:rPr>
        <w:t xml:space="preserve">Zawarta w dniu </w:t>
      </w:r>
      <w:r>
        <w:rPr>
          <w:rFonts w:cstheme="minorHAnsi"/>
          <w:sz w:val="24"/>
          <w:szCs w:val="24"/>
        </w:rPr>
        <w:t>………………………………….</w:t>
      </w:r>
      <w:r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Annę Piotrowską- Dyrektora Domu Pomocy Społecznej ,,Przystań”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dnia 28.12.2018r.</w:t>
      </w:r>
    </w:p>
    <w:p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Pr="00E24401">
        <w:rPr>
          <w:rFonts w:cstheme="minorHAnsi"/>
          <w:b/>
          <w:sz w:val="24"/>
          <w:szCs w:val="24"/>
        </w:rPr>
        <w:t>Zamawiającym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:rsidR="00443476" w:rsidRPr="00E906F0" w:rsidRDefault="00E24401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:rsidR="00E24401" w:rsidRPr="00E24401" w:rsidRDefault="00E24401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Pr="00E24401">
        <w:rPr>
          <w:rFonts w:cstheme="minorHAnsi"/>
          <w:b/>
          <w:sz w:val="24"/>
          <w:szCs w:val="24"/>
        </w:rPr>
        <w:t>Wykonawcą</w:t>
      </w:r>
    </w:p>
    <w:p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>rybie podstawowym bez przeprowadzenia negocjacji 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dnia 11 września 2019</w:t>
      </w:r>
      <w:r w:rsidRPr="00E24401">
        <w:rPr>
          <w:rFonts w:cstheme="minorHAnsi"/>
          <w:color w:val="000000"/>
          <w:sz w:val="24"/>
          <w:szCs w:val="24"/>
        </w:rPr>
        <w:t xml:space="preserve"> r. Prawo zamówień publicznych </w:t>
      </w:r>
      <w:r w:rsidR="001B2E04">
        <w:rPr>
          <w:rFonts w:cstheme="minorHAnsi"/>
          <w:color w:val="000000"/>
          <w:sz w:val="24"/>
          <w:szCs w:val="24"/>
        </w:rPr>
        <w:t xml:space="preserve">(tj.: Dz. U. z 2021 </w:t>
      </w:r>
      <w:proofErr w:type="spellStart"/>
      <w:r w:rsidR="001B2E04">
        <w:rPr>
          <w:rFonts w:cstheme="minorHAnsi"/>
          <w:color w:val="000000"/>
          <w:sz w:val="24"/>
          <w:szCs w:val="24"/>
        </w:rPr>
        <w:t>r</w:t>
      </w:r>
      <w:proofErr w:type="spellEnd"/>
      <w:r w:rsidR="001B2E04">
        <w:rPr>
          <w:rFonts w:cstheme="minorHAnsi"/>
          <w:color w:val="000000"/>
          <w:sz w:val="24"/>
          <w:szCs w:val="24"/>
        </w:rPr>
        <w:t>, poz. 1129</w:t>
      </w:r>
      <w:r w:rsidRPr="00E24401">
        <w:rPr>
          <w:rFonts w:cstheme="minorHAnsi"/>
          <w:color w:val="000000"/>
          <w:sz w:val="24"/>
          <w:szCs w:val="24"/>
        </w:rPr>
        <w:t xml:space="preserve"> ze zm.),  została zawarta umowa o następującej treści:</w:t>
      </w:r>
    </w:p>
    <w:p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>taw: artykułów żywnościowych wg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części</w:t>
      </w:r>
      <w:r w:rsidRPr="00E906F0">
        <w:rPr>
          <w:rFonts w:cstheme="minorHAnsi"/>
          <w:sz w:val="24"/>
          <w:szCs w:val="24"/>
        </w:rPr>
        <w:t>: _____________________________________________</w:t>
      </w:r>
      <w:r w:rsidR="00CC3FFB">
        <w:rPr>
          <w:rFonts w:cstheme="minorHAnsi"/>
          <w:sz w:val="24"/>
          <w:szCs w:val="24"/>
        </w:rPr>
        <w:t>__________________________</w:t>
      </w:r>
    </w:p>
    <w:p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38256A">
        <w:rPr>
          <w:rFonts w:cstheme="minorHAnsi"/>
          <w:sz w:val="24"/>
          <w:szCs w:val="24"/>
        </w:rPr>
        <w:t xml:space="preserve"> </w:t>
      </w:r>
      <w:r w:rsidR="008B3862">
        <w:rPr>
          <w:rFonts w:cstheme="minorHAnsi"/>
          <w:sz w:val="24"/>
          <w:szCs w:val="24"/>
        </w:rPr>
        <w:t xml:space="preserve">…….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 xml:space="preserve">1) Dostawy mięs, wędlin i drobiu </w:t>
      </w:r>
      <w:r w:rsidR="00B2264F" w:rsidRPr="00E906F0">
        <w:rPr>
          <w:rFonts w:cstheme="minorHAnsi"/>
          <w:sz w:val="24"/>
          <w:szCs w:val="24"/>
        </w:rPr>
        <w:t xml:space="preserve">oraz warzyw i owoców </w:t>
      </w:r>
      <w:r w:rsidRPr="00E906F0">
        <w:rPr>
          <w:rFonts w:cstheme="minorHAnsi"/>
          <w:sz w:val="24"/>
          <w:szCs w:val="24"/>
        </w:rPr>
        <w:t xml:space="preserve">odbywać się będą </w:t>
      </w:r>
      <w:r w:rsidR="00B2264F" w:rsidRPr="00E906F0">
        <w:rPr>
          <w:rFonts w:cstheme="minorHAnsi"/>
          <w:sz w:val="24"/>
          <w:szCs w:val="24"/>
        </w:rPr>
        <w:t>trzy</w:t>
      </w:r>
      <w:r w:rsidRPr="00E906F0">
        <w:rPr>
          <w:rFonts w:cstheme="minorHAnsi"/>
          <w:sz w:val="24"/>
          <w:szCs w:val="24"/>
        </w:rPr>
        <w:t xml:space="preserve"> razy w tygodniu, w ilościach z</w:t>
      </w:r>
      <w:r w:rsidR="0038256A">
        <w:rPr>
          <w:rFonts w:cstheme="minorHAnsi"/>
          <w:sz w:val="24"/>
          <w:szCs w:val="24"/>
        </w:rPr>
        <w:t>głaszanych pisemnie,</w:t>
      </w:r>
      <w:r w:rsidRPr="00E906F0">
        <w:rPr>
          <w:rFonts w:cstheme="minorHAnsi"/>
          <w:sz w:val="24"/>
          <w:szCs w:val="24"/>
        </w:rPr>
        <w:t xml:space="preserve"> telefonicznie </w:t>
      </w:r>
      <w:r w:rsidR="0038256A">
        <w:rPr>
          <w:rFonts w:cstheme="minorHAnsi"/>
          <w:sz w:val="24"/>
          <w:szCs w:val="24"/>
        </w:rPr>
        <w:t xml:space="preserve">lub mailowo </w:t>
      </w:r>
      <w:r w:rsidRPr="00E906F0">
        <w:rPr>
          <w:rFonts w:cstheme="minorHAnsi"/>
          <w:sz w:val="24"/>
          <w:szCs w:val="24"/>
        </w:rPr>
        <w:t>przez</w:t>
      </w:r>
      <w:r w:rsidR="0038256A">
        <w:rPr>
          <w:rFonts w:cstheme="minorHAnsi"/>
          <w:sz w:val="24"/>
          <w:szCs w:val="24"/>
        </w:rPr>
        <w:t xml:space="preserve"> pracownika</w:t>
      </w:r>
      <w:r w:rsidRPr="00E906F0">
        <w:rPr>
          <w:rFonts w:cstheme="minorHAnsi"/>
          <w:sz w:val="24"/>
          <w:szCs w:val="24"/>
        </w:rPr>
        <w:t xml:space="preserve"> DPS w terminie do 2 dn</w:t>
      </w:r>
      <w:r w:rsidR="00B2264F" w:rsidRPr="00E906F0">
        <w:rPr>
          <w:rFonts w:cstheme="minorHAnsi"/>
          <w:sz w:val="24"/>
          <w:szCs w:val="24"/>
        </w:rPr>
        <w:t>i od chwili zgłoszenia w godz. 6.30 do 9.00.</w:t>
      </w:r>
    </w:p>
    <w:p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2) Dostawy produktów spożywczych</w:t>
      </w:r>
      <w:r w:rsidR="00B2264F" w:rsidRPr="00E906F0">
        <w:rPr>
          <w:rFonts w:cstheme="minorHAnsi"/>
          <w:sz w:val="24"/>
          <w:szCs w:val="24"/>
        </w:rPr>
        <w:t xml:space="preserve">, jaj oraz mrożonych ryb i przetworów rybnych oraz mrożonych warzyw, owoców i produktów mącznych </w:t>
      </w:r>
      <w:r w:rsidRPr="00E906F0">
        <w:rPr>
          <w:rFonts w:cstheme="minorHAnsi"/>
          <w:sz w:val="24"/>
          <w:szCs w:val="24"/>
        </w:rPr>
        <w:t xml:space="preserve">odbywać się będą sukcesywnie, przeciętnie raz w </w:t>
      </w:r>
      <w:r w:rsidR="00B2264F" w:rsidRPr="00E906F0">
        <w:rPr>
          <w:rFonts w:cstheme="minorHAnsi"/>
          <w:sz w:val="24"/>
          <w:szCs w:val="24"/>
        </w:rPr>
        <w:t>tygodniu</w:t>
      </w:r>
      <w:r w:rsidRPr="00E906F0">
        <w:rPr>
          <w:rFonts w:cstheme="minorHAnsi"/>
          <w:sz w:val="24"/>
          <w:szCs w:val="24"/>
        </w:rPr>
        <w:t>, w ilo</w:t>
      </w:r>
      <w:r w:rsidR="0038256A">
        <w:rPr>
          <w:rFonts w:cstheme="minorHAnsi"/>
          <w:sz w:val="24"/>
          <w:szCs w:val="24"/>
        </w:rPr>
        <w:t xml:space="preserve">ściach zgłaszanych pisemnie, </w:t>
      </w:r>
      <w:r w:rsidRPr="00E906F0">
        <w:rPr>
          <w:rFonts w:cstheme="minorHAnsi"/>
          <w:sz w:val="24"/>
          <w:szCs w:val="24"/>
        </w:rPr>
        <w:t>telefon</w:t>
      </w:r>
      <w:r w:rsidR="00B2264F" w:rsidRPr="00E906F0">
        <w:rPr>
          <w:rFonts w:cstheme="minorHAnsi"/>
          <w:sz w:val="24"/>
          <w:szCs w:val="24"/>
        </w:rPr>
        <w:t>icznie</w:t>
      </w:r>
      <w:r w:rsidR="0038256A">
        <w:rPr>
          <w:rFonts w:cstheme="minorHAnsi"/>
          <w:sz w:val="24"/>
          <w:szCs w:val="24"/>
        </w:rPr>
        <w:t xml:space="preserve"> lub mailowo</w:t>
      </w:r>
      <w:r w:rsidR="00B2264F" w:rsidRPr="00E906F0">
        <w:rPr>
          <w:rFonts w:cstheme="minorHAnsi"/>
          <w:sz w:val="24"/>
          <w:szCs w:val="24"/>
        </w:rPr>
        <w:t xml:space="preserve"> przez </w:t>
      </w:r>
      <w:r w:rsidR="0038256A">
        <w:rPr>
          <w:rFonts w:cstheme="minorHAnsi"/>
          <w:sz w:val="24"/>
          <w:szCs w:val="24"/>
        </w:rPr>
        <w:t xml:space="preserve">pracownika </w:t>
      </w:r>
      <w:r w:rsidR="00B2264F" w:rsidRPr="00E906F0">
        <w:rPr>
          <w:rFonts w:cstheme="minorHAnsi"/>
          <w:sz w:val="24"/>
          <w:szCs w:val="24"/>
        </w:rPr>
        <w:t>DPS w terminie do 2</w:t>
      </w:r>
      <w:r w:rsidRPr="00E906F0">
        <w:rPr>
          <w:rFonts w:cstheme="minorHAnsi"/>
          <w:sz w:val="24"/>
          <w:szCs w:val="24"/>
        </w:rPr>
        <w:t xml:space="preserve"> dni od chwili zgłoszenia w godz. </w:t>
      </w:r>
      <w:r w:rsidR="00B2264F" w:rsidRPr="00E906F0">
        <w:rPr>
          <w:rFonts w:cstheme="minorHAnsi"/>
          <w:sz w:val="24"/>
          <w:szCs w:val="24"/>
        </w:rPr>
        <w:t>6.30 do 9.00.</w:t>
      </w:r>
    </w:p>
    <w:p w:rsidR="00B2264F" w:rsidRPr="00E906F0" w:rsidRDefault="00443476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3) Dostawy pieczywa </w:t>
      </w:r>
      <w:r w:rsidR="00B2264F" w:rsidRPr="00E906F0">
        <w:rPr>
          <w:rFonts w:cstheme="minorHAnsi"/>
          <w:sz w:val="24"/>
          <w:szCs w:val="24"/>
        </w:rPr>
        <w:t xml:space="preserve">i wyrobów cukierniczych oraz produktów mleczarskich </w:t>
      </w:r>
      <w:r w:rsidRPr="00E906F0">
        <w:rPr>
          <w:rFonts w:cstheme="minorHAnsi"/>
          <w:sz w:val="24"/>
          <w:szCs w:val="24"/>
        </w:rPr>
        <w:t xml:space="preserve">odbywać się będą codziennie od poniedziałku do </w:t>
      </w:r>
      <w:r w:rsidR="00B2264F" w:rsidRPr="00E906F0">
        <w:rPr>
          <w:rFonts w:cstheme="minorHAnsi"/>
          <w:sz w:val="24"/>
          <w:szCs w:val="24"/>
        </w:rPr>
        <w:t>piątku</w:t>
      </w:r>
      <w:r w:rsidRPr="00E906F0">
        <w:rPr>
          <w:rFonts w:cstheme="minorHAnsi"/>
          <w:sz w:val="24"/>
          <w:szCs w:val="24"/>
        </w:rPr>
        <w:t xml:space="preserve"> </w:t>
      </w:r>
      <w:r w:rsidR="00B2264F" w:rsidRPr="00E906F0">
        <w:rPr>
          <w:rFonts w:cstheme="minorHAnsi"/>
          <w:sz w:val="24"/>
          <w:szCs w:val="24"/>
        </w:rPr>
        <w:t>w</w:t>
      </w:r>
      <w:r w:rsidRPr="00E906F0">
        <w:rPr>
          <w:rFonts w:cstheme="minorHAnsi"/>
          <w:sz w:val="24"/>
          <w:szCs w:val="24"/>
        </w:rPr>
        <w:t xml:space="preserve"> godz. 6</w:t>
      </w:r>
      <w:r w:rsidR="00B2264F" w:rsidRPr="00E906F0">
        <w:rPr>
          <w:rFonts w:cstheme="minorHAnsi"/>
          <w:sz w:val="24"/>
          <w:szCs w:val="24"/>
        </w:rPr>
        <w:t>.30 – 7.00.</w:t>
      </w:r>
    </w:p>
    <w:p w:rsidR="001E78EC" w:rsidRDefault="00443476" w:rsidP="00A222BF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0" w:firstLine="0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w </w:t>
      </w:r>
      <w:r w:rsidR="001E78EC">
        <w:rPr>
          <w:rFonts w:cstheme="minorHAnsi"/>
          <w:sz w:val="24"/>
          <w:szCs w:val="24"/>
        </w:rPr>
        <w:t xml:space="preserve"> </w:t>
      </w:r>
    </w:p>
    <w:p w:rsidR="00B2264F" w:rsidRPr="0038256A" w:rsidRDefault="001E78EC" w:rsidP="00A222BF">
      <w:pPr>
        <w:pStyle w:val="Akapitzlist"/>
        <w:spacing w:after="0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</w:t>
      </w:r>
      <w:r w:rsidR="00B2264F" w:rsidRPr="0038256A">
        <w:rPr>
          <w:rFonts w:cstheme="minorHAnsi"/>
          <w:sz w:val="24"/>
          <w:szCs w:val="24"/>
        </w:rPr>
        <w:t>Katowicach.</w:t>
      </w:r>
    </w:p>
    <w:p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 UMOWY</w:t>
      </w:r>
    </w:p>
    <w:p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 </w:t>
      </w:r>
      <w:r w:rsidR="003610B0" w:rsidRPr="00A222BF">
        <w:rPr>
          <w:rFonts w:cstheme="minorHAnsi"/>
          <w:b/>
          <w:sz w:val="24"/>
          <w:szCs w:val="24"/>
        </w:rPr>
        <w:t>01.07.2022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3610B0" w:rsidRPr="00A222BF">
        <w:rPr>
          <w:rFonts w:cstheme="minorHAnsi"/>
          <w:b/>
          <w:sz w:val="24"/>
          <w:szCs w:val="24"/>
        </w:rPr>
        <w:t xml:space="preserve"> do 31.12</w:t>
      </w:r>
      <w:r w:rsidR="009529AC" w:rsidRPr="00A222BF">
        <w:rPr>
          <w:rFonts w:cstheme="minorHAnsi"/>
          <w:b/>
          <w:sz w:val="24"/>
          <w:szCs w:val="24"/>
        </w:rPr>
        <w:t>.2022</w:t>
      </w:r>
      <w:r w:rsidR="00530172" w:rsidRPr="00A222BF">
        <w:rPr>
          <w:rFonts w:cstheme="minorHAnsi"/>
          <w:b/>
          <w:sz w:val="24"/>
          <w:szCs w:val="24"/>
        </w:rPr>
        <w:t>r</w:t>
      </w:r>
    </w:p>
    <w:p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:rsidR="001E78EC" w:rsidRPr="00E906F0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</w:p>
    <w:p w:rsidR="001E78EC" w:rsidRPr="00E906F0" w:rsidRDefault="00530172" w:rsidP="00FD746E">
      <w:pPr>
        <w:spacing w:after="0"/>
        <w:ind w:firstLine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 </w:t>
      </w:r>
      <w:r w:rsidR="001E78EC">
        <w:rPr>
          <w:rFonts w:cstheme="minorHAnsi"/>
          <w:sz w:val="24"/>
          <w:szCs w:val="24"/>
        </w:rPr>
        <w:t>zadanie nr ____________________</w:t>
      </w:r>
    </w:p>
    <w:p w:rsidR="001E78EC" w:rsidRPr="00E906F0" w:rsidRDefault="001E78EC" w:rsidP="00FD746E">
      <w:pPr>
        <w:spacing w:after="0"/>
        <w:ind w:left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Wartość brutto ze wszystkimi kosztami, opłatami dodatkowymi oraz podatkiem VAT: __________ słownie złotych: __________________________________</w:t>
      </w:r>
      <w:r>
        <w:rPr>
          <w:rFonts w:cstheme="minorHAnsi"/>
          <w:sz w:val="24"/>
          <w:szCs w:val="24"/>
        </w:rPr>
        <w:t>_____________</w:t>
      </w:r>
    </w:p>
    <w:p w:rsidR="00FD746E" w:rsidRDefault="001E78EC" w:rsidP="00FD746E">
      <w:pPr>
        <w:spacing w:after="0"/>
        <w:ind w:left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Ceny poszczególnych asortymentów strony ustalają w wysokości określonej </w:t>
      </w:r>
    </w:p>
    <w:p w:rsidR="001E78EC" w:rsidRPr="001E78EC" w:rsidRDefault="001E78EC" w:rsidP="00FD746E">
      <w:pPr>
        <w:spacing w:after="0"/>
        <w:ind w:left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 formularzu cenow</w:t>
      </w:r>
      <w:r w:rsidR="007E2CF1">
        <w:rPr>
          <w:rFonts w:cstheme="minorHAnsi"/>
          <w:sz w:val="24"/>
          <w:szCs w:val="24"/>
        </w:rPr>
        <w:t>ym w załączniku nr 2 do S</w:t>
      </w:r>
      <w:r w:rsidRPr="00E906F0">
        <w:rPr>
          <w:rFonts w:cstheme="minorHAnsi"/>
          <w:sz w:val="24"/>
          <w:szCs w:val="24"/>
        </w:rPr>
        <w:t>WZ będącym integralną częścią umowy.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 wszystkie koszty związane z przygotowaniem przedmiotu umowy, transport  oraz należy podatek VAT.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:rsidR="00FD746E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</w:p>
    <w:p w:rsidR="001E78EC" w:rsidRPr="001E78EC" w:rsidRDefault="00C5134F" w:rsidP="00FD746E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uwzględnieniem art. 455</w:t>
      </w:r>
      <w:r w:rsidR="001E78EC" w:rsidRPr="001E78EC">
        <w:rPr>
          <w:rFonts w:cstheme="minorHAnsi"/>
          <w:sz w:val="24"/>
          <w:szCs w:val="24"/>
        </w:rPr>
        <w:t xml:space="preserve"> ust. 1 prawa zamówień publicznych.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:rsidR="00FD746E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 za każdą partię dostawy </w:t>
      </w:r>
    </w:p>
    <w:p w:rsidR="001E78EC" w:rsidRPr="001E78EC" w:rsidRDefault="001E78EC" w:rsidP="00FD746E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terminie 14 dni od daty otrzymania prawidłowo wystawionej faktury.</w:t>
      </w:r>
    </w:p>
    <w:p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lastRenderedPageBreak/>
        <w:t>Zamawiający dokona płatności na rachunek bankowy wskazany przez dostawcę/wykonawcę, który jest rachunkiem rozliczeniowym firmowym lub imiennym rachunkiem w Spółdzielczej Kasie Oszczędnościowo- Kredytowej, oraz</w:t>
      </w:r>
      <w:r w:rsidRPr="001E78EC">
        <w:rPr>
          <w:rFonts w:cstheme="minorHAnsi"/>
          <w:sz w:val="24"/>
          <w:szCs w:val="24"/>
          <w:shd w:val="clear" w:color="auto" w:fill="FFFFFF"/>
        </w:rPr>
        <w:t> został zgłoszony do Urzędu Skarbowego i widnieje na Białej liście.</w:t>
      </w:r>
    </w:p>
    <w:p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r w:rsidR="00B76C8C" w:rsidRPr="00B76C8C">
        <w:rPr>
          <w:rFonts w:cstheme="minorHAnsi"/>
          <w:noProof/>
          <w:sz w:val="24"/>
          <w:szCs w:val="24"/>
        </w:rPr>
        <w:t>t.j. D</w:t>
      </w:r>
      <w:r w:rsidR="007E2CF1">
        <w:rPr>
          <w:rFonts w:cstheme="minorHAnsi"/>
          <w:noProof/>
          <w:sz w:val="24"/>
          <w:szCs w:val="24"/>
        </w:rPr>
        <w:t>z. U. z 2020, poz. 2021</w:t>
      </w:r>
      <w:r w:rsidR="00B76C8C" w:rsidRPr="00B76C8C">
        <w:rPr>
          <w:rFonts w:cstheme="minorHAnsi"/>
          <w:noProof/>
          <w:sz w:val="24"/>
          <w:szCs w:val="24"/>
        </w:rPr>
        <w:t xml:space="preserve"> ze zm.</w:t>
      </w:r>
      <w:r w:rsidR="00B76C8C" w:rsidRPr="00B76C8C">
        <w:rPr>
          <w:rFonts w:cstheme="minorHAnsi"/>
          <w:sz w:val="24"/>
          <w:szCs w:val="24"/>
        </w:rPr>
        <w:t>)</w:t>
      </w:r>
    </w:p>
    <w:p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:rsidR="00B76C8C" w:rsidRPr="00E906F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w/w oznaczeń nie zostaną odebrane przez Zamawiającego. Termin przydatności do spożycia dostarczanych artykułów spożywczych, których obowiązują terminy przydatności, powinny być nie krótsze niż 1 /2 okresu przydatności podanego na opakowaniu (dotyczy części nr 3).</w:t>
      </w:r>
    </w:p>
    <w:p w:rsidR="00B76C8C" w:rsidRPr="00E906F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mleczarskie muszą być dostarczane w oryginalnych, nienaruszonych opakowaniach zawierających oznaczenia fabryczne tzn. rodzaj, nazwę wyrobu, ilość, termin przydatności do spożycia, nazwę i adres producenta, temperaturę przechowywania, % tłuszczu. Wyroby nie posiadające w/w oznaczeń nie zostaną odebrane przez Zamawiającego. Mleko musi być cieczą jednorodną, o barwie białej z kremowym odcieniem, bez postoju śmietanki, o zapachu świeżym i naturalnym, bez obcych smaków i zapachów. Do zamawiającego towar musi być dostarczony w początkowym terminie przydatności do spożycia.</w:t>
      </w:r>
    </w:p>
    <w:p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Pieczywo musi być świeże, dobrze wyrośnięte i wypieczone, nie pokruszone, nie pogniecione, o skórce gładkiej ściśle połączonej z miękiszem.</w:t>
      </w:r>
    </w:p>
    <w:p w:rsidR="00B651E0" w:rsidRPr="00A635A9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Dostarczane warzywa i owoce muszą być świeże, soczyste, odpowiednio dojrzałe, bez objawów gnicia lub zepsucia, czyste, bez szkodników i uszkodzeń spowodowanych przez szkodniki, bez uszkodzeń mechanicznych. </w:t>
      </w:r>
      <w:r w:rsidR="00FD6D0C" w:rsidRPr="00B651E0">
        <w:rPr>
          <w:rFonts w:eastAsia="Times New Roman" w:cstheme="minorHAnsi"/>
          <w:bCs/>
          <w:iCs/>
          <w:color w:val="000000"/>
          <w:lang w:eastAsia="pl-PL"/>
        </w:rPr>
        <w:t>Warzywa- klasy pierwszej, nie powinny być zaparzone, zamarznięte, zapleśniałe.</w:t>
      </w:r>
      <w:r w:rsidR="00FD6D0C" w:rsidRPr="00B651E0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l-PL"/>
        </w:rPr>
        <w:t xml:space="preserve"> </w:t>
      </w:r>
      <w:r w:rsidR="00B651E0" w:rsidRPr="00A635A9">
        <w:rPr>
          <w:rFonts w:cstheme="minorHAnsi"/>
          <w:sz w:val="24"/>
          <w:szCs w:val="24"/>
        </w:rPr>
        <w:t xml:space="preserve">Ziemniaki-powinny być zdrowe, kształtne, czyste, nieuszkodzone, jednolitej odmiany, kształt owalny, bez oznak zgnilizny. Ziemniaki nie mogą być zzieleniałe, nadmarznięte, z pustymi miejscami w środku. Ziemniaki po </w:t>
      </w:r>
      <w:r w:rsidR="00B651E0" w:rsidRPr="00A635A9">
        <w:rPr>
          <w:rFonts w:cstheme="minorHAnsi"/>
          <w:sz w:val="24"/>
          <w:szCs w:val="24"/>
        </w:rPr>
        <w:lastRenderedPageBreak/>
        <w:t>ugotowaniu muszą mieć dobry smak i delikatnie rozsypywać się. Ziemniaki muszą być obrane, sterylizowane i pakowane hermetycznie po 5 kg z datą przydatności do spożycia.</w:t>
      </w:r>
    </w:p>
    <w:p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>Podczas odbioru towarów w przypadku stwierdzenia jakichkolwiek wad, w szczególności jakościowych, świeżości, terminu przydatności, niezgodności dostawy z zamówieniem itp. zamawiający może odmówić przyjęcia wadliwego towaru i zgłosić reklamację dostawcy w dniu dostawy. Wykonawca jest zobowiązany odebrać wadliwy towar i podpisać odbiór towaru nie spełniającego wymagań.</w:t>
      </w:r>
    </w:p>
    <w:p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B651E0">
        <w:rPr>
          <w:rFonts w:cstheme="minorHAnsi"/>
          <w:sz w:val="24"/>
          <w:szCs w:val="24"/>
        </w:rPr>
        <w:t>13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>w ust. 14</w:t>
      </w:r>
      <w:r w:rsidRPr="00B76C8C">
        <w:rPr>
          <w:rFonts w:cstheme="minorHAnsi"/>
          <w:sz w:val="24"/>
          <w:szCs w:val="24"/>
        </w:rPr>
        <w:t xml:space="preserve"> umowy.</w:t>
      </w:r>
    </w:p>
    <w:p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:rsidR="00F54F0D" w:rsidRPr="00F54F0D" w:rsidRDefault="00F54F0D" w:rsidP="00A222BF">
      <w:pPr>
        <w:pStyle w:val="Akapitzlist"/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§ 5</w:t>
      </w:r>
    </w:p>
    <w:p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 ZAMAWIAJĄCEGO OD UMOWY</w:t>
      </w:r>
    </w:p>
    <w:p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Odstąpienie od umowy, o którym mowa w ust. 1 powinno nastąpić w formie pisemnej i zawierać uzasadnienie pod rygorem nieważności takiego oświadczenia.</w:t>
      </w:r>
    </w:p>
    <w:p w:rsidR="00F54F0D" w:rsidRPr="00E22F2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 :</w:t>
      </w:r>
    </w:p>
    <w:p w:rsidR="00895611" w:rsidRPr="00E22F25" w:rsidRDefault="00895611" w:rsidP="00A222B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a/    np. poprzez niewywiązywane się z dostarczania asortymentu o wymaganiach </w:t>
      </w:r>
    </w:p>
    <w:p w:rsidR="00895611" w:rsidRPr="00895611" w:rsidRDefault="00895611" w:rsidP="00A222B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        wymienionych w § 4 , po trzykrotnej reklamacji ze strony Zamawiającego.</w:t>
      </w:r>
    </w:p>
    <w:p w:rsidR="002A6CC5" w:rsidRPr="00A222BF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Umowa może zostać rozwiązana przez Wykonawcę, jeżeli Zamawiający będzie zalegał z płatnościami za faktury.</w:t>
      </w:r>
    </w:p>
    <w:p w:rsidR="00053503" w:rsidRPr="00053503" w:rsidRDefault="00053503" w:rsidP="00A222BF">
      <w:pPr>
        <w:pStyle w:val="Akapitzlist"/>
        <w:spacing w:after="0"/>
        <w:jc w:val="center"/>
        <w:rPr>
          <w:rFonts w:cstheme="minorHAnsi"/>
          <w:sz w:val="24"/>
          <w:szCs w:val="24"/>
        </w:rPr>
      </w:pPr>
      <w:r w:rsidRPr="00053503">
        <w:rPr>
          <w:rFonts w:cstheme="minorHAnsi"/>
          <w:sz w:val="24"/>
          <w:szCs w:val="24"/>
        </w:rPr>
        <w:t>§ 6</w:t>
      </w:r>
    </w:p>
    <w:p w:rsidR="00DA79AC" w:rsidRPr="00A222BF" w:rsidRDefault="00053503" w:rsidP="00A222BF">
      <w:pPr>
        <w:pStyle w:val="Akapitzlist"/>
        <w:rPr>
          <w:rFonts w:cstheme="minorHAnsi"/>
          <w:b/>
        </w:rPr>
      </w:pPr>
      <w:r>
        <w:rPr>
          <w:rFonts w:cstheme="minorHAnsi"/>
          <w:b/>
        </w:rPr>
        <w:t xml:space="preserve">                                      ZMIANY ISTOTNYCH POSTANOWIEŃ UMOWY</w:t>
      </w:r>
    </w:p>
    <w:p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 nie można było przewidzieć w chwili zawierania niniejszej umowy, polegające na:</w:t>
      </w:r>
    </w:p>
    <w:p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 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 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</w:t>
      </w:r>
      <w:r w:rsidR="00005014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g) zwiększenia o 10% wartości umowy brutto o ile stało się to niezbędne dla zapewnienia ciągłości dostawy oraz prawidłowego funkcjonowania stołówki na skutek okoliczności jakich nie można było przewidzieć na etapie prowad</w:t>
      </w:r>
      <w:r w:rsidR="0055413D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zenia postępowania o </w:t>
      </w:r>
      <w:proofErr w:type="spellStart"/>
      <w:r w:rsidR="0055413D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zamówienie</w:t>
      </w:r>
      <w:proofErr w:type="spellEnd"/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:rsidR="0052005F" w:rsidRPr="00691F2E" w:rsidRDefault="0052005F" w:rsidP="00A222BF">
      <w:pPr>
        <w:autoSpaceDE w:val="0"/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h) </w:t>
      </w:r>
      <w:r w:rsidRPr="00691F2E">
        <w:rPr>
          <w:rFonts w:eastAsia="ArialMT" w:cstheme="minorHAnsi"/>
          <w:color w:val="000000" w:themeColor="text1"/>
          <w:sz w:val="24"/>
          <w:szCs w:val="24"/>
        </w:rPr>
        <w:t>następstw wynikających ze stanu zagrożenia życia i zdrowia, w związku z wirusem SARS-CoV-2 i wywoływaną przez niego chorobą COVID-19.</w:t>
      </w:r>
    </w:p>
    <w:p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 Wszelkie zmiany i uzupełnienia treści niniejszej umowy wymagają aneksu sporządzonego    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:rsidR="00B651E0" w:rsidRPr="00B651E0" w:rsidRDefault="00B651E0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E906F0" w:rsidRDefault="00E906F0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2A6CC5">
        <w:rPr>
          <w:rFonts w:cstheme="minorHAnsi"/>
          <w:sz w:val="24"/>
          <w:szCs w:val="24"/>
        </w:rPr>
        <w:t>7</w:t>
      </w:r>
    </w:p>
    <w:p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odstąpienia od umowy z winy Wykonawcy, Wykonawca zapłaci karę w wysokości 25% wartości brutto niezrealizowanej części umowy.</w:t>
      </w:r>
    </w:p>
    <w:p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8</w:t>
      </w:r>
    </w:p>
    <w:p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:rsidR="00F54F0D" w:rsidRPr="00E22F25" w:rsidRDefault="00F54F0D" w:rsidP="00A222BF">
      <w:pPr>
        <w:spacing w:after="12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 się, że: 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691F2E">
        <w:rPr>
          <w:rFonts w:cstheme="minorHAnsi"/>
          <w:i/>
          <w:sz w:val="24"/>
          <w:szCs w:val="24"/>
        </w:rPr>
        <w:t>nościowych na okres I - XII 2022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w Katowicach, 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  <w:bookmarkStart w:id="0" w:name="_GoBack"/>
      <w:bookmarkEnd w:id="0"/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dnia 11 września 2019</w:t>
      </w:r>
      <w:r w:rsidRPr="00E22F25">
        <w:rPr>
          <w:rFonts w:cstheme="minorHAnsi"/>
          <w:sz w:val="24"/>
          <w:szCs w:val="24"/>
        </w:rPr>
        <w:t xml:space="preserve"> r. – Prawo zamówień publicznych, dalej „ustawa Pzp”;  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Pzp, przez okres 4 lat od dnia zakończenia postępowania o udzielenie zamówienia, a jeżeli czas trwania umowy przekracza 4 lata, okres przechowywania obejmuje cały czas trwania umowy;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w odniesieniu do Pani/Pana danych osobowych decyzje nie będą podejmowane w sposób zautomatyzowany, stosowanie do art. 22 RODO;</w:t>
      </w:r>
    </w:p>
    <w:p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18 RODO prawo żądania od administratora ograniczenia przetwarzania danych osobowych z zastrzeżeniem przypadków, o których mowa w art. 18 ust. 2 RODO ***</w:t>
      </w:r>
    </w:p>
    <w:p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lastRenderedPageBreak/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C3FFB" w:rsidRPr="00E906F0" w:rsidRDefault="00CC3FFB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9</w:t>
      </w:r>
    </w:p>
    <w:p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 UMOWY</w:t>
      </w:r>
    </w:p>
    <w:p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 właściwy dla siedziby Zamawiającego.</w:t>
      </w:r>
    </w:p>
    <w:p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:rsidR="00F54F0D" w:rsidRPr="00F54F0D" w:rsidRDefault="002A6CC5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10</w:t>
      </w:r>
    </w:p>
    <w:p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>formy pisemnej w postaci aneksu.</w:t>
      </w:r>
    </w:p>
    <w:p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11</w:t>
      </w:r>
    </w:p>
    <w:p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 – wykaz asortymentu, zawierający wykaz cen jednostkowych i ilości dostaw stanowi integralną część umowy.</w:t>
      </w:r>
    </w:p>
    <w:p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:rsidR="00C3104F" w:rsidRPr="00F54F0D" w:rsidRDefault="00CC3FFB" w:rsidP="00A222BF">
      <w:pPr>
        <w:spacing w:after="0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Wykonawca:</w:t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Pr="00F54F0D">
        <w:rPr>
          <w:rFonts w:cstheme="minorHAnsi"/>
          <w:sz w:val="24"/>
          <w:szCs w:val="24"/>
        </w:rPr>
        <w:tab/>
      </w:r>
      <w:r w:rsidR="00E906F0" w:rsidRPr="00F54F0D">
        <w:rPr>
          <w:rFonts w:cstheme="minorHAnsi"/>
          <w:sz w:val="24"/>
          <w:szCs w:val="24"/>
        </w:rPr>
        <w:tab/>
      </w:r>
      <w:r w:rsidR="00E906F0" w:rsidRPr="00F54F0D">
        <w:rPr>
          <w:rFonts w:cstheme="minorHAnsi"/>
          <w:sz w:val="24"/>
          <w:szCs w:val="24"/>
        </w:rPr>
        <w:tab/>
      </w:r>
      <w:r w:rsidR="00E906F0" w:rsidRPr="00F54F0D">
        <w:rPr>
          <w:rFonts w:cstheme="minorHAnsi"/>
          <w:sz w:val="24"/>
          <w:szCs w:val="24"/>
        </w:rPr>
        <w:tab/>
      </w:r>
      <w:r w:rsidR="00443476" w:rsidRPr="00F54F0D">
        <w:rPr>
          <w:rFonts w:cstheme="minorHAnsi"/>
          <w:sz w:val="24"/>
          <w:szCs w:val="24"/>
        </w:rPr>
        <w:t>Zamawiający:</w:t>
      </w:r>
    </w:p>
    <w:sectPr w:rsidR="00C3104F" w:rsidRPr="00F54F0D" w:rsidSect="00C310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B2897C1" w15:done="0"/>
  <w15:commentEx w15:paraId="19F9673F" w15:done="0"/>
  <w15:commentEx w15:paraId="1BC4E42A" w15:done="0"/>
  <w15:commentEx w15:paraId="0B4929F8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9FE" w:rsidRDefault="003729FE" w:rsidP="00E906F0">
      <w:pPr>
        <w:spacing w:after="0" w:line="240" w:lineRule="auto"/>
      </w:pPr>
      <w:r>
        <w:separator/>
      </w:r>
    </w:p>
  </w:endnote>
  <w:endnote w:type="continuationSeparator" w:id="0">
    <w:p w:rsidR="003729FE" w:rsidRDefault="003729FE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E906F0" w:rsidRDefault="00247807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635A9">
          <w:rPr>
            <w:noProof/>
          </w:rPr>
          <w:t>1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:rsidR="00E906F0" w:rsidRDefault="00E906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9FE" w:rsidRDefault="003729FE" w:rsidP="00E906F0">
      <w:pPr>
        <w:spacing w:after="0" w:line="240" w:lineRule="auto"/>
      </w:pPr>
      <w:r>
        <w:separator/>
      </w:r>
    </w:p>
  </w:footnote>
  <w:footnote w:type="continuationSeparator" w:id="0">
    <w:p w:rsidR="003729FE" w:rsidRDefault="003729FE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13"/>
  </w:num>
  <w:num w:numId="4">
    <w:abstractNumId w:val="7"/>
  </w:num>
  <w:num w:numId="5">
    <w:abstractNumId w:val="3"/>
  </w:num>
  <w:num w:numId="6">
    <w:abstractNumId w:val="21"/>
  </w:num>
  <w:num w:numId="7">
    <w:abstractNumId w:val="15"/>
  </w:num>
  <w:num w:numId="8">
    <w:abstractNumId w:val="10"/>
  </w:num>
  <w:num w:numId="9">
    <w:abstractNumId w:val="0"/>
  </w:num>
  <w:num w:numId="10">
    <w:abstractNumId w:val="8"/>
  </w:num>
  <w:num w:numId="11">
    <w:abstractNumId w:val="1"/>
  </w:num>
  <w:num w:numId="12">
    <w:abstractNumId w:val="5"/>
  </w:num>
  <w:num w:numId="13">
    <w:abstractNumId w:val="16"/>
  </w:num>
  <w:num w:numId="14">
    <w:abstractNumId w:val="6"/>
  </w:num>
  <w:num w:numId="15">
    <w:abstractNumId w:val="2"/>
  </w:num>
  <w:num w:numId="16">
    <w:abstractNumId w:val="9"/>
  </w:num>
  <w:num w:numId="17">
    <w:abstractNumId w:val="14"/>
  </w:num>
  <w:num w:numId="18">
    <w:abstractNumId w:val="17"/>
  </w:num>
  <w:num w:numId="19">
    <w:abstractNumId w:val="18"/>
  </w:num>
  <w:num w:numId="20">
    <w:abstractNumId w:val="4"/>
  </w:num>
  <w:num w:numId="21">
    <w:abstractNumId w:val="11"/>
  </w:num>
  <w:num w:numId="22">
    <w:abstractNumId w:val="19"/>
  </w:num>
  <w:num w:numId="23">
    <w:abstractNumId w:val="23"/>
  </w:num>
  <w:num w:numId="24">
    <w:abstractNumId w:val="2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 ">
    <w15:presenceInfo w15:providerId="None" w15:userId=" 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3476"/>
    <w:rsid w:val="00005014"/>
    <w:rsid w:val="00053503"/>
    <w:rsid w:val="00087373"/>
    <w:rsid w:val="000B0E21"/>
    <w:rsid w:val="000B31C6"/>
    <w:rsid w:val="001130C6"/>
    <w:rsid w:val="001942F1"/>
    <w:rsid w:val="001B2E04"/>
    <w:rsid w:val="001E18DC"/>
    <w:rsid w:val="001E5904"/>
    <w:rsid w:val="001E78EC"/>
    <w:rsid w:val="0023663E"/>
    <w:rsid w:val="00247807"/>
    <w:rsid w:val="002A6CC5"/>
    <w:rsid w:val="002E41BA"/>
    <w:rsid w:val="002E7386"/>
    <w:rsid w:val="003610B0"/>
    <w:rsid w:val="003729FE"/>
    <w:rsid w:val="0038256A"/>
    <w:rsid w:val="003E2B2C"/>
    <w:rsid w:val="003F3462"/>
    <w:rsid w:val="00443476"/>
    <w:rsid w:val="0047641E"/>
    <w:rsid w:val="00506BA9"/>
    <w:rsid w:val="0052005F"/>
    <w:rsid w:val="005215E2"/>
    <w:rsid w:val="00530172"/>
    <w:rsid w:val="0055413D"/>
    <w:rsid w:val="005929C3"/>
    <w:rsid w:val="005C0EDE"/>
    <w:rsid w:val="005E2A64"/>
    <w:rsid w:val="00613AFC"/>
    <w:rsid w:val="006413E0"/>
    <w:rsid w:val="00691F2E"/>
    <w:rsid w:val="006A2FF6"/>
    <w:rsid w:val="006B6D1F"/>
    <w:rsid w:val="006D0DAF"/>
    <w:rsid w:val="006E689B"/>
    <w:rsid w:val="00703EDA"/>
    <w:rsid w:val="00736DF8"/>
    <w:rsid w:val="00786A48"/>
    <w:rsid w:val="007A2F38"/>
    <w:rsid w:val="007A31A2"/>
    <w:rsid w:val="007B0D4A"/>
    <w:rsid w:val="007C2CE5"/>
    <w:rsid w:val="007E1050"/>
    <w:rsid w:val="007E2CF1"/>
    <w:rsid w:val="0082533F"/>
    <w:rsid w:val="0082658A"/>
    <w:rsid w:val="00874B9C"/>
    <w:rsid w:val="00895611"/>
    <w:rsid w:val="008B3862"/>
    <w:rsid w:val="008B6B7C"/>
    <w:rsid w:val="008D53A3"/>
    <w:rsid w:val="008E4BF5"/>
    <w:rsid w:val="00921D5F"/>
    <w:rsid w:val="00942C07"/>
    <w:rsid w:val="009529AC"/>
    <w:rsid w:val="00976E98"/>
    <w:rsid w:val="009C3FD0"/>
    <w:rsid w:val="00A20A5F"/>
    <w:rsid w:val="00A222BF"/>
    <w:rsid w:val="00A635A9"/>
    <w:rsid w:val="00A94E80"/>
    <w:rsid w:val="00AB5E99"/>
    <w:rsid w:val="00AD1BE8"/>
    <w:rsid w:val="00AE3BF9"/>
    <w:rsid w:val="00AE45C0"/>
    <w:rsid w:val="00AF3BDC"/>
    <w:rsid w:val="00B21035"/>
    <w:rsid w:val="00B2264F"/>
    <w:rsid w:val="00B37718"/>
    <w:rsid w:val="00B426ED"/>
    <w:rsid w:val="00B626BF"/>
    <w:rsid w:val="00B651E0"/>
    <w:rsid w:val="00B76C8C"/>
    <w:rsid w:val="00BB06B6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C3FFB"/>
    <w:rsid w:val="00D27C6E"/>
    <w:rsid w:val="00D97BB4"/>
    <w:rsid w:val="00DA22FA"/>
    <w:rsid w:val="00DA435B"/>
    <w:rsid w:val="00DA79AC"/>
    <w:rsid w:val="00E14F90"/>
    <w:rsid w:val="00E22F25"/>
    <w:rsid w:val="00E24401"/>
    <w:rsid w:val="00E536BE"/>
    <w:rsid w:val="00E8603C"/>
    <w:rsid w:val="00E906F0"/>
    <w:rsid w:val="00EE7732"/>
    <w:rsid w:val="00F03A5E"/>
    <w:rsid w:val="00F45267"/>
    <w:rsid w:val="00F54F0D"/>
    <w:rsid w:val="00F9092A"/>
    <w:rsid w:val="00FA10E5"/>
    <w:rsid w:val="00FA6342"/>
    <w:rsid w:val="00FD6D0C"/>
    <w:rsid w:val="00FD746E"/>
    <w:rsid w:val="00FE7CBB"/>
    <w:rsid w:val="00FF2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4A0548-7AF8-456B-B148-85A460F02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2348</Words>
  <Characters>14089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10</cp:revision>
  <cp:lastPrinted>2021-12-02T11:23:00Z</cp:lastPrinted>
  <dcterms:created xsi:type="dcterms:W3CDTF">2022-03-03T08:39:00Z</dcterms:created>
  <dcterms:modified xsi:type="dcterms:W3CDTF">2022-05-30T10:28:00Z</dcterms:modified>
</cp:coreProperties>
</file>