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405" w:rsidRPr="00C66FEF" w:rsidRDefault="00CB7405" w:rsidP="00CB740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do SIWZ </w:t>
      </w:r>
      <w:r w:rsidR="002D7A92">
        <w:rPr>
          <w:rFonts w:asciiTheme="minorHAnsi" w:hAnsiTheme="minorHAnsi" w:cstheme="minorHAnsi"/>
          <w:b w:val="0"/>
          <w:i/>
          <w:sz w:val="24"/>
          <w:u w:val="single"/>
        </w:rPr>
        <w:t>DAG.261.2.3</w:t>
      </w:r>
      <w:r w:rsidR="0078133D" w:rsidRPr="00EF4821">
        <w:rPr>
          <w:rFonts w:asciiTheme="minorHAnsi" w:hAnsiTheme="minorHAnsi" w:cstheme="minorHAnsi"/>
          <w:b w:val="0"/>
          <w:i/>
          <w:sz w:val="24"/>
          <w:u w:val="single"/>
        </w:rPr>
        <w:t>.2020</w:t>
      </w: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CB7405" w:rsidRDefault="00CB7405" w:rsidP="00CB7405">
      <w:pPr>
        <w:spacing w:line="360" w:lineRule="auto"/>
        <w:ind w:right="5103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(pełna nazwa/firma, adres, w zależności </w:t>
      </w:r>
      <w:r w:rsidRPr="00C66FEF">
        <w:rPr>
          <w:rFonts w:asciiTheme="minorHAnsi" w:hAnsiTheme="minorHAnsi" w:cstheme="minorHAnsi"/>
          <w:i/>
        </w:rPr>
        <w:t>od podmiotu: NIP/PESEL, KRS/CEiDG)</w:t>
      </w:r>
    </w:p>
    <w:p w:rsidR="00CB7405" w:rsidRPr="00C66FEF" w:rsidRDefault="00CB7405" w:rsidP="00CB7405">
      <w:pPr>
        <w:spacing w:line="360" w:lineRule="auto"/>
        <w:ind w:right="5103"/>
        <w:rPr>
          <w:rFonts w:asciiTheme="minorHAnsi" w:hAnsiTheme="minorHAnsi" w:cstheme="minorHAnsi"/>
          <w:i/>
        </w:rPr>
      </w:pPr>
    </w:p>
    <w:p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(imię, nazwisko, stanowisko/podstawa do </w:t>
      </w:r>
      <w:r w:rsidRPr="00C66FEF">
        <w:rPr>
          <w:rFonts w:asciiTheme="minorHAnsi" w:hAnsiTheme="minorHAnsi" w:cstheme="minorHAnsi"/>
          <w:i/>
        </w:rPr>
        <w:t>reprezentacji)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:rsidR="00CB7405" w:rsidRPr="00161623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1623">
        <w:rPr>
          <w:rFonts w:asciiTheme="minorHAnsi" w:hAnsiTheme="minorHAnsi" w:cstheme="minorHAnsi"/>
          <w:b/>
          <w:sz w:val="28"/>
          <w:szCs w:val="28"/>
        </w:rPr>
        <w:t>DOTYCZĄCE PRZESŁANEK WYKLUCZENIA Z POSTĘPOWANIA</w:t>
      </w:r>
    </w:p>
    <w:p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25a ust. 1 ustawy z dnia 29 stycznia 2004 r. Prawo zamówień publicznych (dalej jako: ustawa Pzp), 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F55F14">
        <w:rPr>
          <w:rFonts w:asciiTheme="minorHAnsi" w:hAnsiTheme="minorHAnsi" w:cstheme="minorHAnsi"/>
        </w:rPr>
        <w:t>DAG.261.2.3</w:t>
      </w:r>
      <w:r w:rsidR="0078133D" w:rsidRPr="0078133D">
        <w:rPr>
          <w:rFonts w:asciiTheme="minorHAnsi" w:hAnsiTheme="minorHAnsi" w:cstheme="minorHAnsi"/>
        </w:rPr>
        <w:t>.2020</w:t>
      </w:r>
      <w:r w:rsidR="00A6101C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EB25DD" w:rsidRPr="00EB25DD">
        <w:rPr>
          <w:rFonts w:asciiTheme="minorHAnsi" w:hAnsiTheme="minorHAnsi" w:cstheme="minorHAnsi"/>
          <w:b/>
          <w:bCs/>
          <w:i/>
        </w:rPr>
        <w:t xml:space="preserve"> na okres I - XII 2021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 Domu Pomocy Społecznej „Przystań” w Katowicach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Default="00CB7405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OŚWIADCZENIE DOTYCZĄCE WYKONAWCY:</w:t>
      </w:r>
    </w:p>
    <w:p w:rsidR="00CB7405" w:rsidRDefault="00CB7405" w:rsidP="00A6101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161623">
        <w:rPr>
          <w:rFonts w:asciiTheme="minorHAnsi" w:hAnsiTheme="minorHAnsi" w:cstheme="minorHAnsi"/>
          <w:sz w:val="24"/>
          <w:szCs w:val="24"/>
        </w:rPr>
        <w:br/>
        <w:t>art. 24 ust 1 pkt 12-23 ustawy Pzp.</w:t>
      </w:r>
    </w:p>
    <w:p w:rsidR="00CB7405" w:rsidRPr="00C66FEF" w:rsidRDefault="00CB7405" w:rsidP="00A6101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[UWAGA: </w:t>
      </w:r>
      <w:r w:rsidRPr="00161623">
        <w:rPr>
          <w:rFonts w:asciiTheme="minorHAnsi" w:hAnsiTheme="minorHAnsi" w:cstheme="minorHAnsi"/>
          <w:i/>
          <w:sz w:val="24"/>
          <w:szCs w:val="24"/>
        </w:rPr>
        <w:t>zastosować tylko wtedy, gdy zamawiający przewidział wykluczenie</w:t>
      </w:r>
      <w:r w:rsidRPr="00C66FEF">
        <w:rPr>
          <w:rFonts w:asciiTheme="minorHAnsi" w:hAnsiTheme="minorHAnsi" w:cstheme="minorHAnsi"/>
          <w:i/>
          <w:sz w:val="24"/>
          <w:szCs w:val="24"/>
        </w:rPr>
        <w:t xml:space="preserve"> wykonawcy z postępowania na podstawie ww. przepisu</w:t>
      </w:r>
      <w:r w:rsidRPr="00C66FEF">
        <w:rPr>
          <w:rFonts w:asciiTheme="minorHAnsi" w:hAnsiTheme="minorHAnsi" w:cstheme="minorHAnsi"/>
          <w:sz w:val="24"/>
          <w:szCs w:val="24"/>
        </w:rPr>
        <w:t>]</w:t>
      </w:r>
    </w:p>
    <w:p w:rsidR="00CB7405" w:rsidRPr="00C66FEF" w:rsidRDefault="00CB7405" w:rsidP="00A6101C">
      <w:pPr>
        <w:pStyle w:val="Akapitzlist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C66FEF">
        <w:rPr>
          <w:rFonts w:asciiTheme="minorHAnsi" w:hAnsiTheme="minorHAnsi" w:cstheme="minorHAnsi"/>
          <w:sz w:val="24"/>
          <w:szCs w:val="24"/>
        </w:rPr>
        <w:br/>
        <w:t>art. 24 ust. 5 ustawy Pzp  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CB7405" w:rsidRPr="00C66FEF" w:rsidRDefault="00CB7405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 w:rsidR="00A6101C"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 w:rsidR="00A6101C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>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CB7405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</w:t>
      </w:r>
      <w:r w:rsidR="00CB7405" w:rsidRPr="00C66FEF">
        <w:rPr>
          <w:rFonts w:asciiTheme="minorHAnsi" w:hAnsiTheme="minorHAnsi" w:cstheme="minorHAnsi"/>
        </w:rPr>
        <w:t>(podpis wraz z pieczątką)</w:t>
      </w:r>
    </w:p>
    <w:p w:rsidR="00CB7405" w:rsidRPr="00C66FEF" w:rsidRDefault="00CB7405" w:rsidP="00CB7405">
      <w:pPr>
        <w:spacing w:line="360" w:lineRule="auto"/>
        <w:ind w:left="5664" w:firstLine="708"/>
        <w:jc w:val="both"/>
        <w:rPr>
          <w:rFonts w:asciiTheme="minorHAnsi" w:hAnsiTheme="minorHAnsi" w:cstheme="minorHAnsi"/>
          <w:i/>
        </w:rPr>
      </w:pPr>
    </w:p>
    <w:p w:rsidR="00CB7405" w:rsidRPr="00C66FEF" w:rsidRDefault="00CB7405" w:rsidP="00A6101C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Pzp </w:t>
      </w:r>
      <w:r w:rsidRPr="00C66FEF">
        <w:rPr>
          <w:rFonts w:asciiTheme="minorHAnsi" w:hAnsiTheme="minorHAnsi" w:cstheme="minorHAnsi"/>
          <w:i/>
        </w:rPr>
        <w:t>(podać mającą zastosowanie podstawę wykluczenia spośród wymienionych w art. 24 ust. 1 pkt 13-14, 16-20 lub art. 24 ust. 5 ustawy Pzp).</w:t>
      </w:r>
      <w:r w:rsidRPr="00C66FEF">
        <w:rPr>
          <w:rFonts w:asciiTheme="minorHAnsi" w:hAnsiTheme="minorHAnsi" w:cstheme="minorHAnsi"/>
        </w:rPr>
        <w:t xml:space="preserve"> Jednocześnie oświadczam, że w związku z ww. okolicznością, na podstawie art. 24 ust. 8 ustawy Pzp podjąłem następujące środki naprawcze: 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CB7405" w:rsidRPr="0055456C" w:rsidRDefault="00CB7405" w:rsidP="00CB7405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5456C">
        <w:rPr>
          <w:rFonts w:asciiTheme="minorHAnsi" w:hAnsiTheme="minorHAnsi" w:cstheme="minorHAnsi"/>
          <w:b/>
          <w:sz w:val="24"/>
          <w:szCs w:val="24"/>
        </w:rPr>
        <w:t>OŚWIADCZENIE DOTYCZĄCE PODMIOTU, NA KTÓREGO ZASOBY POWOŁUJE SIĘ WYKONAWCA: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w stosunku do następującego/ych podmiotu/tów, na którego/ych zasoby powołuję się w niniejszym postępowaniu, tj.: …………………………………………………</w:t>
      </w:r>
      <w:r w:rsidR="00A6101C">
        <w:rPr>
          <w:rFonts w:asciiTheme="minorHAnsi" w:hAnsiTheme="minorHAnsi" w:cstheme="minorHAnsi"/>
        </w:rPr>
        <w:t>………………………</w:t>
      </w:r>
      <w:r w:rsidRPr="00C66FEF">
        <w:rPr>
          <w:rFonts w:asciiTheme="minorHAnsi" w:hAnsiTheme="minorHAnsi" w:cstheme="minorHAnsi"/>
        </w:rPr>
        <w:t xml:space="preserve"> </w:t>
      </w:r>
      <w:r w:rsidRPr="00A6101C">
        <w:rPr>
          <w:rFonts w:asciiTheme="minorHAnsi" w:hAnsiTheme="minorHAnsi" w:cstheme="minorHAnsi"/>
          <w:i/>
          <w:sz w:val="20"/>
          <w:szCs w:val="20"/>
        </w:rPr>
        <w:t>(podać pełną nazwę/firmę, adres, a także w zależności od podmiotu: NIP/PESEL, KRS/CEiDG)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nie zachodzą podstawy wykluczenia z postępowania o udzielenie zamówienia.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B7405" w:rsidRPr="0055456C" w:rsidRDefault="00CB7405" w:rsidP="00CB740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CB7405" w:rsidRDefault="00CB7405" w:rsidP="00CB7405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6101C">
        <w:rPr>
          <w:rFonts w:asciiTheme="minorHAnsi" w:hAnsiTheme="minorHAnsi" w:cstheme="minorHAnsi"/>
          <w:sz w:val="20"/>
          <w:szCs w:val="20"/>
        </w:rPr>
        <w:t>(UWAGA: zastosować tylko, gdy zamawiający przewidział możliwość, o której mowa w art. 25a ust.5 pkt 2 ustawy Pzp)</w:t>
      </w:r>
    </w:p>
    <w:p w:rsidR="00A6101C" w:rsidRPr="00A6101C" w:rsidRDefault="00A6101C" w:rsidP="00CB7405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CB7405" w:rsidRPr="00C66FEF" w:rsidRDefault="00CB7405" w:rsidP="00CB7405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OŚWIADCZENIE DOTYCZĄCE PODWYKONAWCY NIEBĘDĄCEGO PODMIOTEM, NA KTÓREGO ZASOBY POWOŁUJE SIĘ WYKONAWCA: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w stosunku do następującego/ych podmiotu/tów, będącego/ych podwykonawcą/ami: ……………………………………………………………………..….……</w:t>
      </w:r>
      <w:r w:rsidR="00A6101C">
        <w:rPr>
          <w:rFonts w:asciiTheme="minorHAnsi" w:hAnsiTheme="minorHAnsi" w:cstheme="minorHAnsi"/>
        </w:rPr>
        <w:t>……………………..</w:t>
      </w:r>
      <w:r w:rsidRPr="00C66FEF">
        <w:rPr>
          <w:rFonts w:asciiTheme="minorHAnsi" w:hAnsiTheme="minorHAnsi" w:cstheme="minorHAnsi"/>
        </w:rPr>
        <w:t xml:space="preserve"> </w:t>
      </w:r>
      <w:r w:rsidRPr="00A6101C">
        <w:rPr>
          <w:rFonts w:asciiTheme="minorHAnsi" w:hAnsiTheme="minorHAnsi" w:cstheme="minorHAnsi"/>
          <w:i/>
          <w:sz w:val="20"/>
          <w:szCs w:val="20"/>
        </w:rPr>
        <w:t>(podać pełną nazwę/firmę, adres, a także w zależności od podmiotu: NIP/PESEL, KRS/CEiDG)</w:t>
      </w:r>
      <w:r w:rsidRPr="00C66FEF">
        <w:rPr>
          <w:rFonts w:asciiTheme="minorHAnsi" w:hAnsiTheme="minorHAnsi" w:cstheme="minorHAnsi"/>
        </w:rPr>
        <w:t>, nie zachodzą podstawy wykluczenia z postępowania o udzielenie zamówienia.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pStyle w:val="Akapitzlist"/>
        <w:numPr>
          <w:ilvl w:val="0"/>
          <w:numId w:val="3"/>
        </w:numPr>
        <w:spacing w:after="0" w:line="360" w:lineRule="auto"/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OŚWIADCZENIE DOTYCZĄCE PODANYCH INFORMACJI: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3104F" w:rsidRDefault="00C3104F"/>
    <w:sectPr w:rsidR="00C3104F" w:rsidSect="00C3104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278" w:rsidRDefault="00170278" w:rsidP="004E398E">
      <w:r>
        <w:separator/>
      </w:r>
    </w:p>
  </w:endnote>
  <w:endnote w:type="continuationSeparator" w:id="0">
    <w:p w:rsidR="00170278" w:rsidRDefault="00170278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9"/>
      <w:docPartObj>
        <w:docPartGallery w:val="Page Numbers (Bottom of Page)"/>
        <w:docPartUnique/>
      </w:docPartObj>
    </w:sdtPr>
    <w:sdtContent>
      <w:p w:rsidR="00A6101C" w:rsidRDefault="00044B33">
        <w:pPr>
          <w:pStyle w:val="Stopka"/>
          <w:jc w:val="center"/>
        </w:pPr>
        <w:fldSimple w:instr=" PAGE   \* MERGEFORMAT ">
          <w:r w:rsidR="00F55F14">
            <w:rPr>
              <w:noProof/>
            </w:rPr>
            <w:t>3</w:t>
          </w:r>
        </w:fldSimple>
      </w:p>
    </w:sdtContent>
  </w:sdt>
  <w:p w:rsidR="00A6101C" w:rsidRDefault="00A610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278" w:rsidRDefault="00170278" w:rsidP="004E398E">
      <w:r>
        <w:separator/>
      </w:r>
    </w:p>
  </w:footnote>
  <w:footnote w:type="continuationSeparator" w:id="0">
    <w:p w:rsidR="00170278" w:rsidRDefault="00170278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44B33"/>
    <w:rsid w:val="00170278"/>
    <w:rsid w:val="002D7A92"/>
    <w:rsid w:val="003F1573"/>
    <w:rsid w:val="00490E8B"/>
    <w:rsid w:val="004E398E"/>
    <w:rsid w:val="00527E4B"/>
    <w:rsid w:val="0078133D"/>
    <w:rsid w:val="0082658A"/>
    <w:rsid w:val="0088777C"/>
    <w:rsid w:val="00915952"/>
    <w:rsid w:val="00A6101C"/>
    <w:rsid w:val="00B15188"/>
    <w:rsid w:val="00BB43D7"/>
    <w:rsid w:val="00C02F89"/>
    <w:rsid w:val="00C3104F"/>
    <w:rsid w:val="00CB7405"/>
    <w:rsid w:val="00D02900"/>
    <w:rsid w:val="00D7108D"/>
    <w:rsid w:val="00E0554C"/>
    <w:rsid w:val="00EB25DD"/>
    <w:rsid w:val="00F55F14"/>
    <w:rsid w:val="00F815AF"/>
    <w:rsid w:val="00FB23A7"/>
    <w:rsid w:val="00FC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556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6</cp:revision>
  <cp:lastPrinted>2020-04-03T07:54:00Z</cp:lastPrinted>
  <dcterms:created xsi:type="dcterms:W3CDTF">2020-10-20T07:25:00Z</dcterms:created>
  <dcterms:modified xsi:type="dcterms:W3CDTF">2020-10-21T08:41:00Z</dcterms:modified>
</cp:coreProperties>
</file>