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0569312D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3D7F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Dostawa</w:t>
      </w:r>
      <w:r w:rsidR="00282745" w:rsidRPr="002827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leków dla mieszkańców Domu Pomocy Społecznej w Kaliszu</w:t>
      </w:r>
      <w:r w:rsidR="003D7F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202</w:t>
      </w:r>
      <w:r w:rsidR="002406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="003D7F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48DB5E37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(dot. postępowania o udzielenie zamówienia publicznego o wartości szacunkowej nieprzekraczającej  równowartości kwoty 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30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.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000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8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5E1BEF94" w14:textId="4E6D57CD" w:rsidR="009469CD" w:rsidRDefault="009469CD" w:rsidP="00C0104B">
      <w:pPr>
        <w:numPr>
          <w:ilvl w:val="0"/>
          <w:numId w:val="17"/>
        </w:num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>dostawa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827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leków dla 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</w:t>
      </w:r>
      <w:r w:rsidR="002406FC">
        <w:rPr>
          <w:rFonts w:ascii="Times New Roman" w:eastAsia="Times New Roman" w:hAnsi="Times New Roman" w:cs="Times New Roman"/>
          <w:sz w:val="24"/>
          <w:szCs w:val="20"/>
          <w:lang w:eastAsia="pl-PL"/>
        </w:rPr>
        <w:t>7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roku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Szczegółowy opis przedmiotu zamówienia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zawiera </w:t>
      </w:r>
      <w:r w:rsid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: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</w:t>
      </w:r>
      <w:r w:rsid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– wykaz leków 100% najczęściej używanych przez mieszkańców DPS w Kaliszu oraz załącznik nr 2 - Warunki dostawy leków i współpracy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C15E296" w14:textId="77777777" w:rsidR="003D7F55" w:rsidRPr="009469CD" w:rsidRDefault="003D7F55" w:rsidP="003D7F55">
      <w:pPr>
        <w:spacing w:after="0" w:line="240" w:lineRule="auto"/>
        <w:ind w:left="720" w:right="-142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1EE8AB42" w14:textId="58B8C043" w:rsidR="00AA38E2" w:rsidRDefault="009469CD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bookmarkStart w:id="0" w:name="_Hlk51674371"/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Wymagany termin realizacji dostaw – </w:t>
      </w:r>
      <w:r w:rsidR="003827D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bookmarkEnd w:id="0"/>
      <w:r w:rsidR="003D7F5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od 1.01.20</w:t>
      </w:r>
      <w:r w:rsidR="00137774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2</w:t>
      </w:r>
      <w:r w:rsidR="002406F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7</w:t>
      </w:r>
      <w:r w:rsidR="003D7F5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r do 31.12.202</w:t>
      </w:r>
      <w:r w:rsidR="002406F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7</w:t>
      </w:r>
      <w:r w:rsidR="003D7F5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r</w:t>
      </w:r>
    </w:p>
    <w:p w14:paraId="7185005C" w14:textId="166BCC53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78F72C1F" w14:textId="3FADB192" w:rsidR="00AA38E2" w:rsidRPr="002C446E" w:rsidRDefault="00AA38E2" w:rsidP="00C0104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Systematyczne d</w:t>
      </w: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ostaw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y</w:t>
      </w: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zamówionych artykułów do siedziby Zamawiającego</w:t>
      </w:r>
      <w:r w:rsidR="00C0104B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.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52FE7BE5" w:rsidR="00AA38E2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zamówion</w:t>
      </w:r>
      <w:r w:rsidR="002827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ego towaru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</w:t>
      </w:r>
      <w:r w:rsidR="006C532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       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ul. Winiarska 26</w:t>
      </w:r>
    </w:p>
    <w:p w14:paraId="1F84BB2B" w14:textId="1F7F5F4F" w:rsidR="00A549B1" w:rsidRPr="009E4589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="00FA5646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</w:t>
      </w:r>
      <w:r w:rsidR="009E4589"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wymaga aby wszystkie oferowane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artykuły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były:</w:t>
      </w:r>
    </w:p>
    <w:p w14:paraId="5CC20DC3" w14:textId="74782081" w:rsidR="009E4589" w:rsidRP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fabrycznie nowe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08BE954F" w14:textId="3F83E7A7" w:rsidR="005114E4" w:rsidRDefault="009E4589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były dopuszczone do obrotu i stosowania na terenie Rzeczypospolitej Polskiej zgodnie z obowiązującymi przepisami prawa 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6061856C" w14:textId="425AD5FF" w:rsidR="00633835" w:rsidRDefault="00282745" w:rsidP="00633835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posiadały datę ważności na opakowaniu – minimum </w:t>
      </w:r>
      <w:r w:rsidR="00C01BC2">
        <w:rPr>
          <w:rFonts w:ascii="Times New Roman" w:eastAsia="Times New Roman" w:hAnsi="Times New Roman" w:cs="Times New Roman"/>
          <w:sz w:val="24"/>
          <w:szCs w:val="20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miesięcy </w:t>
      </w:r>
      <w:r w:rsidR="00C01BC2">
        <w:rPr>
          <w:rFonts w:ascii="Times New Roman" w:eastAsia="Times New Roman" w:hAnsi="Times New Roman" w:cs="Times New Roman"/>
          <w:sz w:val="24"/>
          <w:szCs w:val="20"/>
          <w:lang w:eastAsia="pl-PL"/>
        </w:rPr>
        <w:t>od chwili dostawy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6F264C21" w14:textId="5652563C" w:rsidR="00633835" w:rsidRDefault="00633835" w:rsidP="00633835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n</w:t>
      </w:r>
      <w:r w:rsidRPr="0063383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 opakowaniu powinna znajdować się etykieta określająca typ leku, dawkę leku, ilość, datę produkcji i ważność, nazwę i adres producenta. </w:t>
      </w:r>
    </w:p>
    <w:p w14:paraId="46EB58F0" w14:textId="23FCE47E" w:rsidR="00994A22" w:rsidRPr="00C0104B" w:rsidRDefault="00994A22" w:rsidP="00994A22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3. </w:t>
      </w:r>
      <w:r w:rsidRP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zobowiązany jest do  sporządzania odrębnych zestawień faktur wystawianych w danym dniu na:</w:t>
      </w:r>
    </w:p>
    <w:p w14:paraId="4DBFC43B" w14:textId="77777777" w:rsidR="00994A22" w:rsidRPr="00C0104B" w:rsidRDefault="00994A22" w:rsidP="00994A2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- Płatnika - Miasto Kalisz</w:t>
      </w:r>
    </w:p>
    <w:p w14:paraId="50D7EB7E" w14:textId="77777777" w:rsidR="00994A22" w:rsidRPr="00C0104B" w:rsidRDefault="00994A22" w:rsidP="00994A2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- Nabywcę – mieszkańca za leki 100% płatne</w:t>
      </w:r>
    </w:p>
    <w:p w14:paraId="4E283DAE" w14:textId="4B681FD4" w:rsidR="00FA5646" w:rsidRDefault="00FA56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499DE1B" w14:textId="31D079CB" w:rsidR="00994A22" w:rsidRDefault="00994A22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94A22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Termin płatności faktury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: </w:t>
      </w:r>
      <w:r w:rsidRPr="00994A22">
        <w:rPr>
          <w:rFonts w:ascii="Times New Roman" w:eastAsia="Times New Roman" w:hAnsi="Times New Roman" w:cs="Times New Roman"/>
          <w:sz w:val="24"/>
          <w:szCs w:val="20"/>
          <w:lang w:eastAsia="pl-PL"/>
        </w:rPr>
        <w:t>30 dni od dnia dostarczenia towaru do Zamawiającego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lastRenderedPageBreak/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7ABBE3F3" w14:textId="77777777" w:rsidR="0026293D" w:rsidRDefault="00B151DF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na formularzu</w:t>
      </w:r>
      <w:r w:rsid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065046" w:rsidRP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wykaz leków 100% najczęściej używanych przez </w:t>
      </w:r>
    </w:p>
    <w:p w14:paraId="43CB3358" w14:textId="77777777" w:rsidR="0026293D" w:rsidRDefault="00065046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DPS w Kaliszu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13777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oraz na formularzu - warunki dostawy leków</w:t>
      </w:r>
    </w:p>
    <w:p w14:paraId="6CF4B42D" w14:textId="1524E754" w:rsidR="00B151DF" w:rsidRDefault="00065046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i współpracy – załącznik nr 2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niniejszego 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zapytania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4FDA1DA5" w:rsid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</w:t>
      </w:r>
      <w:r w:rsidR="0013777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Oferta powinna być:</w:t>
      </w:r>
    </w:p>
    <w:p w14:paraId="22D0593E" w14:textId="65491F64" w:rsid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0CFFFE62" w:rsid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4C425911" w14:textId="77777777" w:rsidR="0026293D" w:rsidRDefault="00994A22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e.</w:t>
      </w:r>
      <w:r w:rsidRPr="00994A22"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o</w:t>
      </w:r>
      <w:r w:rsidRPr="00994A2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ferta winna zwierać odpis z właściwego rejestru lub z centralnej ewidencji i informacji o </w:t>
      </w:r>
    </w:p>
    <w:p w14:paraId="53CEA0D6" w14:textId="6F69E350" w:rsidR="00994A22" w:rsidRDefault="00994A22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94A22">
        <w:rPr>
          <w:rFonts w:ascii="Times New Roman" w:eastAsia="Times New Roman" w:hAnsi="Times New Roman" w:cs="Times New Roman"/>
          <w:sz w:val="24"/>
          <w:szCs w:val="20"/>
          <w:lang w:eastAsia="pl-PL"/>
        </w:rPr>
        <w:t>działalności gospodarczej lub inny dokument uprawniający do prowadzenia działalności w zakresie przedmiotu zamówienia (kopia poświadczona przez Wykonawcę za zgodność z oryginałem).</w:t>
      </w:r>
    </w:p>
    <w:p w14:paraId="640FC919" w14:textId="7B9F8E3E" w:rsidR="00136FD6" w:rsidRPr="00136FD6" w:rsidRDefault="00136FD6" w:rsidP="0026293D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36FD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4. </w:t>
      </w:r>
      <w:r w:rsidRPr="00994A22">
        <w:rPr>
          <w:rFonts w:ascii="Times New Roman" w:hAnsi="Times New Roman" w:cs="Times New Roman"/>
          <w:sz w:val="24"/>
          <w:szCs w:val="24"/>
        </w:rPr>
        <w:t xml:space="preserve">Zamawiający uzna </w:t>
      </w:r>
      <w:r w:rsidR="00065046" w:rsidRPr="00994A22">
        <w:rPr>
          <w:rFonts w:ascii="Times New Roman" w:hAnsi="Times New Roman" w:cs="Times New Roman"/>
          <w:sz w:val="24"/>
          <w:szCs w:val="24"/>
        </w:rPr>
        <w:t xml:space="preserve">złożoną </w:t>
      </w:r>
      <w:r w:rsidRPr="00994A22">
        <w:rPr>
          <w:rFonts w:ascii="Times New Roman" w:hAnsi="Times New Roman" w:cs="Times New Roman"/>
          <w:sz w:val="24"/>
          <w:szCs w:val="24"/>
        </w:rPr>
        <w:t>ofertę Wykonawcy z wypełnionymi wszystkimi pozycjami w formularzu– załącznik nr 1</w:t>
      </w:r>
      <w:r w:rsidR="00065046" w:rsidRPr="00994A22">
        <w:rPr>
          <w:rFonts w:ascii="Times New Roman" w:hAnsi="Times New Roman" w:cs="Times New Roman"/>
          <w:sz w:val="24"/>
          <w:szCs w:val="24"/>
        </w:rPr>
        <w:t xml:space="preserve"> i załącznik nr 2</w:t>
      </w:r>
      <w:r w:rsidRPr="00994A22">
        <w:rPr>
          <w:rFonts w:ascii="Times New Roman" w:hAnsi="Times New Roman" w:cs="Times New Roman"/>
          <w:sz w:val="24"/>
          <w:szCs w:val="24"/>
        </w:rPr>
        <w:t>. Oferty złożone przez Wykonawców, które nie zawierają wszystkich pozycji w formularzu</w:t>
      </w:r>
      <w:r w:rsidR="00065046" w:rsidRPr="00994A22">
        <w:rPr>
          <w:rFonts w:ascii="Times New Roman" w:hAnsi="Times New Roman" w:cs="Times New Roman"/>
          <w:sz w:val="24"/>
          <w:szCs w:val="24"/>
        </w:rPr>
        <w:t xml:space="preserve"> załącznik nr 1 i załącznik nr 2</w:t>
      </w:r>
      <w:r w:rsidRPr="00994A22">
        <w:rPr>
          <w:rFonts w:ascii="Times New Roman" w:hAnsi="Times New Roman" w:cs="Times New Roman"/>
          <w:sz w:val="24"/>
          <w:szCs w:val="24"/>
        </w:rPr>
        <w:t>, zostaną przez Zamawiającego odrzucone.</w:t>
      </w:r>
      <w:r>
        <w:t xml:space="preserve"> </w:t>
      </w: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16D73BB3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3EBE07B9" w:rsidR="009469CD" w:rsidRPr="00A96AD0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Wypełniony formularz</w:t>
      </w:r>
      <w:r w:rsidR="003D7F5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– załącznik nr </w:t>
      </w:r>
      <w:r w:rsidR="00282745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06504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i załącznik nr 2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</w:t>
      </w:r>
      <w:r w:rsidR="00A30354">
        <w:rPr>
          <w:rFonts w:ascii="Times New Roman" w:eastAsia="Times New Roman" w:hAnsi="Times New Roman" w:cs="Times New Roman"/>
          <w:sz w:val="24"/>
          <w:szCs w:val="24"/>
          <w:lang w:eastAsia="zh-CN"/>
        </w:rPr>
        <w:t>sekretariat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>, w terminie do dnia</w:t>
      </w:r>
      <w:r w:rsidR="001B1AA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475B1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23</w:t>
      </w:r>
      <w:r w:rsidR="001B1AA6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</w:t>
      </w:r>
      <w:r w:rsidR="002406FC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</w:t>
      </w:r>
      <w:r w:rsidR="001B1AA6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="009469CD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2406FC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6</w:t>
      </w:r>
      <w:r w:rsidR="009469CD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282745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,</w:t>
      </w:r>
      <w:r w:rsidR="009469CD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do godziny 9:00</w:t>
      </w:r>
      <w:r w:rsidR="00C0104B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</w:p>
    <w:p w14:paraId="0D8B6045" w14:textId="64DED2B6" w:rsidR="00A96AD0" w:rsidRPr="00A96AD0" w:rsidRDefault="00A96AD0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96AD0">
        <w:rPr>
          <w:rFonts w:ascii="Times New Roman" w:eastAsia="Times New Roman" w:hAnsi="Times New Roman" w:cs="Times New Roman"/>
          <w:sz w:val="24"/>
          <w:szCs w:val="24"/>
          <w:lang w:eastAsia="zh-CN"/>
        </w:rPr>
        <w:t>Do oferty należy złożyć oświadczenie wykonawcy w zakresie przeciwdziałaniu wspierania agresji na Ukrainę oraz służące ochronie bezpieczeństwa narodowego - załącznik nr 4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586D7922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="001B1AA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475B1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23</w:t>
      </w:r>
      <w:r w:rsidR="001B1AA6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</w:t>
      </w:r>
      <w:r w:rsidR="002406FC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0</w:t>
      </w:r>
      <w:r w:rsidR="001B1AA6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  <w:r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2406FC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6</w:t>
      </w:r>
      <w:r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r., o godzinie 09:15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32D2A187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D01F8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  <w:r w:rsidR="00C0104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14:paraId="76ACF8DF" w14:textId="77777777" w:rsidR="00AA38E2" w:rsidRPr="00FA5646" w:rsidRDefault="00AA38E2" w:rsidP="002C446E">
      <w:p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88F14DB" w14:textId="65E093AD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lastRenderedPageBreak/>
        <w:t>V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738E4270" w14:textId="77777777" w:rsidR="00137774" w:rsidRPr="00137774" w:rsidRDefault="00137774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1B89B3C6" w14:textId="3397C6CA" w:rsidR="003B3F75" w:rsidRPr="00137774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>Zamawiający dokona oceny ważnych ofert na podstawie następujących kryteriów:</w:t>
      </w:r>
    </w:p>
    <w:p w14:paraId="60B1EFD9" w14:textId="77777777" w:rsidR="00137774" w:rsidRPr="00137774" w:rsidRDefault="00137774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61BE525C" w14:textId="3902F8F3" w:rsidR="003B3F75" w:rsidRPr="00137774" w:rsidRDefault="00F05100" w:rsidP="005A1FFA">
      <w:pPr>
        <w:pStyle w:val="Akapitzlist"/>
        <w:keepNext/>
        <w:numPr>
          <w:ilvl w:val="0"/>
          <w:numId w:val="43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Oferta cenowa na leki </w:t>
      </w:r>
      <w:r w:rsidR="0078512B" w:rsidRPr="00137774">
        <w:rPr>
          <w:rFonts w:ascii="Times New Roman" w:eastAsia="Times New Roman" w:hAnsi="Times New Roman" w:cs="Times New Roman"/>
          <w:lang w:eastAsia="zh-CN"/>
        </w:rPr>
        <w:t xml:space="preserve">( wykaz leków 100% najczęściej używanych przez mieszkańców DPS w Kaliszu – załącznik nr 1 do zapytania ofertowego ) </w:t>
      </w:r>
      <w:r w:rsidRPr="00137774">
        <w:rPr>
          <w:rFonts w:ascii="Times New Roman" w:eastAsia="Times New Roman" w:hAnsi="Times New Roman" w:cs="Times New Roman"/>
          <w:lang w:eastAsia="zh-CN"/>
        </w:rPr>
        <w:t>– najniższa cena – 60%</w:t>
      </w:r>
    </w:p>
    <w:p w14:paraId="1E7B1AF3" w14:textId="73C5A3D5" w:rsidR="005A1FFA" w:rsidRPr="00137774" w:rsidRDefault="005A1FFA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5BCA03C7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Oferta najkorzystniejsza ( z najniższą ceną ) otrzyma 60,00 pkt, a każda następna oferta  otrzyma liczbę punktów proporcjonalnie mniejszą  (z dokładnością do dwóch miejsc po przecinku )  liczona wg wzoru: </w:t>
      </w:r>
    </w:p>
    <w:p w14:paraId="6FFFCDD8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4388CE88" w14:textId="77777777" w:rsidR="005A1FFA" w:rsidRPr="00137774" w:rsidRDefault="005A1FFA" w:rsidP="005A1FFA">
      <w:pPr>
        <w:keepNext/>
        <w:numPr>
          <w:ilvl w:val="0"/>
          <w:numId w:val="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kryterium Cena  - ilość punktów w tym kryterium wyliczona będzie według                                     następującego wzoru : </w:t>
      </w:r>
    </w:p>
    <w:p w14:paraId="72680302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1B484822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</w:t>
      </w:r>
      <w:bookmarkStart w:id="1" w:name="_Hlk51914202"/>
    </w:p>
    <w:p w14:paraId="3F04031D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                       cena najtańszej oferty</w:t>
      </w:r>
    </w:p>
    <w:p w14:paraId="17F8434F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                        -------------------------------------- X 60 </w:t>
      </w:r>
    </w:p>
    <w:p w14:paraId="2A3AE406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                        cena badanej oferty </w:t>
      </w:r>
    </w:p>
    <w:bookmarkEnd w:id="1"/>
    <w:p w14:paraId="002B0E21" w14:textId="0EC9C343" w:rsidR="005A1FFA" w:rsidRDefault="005A1FFA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6D548874" w14:textId="5F03AB4D" w:rsidR="005A1FFA" w:rsidRDefault="005A1FFA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22564492" w14:textId="553F5D81" w:rsidR="00F05100" w:rsidRPr="00C0104B" w:rsidRDefault="00F05100" w:rsidP="005A1FFA">
      <w:pPr>
        <w:pStyle w:val="Akapitzlist"/>
        <w:keepNext/>
        <w:numPr>
          <w:ilvl w:val="0"/>
          <w:numId w:val="43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C0104B">
        <w:rPr>
          <w:rFonts w:ascii="Times New Roman" w:eastAsia="Times New Roman" w:hAnsi="Times New Roman" w:cs="Times New Roman"/>
          <w:lang w:eastAsia="zh-CN"/>
        </w:rPr>
        <w:t>Najkorzystniejsze warunki dostawy leków</w:t>
      </w:r>
      <w:r w:rsidR="005A1FFA" w:rsidRPr="00C0104B">
        <w:rPr>
          <w:rFonts w:ascii="Times New Roman" w:eastAsia="Times New Roman" w:hAnsi="Times New Roman" w:cs="Times New Roman"/>
          <w:lang w:eastAsia="zh-CN"/>
        </w:rPr>
        <w:t xml:space="preserve"> i współpracy</w:t>
      </w:r>
      <w:r w:rsidRPr="00C0104B">
        <w:rPr>
          <w:rFonts w:ascii="Times New Roman" w:eastAsia="Times New Roman" w:hAnsi="Times New Roman" w:cs="Times New Roman"/>
          <w:lang w:eastAsia="zh-CN"/>
        </w:rPr>
        <w:t xml:space="preserve"> – 40%</w:t>
      </w:r>
    </w:p>
    <w:p w14:paraId="58266E44" w14:textId="0CD556A6" w:rsidR="00437B17" w:rsidRDefault="0078512B" w:rsidP="00437B17">
      <w:pPr>
        <w:suppressAutoHyphens/>
        <w:rPr>
          <w:bCs/>
          <w:lang w:eastAsia="zh-CN"/>
        </w:rPr>
      </w:pPr>
      <w:r>
        <w:rPr>
          <w:bCs/>
          <w:lang w:eastAsia="zh-CN"/>
        </w:rPr>
        <w:t>O</w:t>
      </w:r>
      <w:r w:rsidR="00437B17">
        <w:rPr>
          <w:bCs/>
          <w:lang w:eastAsia="zh-CN"/>
        </w:rPr>
        <w:t>cena dokonana zostanie indywidualnie przez członków komisji –  pracowników Zamawiającego .</w:t>
      </w:r>
      <w:r w:rsidR="0026293D">
        <w:rPr>
          <w:bCs/>
          <w:lang w:eastAsia="zh-CN"/>
        </w:rPr>
        <w:t xml:space="preserve">            </w:t>
      </w:r>
      <w:r w:rsidR="00437B17">
        <w:rPr>
          <w:bCs/>
          <w:lang w:eastAsia="zh-CN"/>
        </w:rPr>
        <w:t xml:space="preserve"> W kryterium tym członkowie komisji przydzielą punkty zgodnie z tabelą:</w:t>
      </w:r>
    </w:p>
    <w:p w14:paraId="5561093C" w14:textId="64E9BD78" w:rsidR="00437B17" w:rsidRDefault="00437B17" w:rsidP="00437B17">
      <w:pPr>
        <w:suppressAutoHyphens/>
        <w:rPr>
          <w:bCs/>
          <w:lang w:eastAsia="zh-CN"/>
        </w:rPr>
      </w:pPr>
    </w:p>
    <w:tbl>
      <w:tblPr>
        <w:tblW w:w="963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9"/>
        <w:gridCol w:w="3965"/>
        <w:gridCol w:w="1135"/>
        <w:gridCol w:w="2120"/>
      </w:tblGrid>
      <w:tr w:rsidR="008A53EC" w:rsidRPr="0016484E" w14:paraId="441EB382" w14:textId="7144E1AF" w:rsidTr="00E213A7">
        <w:trPr>
          <w:trHeight w:val="97"/>
        </w:trPr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ED369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bookmarkStart w:id="2" w:name="_Hlk57378363"/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Warunki dostawy leków i współpracy:</w:t>
            </w:r>
          </w:p>
          <w:p w14:paraId="2BF15D21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E89BC" w14:textId="6A02AB39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Propozycje do wyboru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6EDD4" w14:textId="262A9274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Wybrany wariant „x”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BCB1B63" w14:textId="77777777" w:rsidR="008A53EC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Przyznana liczba   </w:t>
            </w:r>
          </w:p>
          <w:p w14:paraId="48422DBC" w14:textId="77777777" w:rsidR="008A53EC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punktów (wypełnia  </w:t>
            </w:r>
          </w:p>
          <w:p w14:paraId="7A92E47E" w14:textId="2DE164E8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Zamawiający)</w:t>
            </w:r>
          </w:p>
        </w:tc>
      </w:tr>
      <w:tr w:rsidR="008A53EC" w:rsidRPr="0016484E" w14:paraId="2CF154ED" w14:textId="45824021" w:rsidTr="00E213A7">
        <w:trPr>
          <w:trHeight w:val="62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965BB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Czas realizacji recept od momentu powiadomienia apteki</w:t>
            </w:r>
          </w:p>
          <w:p w14:paraId="77209929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ind w:left="720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0BF1E" w14:textId="22EBD425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w ciągu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4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godzin – 100 pkt</w:t>
            </w:r>
          </w:p>
          <w:p w14:paraId="70BD4A3C" w14:textId="495232B2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5CB9F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0E31784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466DEBA5" w14:textId="77777777" w:rsidTr="00E213A7">
        <w:trPr>
          <w:trHeight w:val="55"/>
        </w:trPr>
        <w:tc>
          <w:tcPr>
            <w:tcW w:w="241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51835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7E7A6" w14:textId="77777777" w:rsidR="008A53EC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od 4 do 8 godzin – 75pkt</w:t>
            </w:r>
          </w:p>
          <w:p w14:paraId="2D2E892A" w14:textId="1162AE5D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0D6EA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151B3DC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62B41ADD" w14:textId="77777777" w:rsidTr="00E213A7">
        <w:trPr>
          <w:trHeight w:val="128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D0D8E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0C752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ciągu tego samego dnia – 50 pkt</w:t>
            </w:r>
          </w:p>
          <w:p w14:paraId="2CCDE178" w14:textId="0045F8D8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F8D1C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13E5672E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0ABB4642" w14:textId="77777777" w:rsidTr="00E213A7">
        <w:trPr>
          <w:trHeight w:val="208"/>
        </w:trPr>
        <w:tc>
          <w:tcPr>
            <w:tcW w:w="2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E5975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A9C11" w14:textId="6F313628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E213A7"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następnych dniach nie dłużej</w:t>
            </w:r>
            <w:r w:rsid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niż 48 godziny 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</w:t>
            </w:r>
            <w:r w:rsid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25pkt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22BB8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573E8EB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3DACA971" w14:textId="58A674AD" w:rsidTr="00E213A7">
        <w:trPr>
          <w:trHeight w:val="69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3CA7C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Czas realizacji recept na leki robione od momentu powiadomienia apteki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7AA88" w14:textId="28140493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w następnym dniu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- 100 pkt</w:t>
            </w:r>
          </w:p>
          <w:p w14:paraId="6E0B7258" w14:textId="3E3069A3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E923A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4D70058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3715781F" w14:textId="77777777" w:rsidTr="00E213A7">
        <w:trPr>
          <w:trHeight w:val="72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32A40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F654E" w14:textId="106E5361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kolejnych dniach nie dłużej</w:t>
            </w:r>
          </w:p>
          <w:p w14:paraId="3FC38412" w14:textId="6A93D0C5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niż 48 godzin 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65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pkt</w:t>
            </w:r>
          </w:p>
          <w:p w14:paraId="34D8C6A5" w14:textId="412EE993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9894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F241A6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438957F9" w14:textId="77777777" w:rsidTr="00E213A7">
        <w:trPr>
          <w:trHeight w:val="145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97160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0E51E" w14:textId="5A623F68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od 48 godzin do 72 godzin -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30 pkt</w:t>
            </w:r>
          </w:p>
          <w:p w14:paraId="642F3961" w14:textId="67AF9D32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2C51C" w14:textId="77777777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  <w:p w14:paraId="02B91F59" w14:textId="4F59D104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2F45C6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2FED8D52" w14:textId="1BBE01E8" w:rsidTr="00E213A7">
        <w:trPr>
          <w:trHeight w:val="15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D1CE2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Możliwość dostawy leków w dni wolne od pracy ( sobota, niedziela, święta), oraz w porze nocnej.</w:t>
            </w:r>
          </w:p>
          <w:p w14:paraId="5A79D2DB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B03B6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tak – 100 pkt</w:t>
            </w:r>
          </w:p>
          <w:p w14:paraId="6BEA2306" w14:textId="35F145CA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E8914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35BE012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6CE6E6FA" w14:textId="77777777" w:rsidTr="00E213A7">
        <w:trPr>
          <w:trHeight w:val="123"/>
        </w:trPr>
        <w:tc>
          <w:tcPr>
            <w:tcW w:w="2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ACF59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8482A" w14:textId="77777777" w:rsidR="008A53EC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nie – 0 pkt</w:t>
            </w:r>
          </w:p>
          <w:p w14:paraId="0925BF9D" w14:textId="77777777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  <w:p w14:paraId="19D15B9B" w14:textId="0834A2FC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40DB9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97F1F78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7AFBE8B0" w14:textId="5BCBDBA1" w:rsidTr="00E213A7">
        <w:trPr>
          <w:trHeight w:val="696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36073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lastRenderedPageBreak/>
              <w:t xml:space="preserve">Czas odbioru recept z Domu Pomocy Społecznej w Kaliszu od momentu powiadomienia 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7F790" w14:textId="6F0A33DB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w ciągu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4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godzin – 100 pkt</w:t>
            </w:r>
          </w:p>
          <w:p w14:paraId="605C4648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12BD8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6B58642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24A72F2C" w14:textId="77777777" w:rsidTr="00E213A7">
        <w:trPr>
          <w:trHeight w:val="825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54F78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1A711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od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4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do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8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godzin – 75 pkt</w:t>
            </w:r>
          </w:p>
          <w:p w14:paraId="7866AC78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37DCB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92D9483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3A898F85" w14:textId="77777777" w:rsidTr="00E213A7">
        <w:trPr>
          <w:trHeight w:val="840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E2A18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7BE59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ciągu tego samego dnia – 50 pkt</w:t>
            </w:r>
          </w:p>
          <w:p w14:paraId="2581B083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D6A9A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9CF8E0E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641A6176" w14:textId="77777777" w:rsidTr="00E213A7">
        <w:trPr>
          <w:trHeight w:val="1155"/>
        </w:trPr>
        <w:tc>
          <w:tcPr>
            <w:tcW w:w="2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0323D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70795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następnych dniach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nie dłużej niż 48 godzin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– 25 pkt</w:t>
            </w:r>
          </w:p>
          <w:p w14:paraId="1D6403BC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0184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5DFC1CB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bookmarkEnd w:id="2"/>
    </w:tbl>
    <w:p w14:paraId="26814E15" w14:textId="0920164B" w:rsidR="008A53EC" w:rsidRDefault="008A53EC" w:rsidP="008A53EC">
      <w:pPr>
        <w:suppressAutoHyphens/>
        <w:rPr>
          <w:bCs/>
          <w:lang w:eastAsia="zh-CN"/>
        </w:rPr>
      </w:pPr>
    </w:p>
    <w:p w14:paraId="2F03E715" w14:textId="7F76B802" w:rsidR="008A53EC" w:rsidRPr="008A53EC" w:rsidRDefault="008A53EC" w:rsidP="0026293D">
      <w:pPr>
        <w:suppressAutoHyphens/>
        <w:jc w:val="both"/>
        <w:rPr>
          <w:bCs/>
          <w:lang w:eastAsia="zh-CN"/>
        </w:rPr>
      </w:pPr>
      <w:r>
        <w:rPr>
          <w:bCs/>
          <w:lang w:eastAsia="zh-CN"/>
        </w:rPr>
        <w:t>*przy wybranym wariancie proszę zaznaczyć krzyżyk „x”</w:t>
      </w:r>
    </w:p>
    <w:p w14:paraId="46FF380C" w14:textId="77777777" w:rsidR="00994A22" w:rsidRDefault="00994A22" w:rsidP="0026293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>
        <w:rPr>
          <w:rFonts w:ascii="Times New Roman" w:eastAsia="Times New Roman" w:hAnsi="Times New Roman" w:cs="Times New Roman"/>
          <w:bCs/>
          <w:lang w:eastAsia="zh-CN"/>
        </w:rPr>
        <w:t xml:space="preserve">Maksymalna ilość punktów łącznie w warunkach dostawy leków i współpracy wynosi: 400 pkt. </w:t>
      </w:r>
    </w:p>
    <w:p w14:paraId="4D4252E7" w14:textId="37C2CB54" w:rsidR="00437B17" w:rsidRPr="00437B17" w:rsidRDefault="00437B17" w:rsidP="0026293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Liczba punktów przyznana przez członków komisji dokonujących oceny  w tym kryterium zostanie zsumowana, a następnie wartość punktowa kryterium oceny techniczno-jakościowej zostanie wyliczone według wzoru: </w:t>
      </w:r>
    </w:p>
    <w:p w14:paraId="5106C094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0B16C031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02D7C3CA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</w:t>
      </w: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Otrzymana ilość punktów badanej oferty</w:t>
      </w:r>
    </w:p>
    <w:p w14:paraId="2A7EC166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                            -------------------------------------------------------------------------------     X 40 </w:t>
      </w:r>
    </w:p>
    <w:p w14:paraId="5BCE358E" w14:textId="450C7CDC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                            Maksymalna ilość punktów </w:t>
      </w:r>
      <w:r w:rsidR="00994A22">
        <w:rPr>
          <w:rFonts w:ascii="Times New Roman" w:eastAsia="Times New Roman" w:hAnsi="Times New Roman" w:cs="Times New Roman"/>
          <w:bCs/>
          <w:lang w:eastAsia="zh-CN"/>
        </w:rPr>
        <w:t xml:space="preserve">otrzymana w warunkach dostawy leków </w:t>
      </w:r>
    </w:p>
    <w:p w14:paraId="10E96EB7" w14:textId="7B71790C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                            </w:t>
      </w:r>
      <w:r w:rsidR="00994A22">
        <w:rPr>
          <w:rFonts w:ascii="Times New Roman" w:eastAsia="Times New Roman" w:hAnsi="Times New Roman" w:cs="Times New Roman"/>
          <w:bCs/>
          <w:lang w:eastAsia="zh-CN"/>
        </w:rPr>
        <w:t xml:space="preserve">i współpracy </w:t>
      </w: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jaką Wykonawca może otrzymać </w:t>
      </w:r>
    </w:p>
    <w:p w14:paraId="66492C0F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202C2387" w14:textId="7ACCABEE" w:rsid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5FC625C6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Obliczenie całkowitej ilości punktów dla danej oferty (R ) nastąpi zgodnie z poniższym wzorem:</w:t>
      </w:r>
    </w:p>
    <w:p w14:paraId="4FA401A2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R= C+D</w:t>
      </w:r>
    </w:p>
    <w:p w14:paraId="61DF827C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Gdzie: C, D – wartości punktowe poszczególnych kryteriów:</w:t>
      </w:r>
    </w:p>
    <w:p w14:paraId="569DB8B2" w14:textId="4608C788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C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-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 xml:space="preserve"> oferta cenowa na leki</w:t>
      </w:r>
    </w:p>
    <w:p w14:paraId="7BC362D8" w14:textId="08A7705F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D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 xml:space="preserve">- 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>warunki dostawy leków i współpracy</w:t>
      </w: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</w:p>
    <w:p w14:paraId="11B4050A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37AD08B8" w14:textId="77777777" w:rsidR="00994A22" w:rsidRPr="00437B17" w:rsidRDefault="00994A22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585BB0FB" w14:textId="3DA840D9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>W przypadku gdy dwie lub więcej ofert uzyskają taką sama liczbę punktów (R) Zamawiający wybierze spośród tych ofert ofertę z najniższą ceną.</w:t>
      </w:r>
    </w:p>
    <w:p w14:paraId="50A17D33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75C0DBA2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AA38E2">
        <w:rPr>
          <w:rFonts w:ascii="Times New Roman" w:eastAsia="Times New Roman" w:hAnsi="Times New Roman" w:cs="Times New Roman"/>
          <w:b/>
          <w:bCs/>
          <w:lang w:eastAsia="zh-CN"/>
        </w:rPr>
        <w:t>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02B6C5CC" w14:textId="77777777" w:rsidR="00137774" w:rsidRDefault="00137774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0B8E85B" w14:textId="0AC8B31F" w:rsidR="00FD412C" w:rsidRPr="001062A2" w:rsidRDefault="00FD412C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Zamawiającemu przysługuje prawo, z uzasadnionych przyczyn</w:t>
      </w:r>
      <w:r w:rsidR="00794A17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, zamknięcia niniejszego zapytania ofertowego, bez wybrania którejkolwiek z ofert</w:t>
      </w:r>
    </w:p>
    <w:p w14:paraId="508C7311" w14:textId="26E89FBF" w:rsidR="00794A17" w:rsidRPr="001062A2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Na podstawie art.</w:t>
      </w:r>
      <w:r w:rsidR="00137774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 ust.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pkt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ustawy z dnia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11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września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20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19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r – Prawo zamówień Publicznych (t.j. </w:t>
      </w:r>
      <w:r w:rsidR="00CF2025" w:rsidRPr="00CF2025">
        <w:rPr>
          <w:rFonts w:ascii="Times New Roman" w:eastAsia="Times New Roman" w:hAnsi="Times New Roman" w:cs="Times New Roman"/>
          <w:sz w:val="24"/>
          <w:szCs w:val="24"/>
          <w:lang w:eastAsia="zh-CN"/>
        </w:rPr>
        <w:t>Dz.U. z 2024 poz. 1320 ze zm.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) w prowadzonym zapytaniu ofertowym nie stosuje się przepisów niniejszej ustawy.</w:t>
      </w:r>
    </w:p>
    <w:p w14:paraId="0D0D64DE" w14:textId="32ED75BD" w:rsidR="00794A17" w:rsidRPr="001062A2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Pr="001062A2" w:rsidRDefault="00B5088D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t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Pr="001062A2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Pr="001062A2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Pr="001062A2" w:rsidRDefault="003A568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647E68D9" w:rsidR="003A5687" w:rsidRPr="001062A2" w:rsidRDefault="003A568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Osoba upoważniona do porozumiewania się z Wykonawcami:</w:t>
      </w:r>
      <w:r w:rsidR="003827D0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Marlena Przybyła 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– tel. 0627673016, e-mail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zamowienia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@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dpskalisz.pl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Pr="001062A2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4A4802" w14:textId="58D65D4C" w:rsidR="003A5687" w:rsidRPr="001062A2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IX</w:t>
      </w:r>
      <w:r w:rsidR="003A5687" w:rsidRPr="001062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Załączniki</w:t>
      </w:r>
    </w:p>
    <w:p w14:paraId="39F2B5BD" w14:textId="0ED0FF98" w:rsidR="003A5687" w:rsidRPr="001062A2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1 – </w:t>
      </w:r>
      <w:r w:rsidR="007C0045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leków 100% najczęściej używanych przez mieszkańców DPS w Kaliszu</w:t>
      </w:r>
    </w:p>
    <w:p w14:paraId="02EA2365" w14:textId="0A17BCCE" w:rsidR="007C0045" w:rsidRPr="001062A2" w:rsidRDefault="007C0045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2 – Warunki dostawy leków i współpracy</w:t>
      </w:r>
    </w:p>
    <w:p w14:paraId="797B4F17" w14:textId="7B61F75D" w:rsidR="003A5687" w:rsidRPr="001062A2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D10D0A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F3A83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AB115B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F3A83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Wzór umowy</w:t>
      </w:r>
    </w:p>
    <w:p w14:paraId="785BAF08" w14:textId="3DC658CA" w:rsidR="001062A2" w:rsidRPr="001062A2" w:rsidRDefault="001062A2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4 -  Oświadczenie wykonawcy w zakresie przeciwdziałaniu wspierania agresji na Ukrainę oraz służące ochronie bezpieczeństwa narodowego </w:t>
      </w:r>
    </w:p>
    <w:p w14:paraId="76046EC9" w14:textId="77777777" w:rsidR="001062A2" w:rsidRPr="001062A2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  <w:t xml:space="preserve">                                                                                                           </w:t>
      </w:r>
    </w:p>
    <w:p w14:paraId="5DC862F5" w14:textId="77777777" w:rsidR="001062A2" w:rsidRPr="001062A2" w:rsidRDefault="001062A2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</w:pPr>
    </w:p>
    <w:p w14:paraId="2B95E6C1" w14:textId="440F270E" w:rsidR="009469CD" w:rsidRPr="001062A2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  <w:t xml:space="preserve">  </w:t>
      </w:r>
      <w:r w:rsidR="001062A2" w:rsidRPr="001062A2"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  <w:t xml:space="preserve">                                                                                          </w:t>
      </w:r>
      <w:r w:rsidRPr="001062A2"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  <w:t xml:space="preserve"> 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Dyrektor Domu Pomocy Społecznej                          </w:t>
      </w:r>
    </w:p>
    <w:p w14:paraId="30C25394" w14:textId="5F2210BB" w:rsidR="009469CD" w:rsidRPr="001062A2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w Kaliszu </w:t>
      </w:r>
    </w:p>
    <w:p w14:paraId="561DD00E" w14:textId="67AAFD26" w:rsidR="009469CD" w:rsidRPr="001062A2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</w:t>
      </w:r>
      <w:r w:rsidR="003827D0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Marcin Ferenc</w:t>
      </w:r>
    </w:p>
    <w:p w14:paraId="50C38F5D" w14:textId="2175758A" w:rsid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2B01DB" w14:textId="36F2F66A" w:rsidR="001062A2" w:rsidRDefault="001062A2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1E421C4" w14:textId="47F02D33" w:rsidR="001062A2" w:rsidRDefault="001062A2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402E4ED" w14:textId="5E154B69" w:rsidR="001062A2" w:rsidRDefault="001062A2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1FAE9E3" w14:textId="77777777" w:rsidR="001062A2" w:rsidRPr="009469CD" w:rsidRDefault="001062A2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9"/>
      <w:footerReference w:type="even" r:id="rId10"/>
      <w:footerReference w:type="default" r:id="rId11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F5B77" w14:textId="77777777" w:rsidR="00F61399" w:rsidRDefault="00F61399" w:rsidP="009469CD">
      <w:pPr>
        <w:spacing w:after="0" w:line="240" w:lineRule="auto"/>
      </w:pPr>
      <w:r>
        <w:separator/>
      </w:r>
    </w:p>
  </w:endnote>
  <w:endnote w:type="continuationSeparator" w:id="0">
    <w:p w14:paraId="6A64B398" w14:textId="77777777" w:rsidR="00F61399" w:rsidRDefault="00F61399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418CD" w14:textId="77777777" w:rsidR="00197623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197623" w:rsidRDefault="0019762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64B7C" w14:textId="77777777" w:rsidR="00197623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197623" w:rsidRDefault="0019762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0B8826" w14:textId="77777777" w:rsidR="00F61399" w:rsidRDefault="00F61399" w:rsidP="009469CD">
      <w:pPr>
        <w:spacing w:after="0" w:line="240" w:lineRule="auto"/>
      </w:pPr>
      <w:r>
        <w:separator/>
      </w:r>
    </w:p>
  </w:footnote>
  <w:footnote w:type="continuationSeparator" w:id="0">
    <w:p w14:paraId="2EFAAC2A" w14:textId="77777777" w:rsidR="00F61399" w:rsidRDefault="00F61399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058D1" w14:textId="57B5AC95" w:rsidR="00197623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2406FC">
      <w:rPr>
        <w:b/>
        <w:color w:val="000000"/>
      </w:rPr>
      <w:t>8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2406FC">
      <w:rPr>
        <w:b/>
        <w:color w:val="00000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EE51711"/>
    <w:multiLevelType w:val="hybridMultilevel"/>
    <w:tmpl w:val="31F4AB6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1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F327C67"/>
    <w:multiLevelType w:val="multilevel"/>
    <w:tmpl w:val="C414E6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6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9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8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D05A31"/>
    <w:multiLevelType w:val="hybridMultilevel"/>
    <w:tmpl w:val="B8762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848610">
    <w:abstractNumId w:val="32"/>
  </w:num>
  <w:num w:numId="2" w16cid:durableId="874007775">
    <w:abstractNumId w:val="15"/>
  </w:num>
  <w:num w:numId="3" w16cid:durableId="1246459557">
    <w:abstractNumId w:val="29"/>
  </w:num>
  <w:num w:numId="4" w16cid:durableId="1652442566">
    <w:abstractNumId w:val="31"/>
  </w:num>
  <w:num w:numId="5" w16cid:durableId="215557230">
    <w:abstractNumId w:val="42"/>
  </w:num>
  <w:num w:numId="6" w16cid:durableId="1046024563">
    <w:abstractNumId w:val="20"/>
  </w:num>
  <w:num w:numId="7" w16cid:durableId="175579738">
    <w:abstractNumId w:val="17"/>
  </w:num>
  <w:num w:numId="8" w16cid:durableId="993608384">
    <w:abstractNumId w:val="21"/>
  </w:num>
  <w:num w:numId="9" w16cid:durableId="11155502">
    <w:abstractNumId w:val="35"/>
  </w:num>
  <w:num w:numId="10" w16cid:durableId="1140657380">
    <w:abstractNumId w:val="16"/>
  </w:num>
  <w:num w:numId="11" w16cid:durableId="1971324349">
    <w:abstractNumId w:val="18"/>
  </w:num>
  <w:num w:numId="12" w16cid:durableId="2054183891">
    <w:abstractNumId w:val="43"/>
  </w:num>
  <w:num w:numId="13" w16cid:durableId="670568943">
    <w:abstractNumId w:val="41"/>
  </w:num>
  <w:num w:numId="14" w16cid:durableId="29499062">
    <w:abstractNumId w:val="22"/>
  </w:num>
  <w:num w:numId="15" w16cid:durableId="1823421429">
    <w:abstractNumId w:val="23"/>
  </w:num>
  <w:num w:numId="16" w16cid:durableId="268045211">
    <w:abstractNumId w:val="1"/>
  </w:num>
  <w:num w:numId="17" w16cid:durableId="229582666">
    <w:abstractNumId w:val="36"/>
  </w:num>
  <w:num w:numId="18" w16cid:durableId="1551501933">
    <w:abstractNumId w:val="9"/>
  </w:num>
  <w:num w:numId="19" w16cid:durableId="2147354960">
    <w:abstractNumId w:val="14"/>
  </w:num>
  <w:num w:numId="20" w16cid:durableId="516700297">
    <w:abstractNumId w:val="0"/>
  </w:num>
  <w:num w:numId="21" w16cid:durableId="622619985">
    <w:abstractNumId w:val="7"/>
  </w:num>
  <w:num w:numId="22" w16cid:durableId="1208252699">
    <w:abstractNumId w:val="25"/>
  </w:num>
  <w:num w:numId="23" w16cid:durableId="1605457576">
    <w:abstractNumId w:val="8"/>
  </w:num>
  <w:num w:numId="24" w16cid:durableId="324626486">
    <w:abstractNumId w:val="6"/>
  </w:num>
  <w:num w:numId="25" w16cid:durableId="164563285">
    <w:abstractNumId w:val="28"/>
  </w:num>
  <w:num w:numId="26" w16cid:durableId="1606159420">
    <w:abstractNumId w:val="4"/>
  </w:num>
  <w:num w:numId="27" w16cid:durableId="485365885">
    <w:abstractNumId w:val="13"/>
  </w:num>
  <w:num w:numId="28" w16cid:durableId="441461179">
    <w:abstractNumId w:val="2"/>
  </w:num>
  <w:num w:numId="29" w16cid:durableId="900750056">
    <w:abstractNumId w:val="5"/>
  </w:num>
  <w:num w:numId="30" w16cid:durableId="96221367">
    <w:abstractNumId w:val="10"/>
  </w:num>
  <w:num w:numId="31" w16cid:durableId="1468351155">
    <w:abstractNumId w:val="11"/>
  </w:num>
  <w:num w:numId="32" w16cid:durableId="351346014">
    <w:abstractNumId w:val="12"/>
  </w:num>
  <w:num w:numId="33" w16cid:durableId="764151309">
    <w:abstractNumId w:val="39"/>
  </w:num>
  <w:num w:numId="34" w16cid:durableId="421951726">
    <w:abstractNumId w:val="3"/>
  </w:num>
  <w:num w:numId="35" w16cid:durableId="1985696351">
    <w:abstractNumId w:val="37"/>
  </w:num>
  <w:num w:numId="36" w16cid:durableId="849444794">
    <w:abstractNumId w:val="26"/>
  </w:num>
  <w:num w:numId="37" w16cid:durableId="48578461">
    <w:abstractNumId w:val="27"/>
  </w:num>
  <w:num w:numId="38" w16cid:durableId="97529718">
    <w:abstractNumId w:val="34"/>
  </w:num>
  <w:num w:numId="39" w16cid:durableId="1455447487">
    <w:abstractNumId w:val="30"/>
  </w:num>
  <w:num w:numId="40" w16cid:durableId="306210356">
    <w:abstractNumId w:val="33"/>
  </w:num>
  <w:num w:numId="41" w16cid:durableId="600801244">
    <w:abstractNumId w:val="38"/>
  </w:num>
  <w:num w:numId="42" w16cid:durableId="489489984">
    <w:abstractNumId w:val="19"/>
  </w:num>
  <w:num w:numId="43" w16cid:durableId="1867987708">
    <w:abstractNumId w:val="40"/>
  </w:num>
  <w:num w:numId="44" w16cid:durableId="87091946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00BB9"/>
    <w:rsid w:val="0000743A"/>
    <w:rsid w:val="000139E4"/>
    <w:rsid w:val="0002391D"/>
    <w:rsid w:val="00027D0D"/>
    <w:rsid w:val="00030FAB"/>
    <w:rsid w:val="00057EE7"/>
    <w:rsid w:val="00065046"/>
    <w:rsid w:val="0009305A"/>
    <w:rsid w:val="000A6D51"/>
    <w:rsid w:val="000B6A74"/>
    <w:rsid w:val="000D10E3"/>
    <w:rsid w:val="000D5B09"/>
    <w:rsid w:val="000E6BF7"/>
    <w:rsid w:val="000F0899"/>
    <w:rsid w:val="001062A2"/>
    <w:rsid w:val="0011661A"/>
    <w:rsid w:val="00133560"/>
    <w:rsid w:val="00136FD6"/>
    <w:rsid w:val="00137774"/>
    <w:rsid w:val="0016484E"/>
    <w:rsid w:val="0017493F"/>
    <w:rsid w:val="00180C6B"/>
    <w:rsid w:val="00197623"/>
    <w:rsid w:val="001A094C"/>
    <w:rsid w:val="001A2007"/>
    <w:rsid w:val="001B1AA6"/>
    <w:rsid w:val="001B6435"/>
    <w:rsid w:val="001C3F90"/>
    <w:rsid w:val="001D7AAF"/>
    <w:rsid w:val="001E53FD"/>
    <w:rsid w:val="001E6A7B"/>
    <w:rsid w:val="00224380"/>
    <w:rsid w:val="00226E37"/>
    <w:rsid w:val="002406FC"/>
    <w:rsid w:val="0026293D"/>
    <w:rsid w:val="00262B5B"/>
    <w:rsid w:val="002635A1"/>
    <w:rsid w:val="002709CC"/>
    <w:rsid w:val="00282745"/>
    <w:rsid w:val="00296333"/>
    <w:rsid w:val="002C446E"/>
    <w:rsid w:val="002C524A"/>
    <w:rsid w:val="002C5935"/>
    <w:rsid w:val="002F5805"/>
    <w:rsid w:val="003130A5"/>
    <w:rsid w:val="003827D0"/>
    <w:rsid w:val="003A2E06"/>
    <w:rsid w:val="003A5687"/>
    <w:rsid w:val="003B3F75"/>
    <w:rsid w:val="003D7F55"/>
    <w:rsid w:val="00402F9F"/>
    <w:rsid w:val="00406084"/>
    <w:rsid w:val="0043406C"/>
    <w:rsid w:val="00437B17"/>
    <w:rsid w:val="00475B1D"/>
    <w:rsid w:val="004B4173"/>
    <w:rsid w:val="004D4544"/>
    <w:rsid w:val="005114E4"/>
    <w:rsid w:val="00526A58"/>
    <w:rsid w:val="00544882"/>
    <w:rsid w:val="005A1FFA"/>
    <w:rsid w:val="006234AC"/>
    <w:rsid w:val="00633835"/>
    <w:rsid w:val="0065093D"/>
    <w:rsid w:val="00656BEB"/>
    <w:rsid w:val="006C532C"/>
    <w:rsid w:val="006D18A5"/>
    <w:rsid w:val="006F357A"/>
    <w:rsid w:val="007550F9"/>
    <w:rsid w:val="0078512B"/>
    <w:rsid w:val="00794A17"/>
    <w:rsid w:val="007C0045"/>
    <w:rsid w:val="007C4CDE"/>
    <w:rsid w:val="007F2730"/>
    <w:rsid w:val="00856A36"/>
    <w:rsid w:val="00897435"/>
    <w:rsid w:val="008A53EC"/>
    <w:rsid w:val="009146CB"/>
    <w:rsid w:val="009239D8"/>
    <w:rsid w:val="009313F9"/>
    <w:rsid w:val="009469CD"/>
    <w:rsid w:val="009717DD"/>
    <w:rsid w:val="00973E8E"/>
    <w:rsid w:val="0097613F"/>
    <w:rsid w:val="00994A22"/>
    <w:rsid w:val="009B5D26"/>
    <w:rsid w:val="009D293F"/>
    <w:rsid w:val="009E04B5"/>
    <w:rsid w:val="009E4589"/>
    <w:rsid w:val="00A11BF1"/>
    <w:rsid w:val="00A2093F"/>
    <w:rsid w:val="00A30354"/>
    <w:rsid w:val="00A3213A"/>
    <w:rsid w:val="00A549B1"/>
    <w:rsid w:val="00A6430D"/>
    <w:rsid w:val="00A96AD0"/>
    <w:rsid w:val="00AA38E2"/>
    <w:rsid w:val="00AB0A21"/>
    <w:rsid w:val="00AB115B"/>
    <w:rsid w:val="00AD638D"/>
    <w:rsid w:val="00AF3A83"/>
    <w:rsid w:val="00B151DF"/>
    <w:rsid w:val="00B26495"/>
    <w:rsid w:val="00B3383F"/>
    <w:rsid w:val="00B42A9C"/>
    <w:rsid w:val="00B5088D"/>
    <w:rsid w:val="00B71761"/>
    <w:rsid w:val="00B80E46"/>
    <w:rsid w:val="00BA1730"/>
    <w:rsid w:val="00C0104B"/>
    <w:rsid w:val="00C01BC2"/>
    <w:rsid w:val="00C53CE4"/>
    <w:rsid w:val="00C97048"/>
    <w:rsid w:val="00CB5243"/>
    <w:rsid w:val="00CE1820"/>
    <w:rsid w:val="00CF2025"/>
    <w:rsid w:val="00D01F87"/>
    <w:rsid w:val="00D10D0A"/>
    <w:rsid w:val="00D80B6C"/>
    <w:rsid w:val="00D811CF"/>
    <w:rsid w:val="00DA29E6"/>
    <w:rsid w:val="00DA7D97"/>
    <w:rsid w:val="00DC30C3"/>
    <w:rsid w:val="00E213A7"/>
    <w:rsid w:val="00E349FD"/>
    <w:rsid w:val="00E9714F"/>
    <w:rsid w:val="00E973E3"/>
    <w:rsid w:val="00E97592"/>
    <w:rsid w:val="00F05100"/>
    <w:rsid w:val="00F61399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4A22"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3383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3383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uletyn.abip.pl/dpskalis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9AB68-D688-4400-BAA7-46EF94D1C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5</Pages>
  <Words>1326</Words>
  <Characters>7960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62</cp:revision>
  <cp:lastPrinted>2026-09-24T06:40:00Z</cp:lastPrinted>
  <dcterms:created xsi:type="dcterms:W3CDTF">2020-09-22T08:46:00Z</dcterms:created>
  <dcterms:modified xsi:type="dcterms:W3CDTF">2026-10-15T06:46:00Z</dcterms:modified>
</cp:coreProperties>
</file>