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E9FB5" w14:textId="5414E121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B18C7D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Dom Pomocy Społecznej </w:t>
      </w:r>
    </w:p>
    <w:p w14:paraId="67580FED" w14:textId="689532C7" w:rsidR="009469CD" w:rsidRPr="009469CD" w:rsidRDefault="009469CD" w:rsidP="00A549B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Kaliszu</w:t>
      </w:r>
    </w:p>
    <w:p w14:paraId="1432E1A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1CFD6F" w14:textId="400D97D0" w:rsidR="009469CD" w:rsidRPr="009469CD" w:rsidRDefault="009469CD" w:rsidP="00AF3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Zapytanie ofertowe </w:t>
      </w:r>
    </w:p>
    <w:p w14:paraId="39338BC1" w14:textId="77777777" w:rsidR="009469CD" w:rsidRPr="00A3213A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3E731A0" w14:textId="0B0C987C" w:rsidR="009469CD" w:rsidRPr="00A3213A" w:rsidRDefault="009469CD" w:rsidP="00946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Dostaw</w:t>
      </w:r>
      <w:r w:rsidR="00A40C2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A464A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warzyw i owoców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na potrzeby 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Domu Pomocy Społecznej w Kaliszu</w:t>
      </w:r>
      <w:r w:rsidR="00A464A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202</w:t>
      </w:r>
      <w:r w:rsidR="00EF0DE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</w:t>
      </w:r>
      <w:r w:rsidR="00A464A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roku</w:t>
      </w:r>
      <w:r w:rsidR="00A549B1"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607E2231" w14:textId="329C4590" w:rsidR="009469CD" w:rsidRPr="009469CD" w:rsidRDefault="00A549B1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(</w:t>
      </w:r>
      <w:r w:rsidR="00EF0DE9" w:rsidRPr="00EF0DE9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dot. postępowania o udzielenie zamówienia publicznego o wartości szacunkowej nieprzekraczającej  równowartości kwoty 130.000,00 zł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)</w:t>
      </w:r>
    </w:p>
    <w:p w14:paraId="61F297C7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B58F4D" w14:textId="77777777" w:rsidR="009469CD" w:rsidRPr="009469CD" w:rsidRDefault="009469CD" w:rsidP="009469CD">
      <w:pPr>
        <w:spacing w:after="0" w:line="240" w:lineRule="auto"/>
        <w:ind w:left="6096" w:hanging="609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4746EC" w14:textId="002499B7" w:rsidR="009469CD" w:rsidRPr="009469CD" w:rsidRDefault="009469CD" w:rsidP="009469C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ADRES, INNE DANE ZAMAWIAJĄCEGO</w:t>
      </w:r>
      <w:r w:rsidR="003770AB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:</w:t>
      </w:r>
    </w:p>
    <w:p w14:paraId="1B78D6A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 w Kaliszu</w:t>
      </w:r>
    </w:p>
    <w:p w14:paraId="05CF9585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Adres: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62-800 Kalisz, ul. Winiarska 26</w:t>
      </w:r>
    </w:p>
    <w:p w14:paraId="07A7C26C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Województwo: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wielkopolskie</w:t>
      </w:r>
    </w:p>
    <w:p w14:paraId="49DA5810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telefonu: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(062) 767 30 16 </w:t>
      </w:r>
    </w:p>
    <w:p w14:paraId="58714BC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Nr faxu: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(062) 757 57 24 </w:t>
      </w:r>
    </w:p>
    <w:p w14:paraId="0D76108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Regon: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000296041</w:t>
      </w:r>
    </w:p>
    <w:p w14:paraId="0565CE96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NIP: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610-10-45-729</w:t>
      </w:r>
    </w:p>
    <w:p w14:paraId="2DB31068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Adres internetowy: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hyperlink r:id="rId7" w:history="1">
        <w:r w:rsidRPr="009469CD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www.biuletyn.abip.pl/dpskalisz</w:t>
        </w:r>
      </w:hyperlink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8247EB9" w14:textId="77777777" w:rsidR="00B151DF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7111BB0" w14:textId="67EE32EC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II .  </w:t>
      </w:r>
      <w:r w:rsidR="00A549B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PRZEDMIOT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ZAMÓWIENIA:</w:t>
      </w:r>
    </w:p>
    <w:p w14:paraId="2879A782" w14:textId="31754B07" w:rsidR="009469CD" w:rsidRPr="009469CD" w:rsidRDefault="009469CD" w:rsidP="00A549B1">
      <w:pPr>
        <w:numPr>
          <w:ilvl w:val="0"/>
          <w:numId w:val="17"/>
        </w:numPr>
        <w:spacing w:after="0" w:line="240" w:lineRule="auto"/>
        <w:ind w:right="-142"/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Przedmiotem zamówienia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jest</w:t>
      </w:r>
      <w:r w:rsidR="00A3213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dostawa </w:t>
      </w:r>
      <w:r w:rsidR="00A464A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warzyw i owoców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potrzeby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Domu Pomocy Społecznej w Kaliszu</w:t>
      </w:r>
      <w:r w:rsidR="00A464A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202</w:t>
      </w:r>
      <w:r w:rsidR="00EF0DE9">
        <w:rPr>
          <w:rFonts w:ascii="Times New Roman" w:eastAsia="Times New Roman" w:hAnsi="Times New Roman" w:cs="Times New Roman"/>
          <w:sz w:val="24"/>
          <w:szCs w:val="20"/>
          <w:lang w:eastAsia="pl-PL"/>
        </w:rPr>
        <w:t>2</w:t>
      </w:r>
      <w:r w:rsidR="00A464A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roku</w:t>
      </w:r>
      <w:r w:rsid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Szczegółowy opis przedmiotu zamówienia zawiera załącznik nr 1</w:t>
      </w:r>
      <w:r w:rsidR="00A464A1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5E1BEF94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0C2FA4C" w14:textId="669B8511" w:rsidR="009469CD" w:rsidRPr="009469CD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III</w:t>
      </w:r>
      <w:r w:rsidR="009469CD"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 TERMIN REALIZACJI ZAMÓWIENIA:</w:t>
      </w:r>
    </w:p>
    <w:p w14:paraId="7F15CC11" w14:textId="699FF097" w:rsidR="00F100F9" w:rsidRPr="00F100F9" w:rsidRDefault="00576B4C" w:rsidP="00F100F9">
      <w:pPr>
        <w:pStyle w:val="Akapitzlist"/>
        <w:numPr>
          <w:ilvl w:val="0"/>
          <w:numId w:val="43"/>
        </w:numPr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Systematyczne dostawy </w:t>
      </w:r>
      <w:r w:rsidR="00A464A1">
        <w:rPr>
          <w:rFonts w:ascii="Times New Roman" w:eastAsia="Times New Roman" w:hAnsi="Times New Roman" w:cs="Times New Roman"/>
          <w:sz w:val="24"/>
          <w:szCs w:val="20"/>
          <w:lang w:eastAsia="pl-PL"/>
        </w:rPr>
        <w:t>warzyw i owoców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 Domu Pomocy Społecznej w Kaliszu . 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Dostawy </w:t>
      </w:r>
      <w:r w:rsidR="00A464A1">
        <w:rPr>
          <w:rFonts w:ascii="Times New Roman" w:eastAsia="Times New Roman" w:hAnsi="Times New Roman" w:cs="Times New Roman"/>
          <w:sz w:val="24"/>
          <w:szCs w:val="20"/>
          <w:lang w:eastAsia="pl-PL"/>
        </w:rPr>
        <w:t>warzyw i owoców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będą realizowane codziennie </w:t>
      </w:r>
      <w:r w:rsidR="00201A00">
        <w:rPr>
          <w:rFonts w:ascii="Times New Roman" w:eastAsia="Times New Roman" w:hAnsi="Times New Roman" w:cs="Times New Roman"/>
          <w:sz w:val="24"/>
          <w:szCs w:val="20"/>
          <w:lang w:eastAsia="pl-PL"/>
        </w:rPr>
        <w:t>w dni robocze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ilościach określonych przez Zamawiającego po uprzednim zgłoszeniu telefonicznym z wyszczególnieniem ilości i asortymentu.</w:t>
      </w:r>
    </w:p>
    <w:p w14:paraId="7AADAF82" w14:textId="02429187" w:rsidR="00576B4C" w:rsidRPr="00F100F9" w:rsidRDefault="00576B4C" w:rsidP="00F100F9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08A4C37" w14:textId="709FBCDA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Obowiązki Wykonawcy:</w:t>
      </w:r>
    </w:p>
    <w:p w14:paraId="3B1CE2CB" w14:textId="2FAC1D92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Dostawa zamówionych artykułów do siedziby Zamawiającego</w:t>
      </w:r>
    </w:p>
    <w:p w14:paraId="78F72C1F" w14:textId="2AFD4DCA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Rozładunek i wnoszenie do pomieszczeń magazynowych</w:t>
      </w:r>
    </w:p>
    <w:p w14:paraId="529E136D" w14:textId="76B62226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Termin realizacji dostawy: w dni robocze w godzinach od 7:30 do 13:00</w:t>
      </w:r>
    </w:p>
    <w:p w14:paraId="29A0FE46" w14:textId="77777777" w:rsidR="009469CD" w:rsidRPr="009469CD" w:rsidRDefault="009469CD" w:rsidP="002C44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0478239" w14:textId="5B3F837A" w:rsidR="009469CD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WARUNKI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REALIZACJI ZAMÓWIENIA DO ZAPEWNIENIA KTÓRYCH ZOBOWIĄZANY JEST WYKONAWCA</w:t>
      </w:r>
    </w:p>
    <w:p w14:paraId="42F9F03B" w14:textId="4A9625A6" w:rsidR="00AA38E2" w:rsidRPr="00F100F9" w:rsidRDefault="00FA5646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Miejscem dostawy</w:t>
      </w:r>
      <w:r w:rsidR="00AA38E2"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zamówi</w:t>
      </w:r>
      <w:r w:rsid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on</w:t>
      </w:r>
      <w:r w:rsidR="00A464A1">
        <w:rPr>
          <w:rFonts w:ascii="Times New Roman" w:eastAsia="Times New Roman" w:hAnsi="Times New Roman" w:cs="Times New Roman"/>
          <w:sz w:val="24"/>
          <w:szCs w:val="20"/>
          <w:lang w:eastAsia="pl-PL"/>
        </w:rPr>
        <w:t>ych warzyw i owoców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jest Dom Pomocy Społecznej w Kaliszu ul. 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Winiarska 26</w:t>
      </w:r>
    </w:p>
    <w:p w14:paraId="4E8F71EA" w14:textId="512081E1" w:rsidR="00F100F9" w:rsidRPr="00F100F9" w:rsidRDefault="00F100F9" w:rsidP="00F100F9">
      <w:pPr>
        <w:pStyle w:val="Akapitzlist"/>
        <w:keepNext/>
        <w:numPr>
          <w:ilvl w:val="0"/>
          <w:numId w:val="38"/>
        </w:numPr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Środek transportu musi spełniać obowiązujące wymogi sanitarne do przewozu </w:t>
      </w:r>
      <w:r w:rsidR="00A464A1">
        <w:rPr>
          <w:rFonts w:ascii="Times New Roman" w:eastAsia="Times New Roman" w:hAnsi="Times New Roman" w:cs="Times New Roman"/>
          <w:sz w:val="24"/>
          <w:szCs w:val="20"/>
          <w:lang w:eastAsia="pl-PL"/>
        </w:rPr>
        <w:t>żywności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25D86DF3" w14:textId="5C83D4BA" w:rsidR="00F100F9" w:rsidRDefault="00F100F9" w:rsidP="00F100F9">
      <w:pPr>
        <w:pStyle w:val="Akapitzlist"/>
        <w:keepNext/>
        <w:numPr>
          <w:ilvl w:val="0"/>
          <w:numId w:val="38"/>
        </w:numPr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Wykonawca gwarantuje terminowość dostaw do siedziby Zamawiającego własnym  transportem, wraz z rozładunkiem i na własny koszt i ryzyko.</w:t>
      </w:r>
    </w:p>
    <w:p w14:paraId="577C3B01" w14:textId="3E77127C" w:rsidR="00A464A1" w:rsidRPr="00A464A1" w:rsidRDefault="00A464A1" w:rsidP="00A464A1">
      <w:pPr>
        <w:pStyle w:val="Akapitzlist"/>
        <w:keepNext/>
        <w:numPr>
          <w:ilvl w:val="0"/>
          <w:numId w:val="38"/>
        </w:numPr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464A1">
        <w:rPr>
          <w:sz w:val="24"/>
        </w:rPr>
        <w:t xml:space="preserve">Zamawiający zastrzega, że dostarczony przez Wykonawcę towar musi być w I gatunku,  świeży – w początkowym okresie przydatności do spożycia, musi odpowiadać wymaganiom jakościowym, zawartym w obowiązujących normach tj. warzywa i owoce muszą być świeże, </w:t>
      </w:r>
      <w:r w:rsidRPr="00A464A1">
        <w:rPr>
          <w:sz w:val="24"/>
        </w:rPr>
        <w:lastRenderedPageBreak/>
        <w:t>nie przerośnięte, zgodnie ze złożonym zamówieniem, mus</w:t>
      </w:r>
      <w:r>
        <w:rPr>
          <w:sz w:val="24"/>
        </w:rPr>
        <w:t>zą</w:t>
      </w:r>
      <w:r w:rsidRPr="00A464A1">
        <w:rPr>
          <w:sz w:val="24"/>
        </w:rPr>
        <w:t xml:space="preserve"> posiadać odpowiedni smak, zapach,  kolor, odpowiedni dla poszczególnego produktu.</w:t>
      </w:r>
    </w:p>
    <w:p w14:paraId="4E283DAE" w14:textId="6A705A74" w:rsidR="00FA5646" w:rsidRDefault="00B151DF" w:rsidP="00F100F9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</w:p>
    <w:p w14:paraId="1CCA8BAB" w14:textId="0AA39951" w:rsidR="00B151DF" w:rsidRPr="00FA5646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</w:t>
      </w:r>
      <w:r w:rsid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OPIS SPOSOBU PRZYGOTOWANIA OFERTY</w:t>
      </w:r>
    </w:p>
    <w:p w14:paraId="2685EBEC" w14:textId="77777777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1. Oferent może złożyć tylko jedną ofertę</w:t>
      </w:r>
    </w:p>
    <w:p w14:paraId="6CF4B42D" w14:textId="7223F6A1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Ofertę należy złożyć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na</w:t>
      </w:r>
      <w:r w:rsidR="00A464A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oświadczeniu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– zał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cz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ik nr </w:t>
      </w:r>
      <w:r w:rsidR="00A464A1">
        <w:rPr>
          <w:rFonts w:ascii="Times New Roman" w:eastAsia="Times New Roman" w:hAnsi="Times New Roman" w:cs="Times New Roman"/>
          <w:sz w:val="24"/>
          <w:szCs w:val="20"/>
          <w:lang w:eastAsia="pl-PL"/>
        </w:rPr>
        <w:t>2</w:t>
      </w:r>
    </w:p>
    <w:p w14:paraId="0435763E" w14:textId="1E439C50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3.Oferta powinna być:</w:t>
      </w:r>
    </w:p>
    <w:p w14:paraId="22D0593E" w14:textId="65491F64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a. opatrzona pieczątka firmową</w:t>
      </w:r>
    </w:p>
    <w:p w14:paraId="41462861" w14:textId="647D12F5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b. posiadać datę sporządzenia</w:t>
      </w:r>
    </w:p>
    <w:p w14:paraId="4496640C" w14:textId="0ABEBAAA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c. zawierać adres lub siedzibę Oferenta, numer telefonu, numer NIP</w:t>
      </w:r>
    </w:p>
    <w:p w14:paraId="520BD2F0" w14:textId="68B968F6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d. podpisana przez osobę upoważnioną</w:t>
      </w:r>
    </w:p>
    <w:p w14:paraId="5F7BF912" w14:textId="7BCC1040" w:rsidR="00B151DF" w:rsidRPr="00A464A1" w:rsidRDefault="00A464A1" w:rsidP="00A464A1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e.</w:t>
      </w:r>
      <w:r w:rsidR="00EF0DE9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o</w:t>
      </w:r>
      <w:r w:rsidR="00AA38E2" w:rsidRPr="00A464A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ferta winna zwierać odpis z właściwego  rejestru lub z centralnej ewidencji i informacji o działalności gospodarczej lub inny dokument uprawniający do prowadzenia działalności w zakresie przedmiotu zamówienia (kopia poświadczona przez Wykonawcę za zgodność z oryginałem).</w:t>
      </w:r>
    </w:p>
    <w:p w14:paraId="4C886FF3" w14:textId="77777777" w:rsidR="009469CD" w:rsidRPr="009469CD" w:rsidRDefault="009469CD" w:rsidP="009469CD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93BA042" w14:textId="5E9856BE" w:rsidR="009469CD" w:rsidRP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V</w:t>
      </w:r>
      <w:r w:rsidR="00EF0DE9">
        <w:rPr>
          <w:rFonts w:ascii="Times New Roman" w:eastAsia="Times New Roman" w:hAnsi="Times New Roman" w:cs="Times New Roman"/>
          <w:b/>
          <w:lang w:eastAsia="zh-CN"/>
        </w:rPr>
        <w:t>I</w:t>
      </w:r>
      <w:r w:rsidR="009469CD" w:rsidRPr="009469CD">
        <w:rPr>
          <w:rFonts w:ascii="Times New Roman" w:eastAsia="Times New Roman" w:hAnsi="Times New Roman" w:cs="Times New Roman"/>
          <w:b/>
          <w:lang w:eastAsia="zh-CN"/>
        </w:rPr>
        <w:t>. MIEJSCE ORAZ TERMIN SKŁADANIA OFERT</w:t>
      </w:r>
    </w:p>
    <w:p w14:paraId="6F7FDBCA" w14:textId="0E38BCFD" w:rsidR="009469CD" w:rsidRPr="009469CD" w:rsidRDefault="00AB0A21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Wypełnion</w:t>
      </w:r>
      <w:r w:rsidR="00A464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e Oświadczenie Wykonawcy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– załącznik nr </w:t>
      </w:r>
      <w:r w:rsidR="00A464A1">
        <w:rPr>
          <w:rFonts w:ascii="Times New Roman" w:eastAsia="Times New Roman" w:hAnsi="Times New Roman" w:cs="Times New Roman"/>
          <w:sz w:val="24"/>
          <w:szCs w:val="24"/>
          <w:lang w:eastAsia="zh-CN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zapytania ofertowego - o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fertę należy złożyć w siedzibie Zamawiającego w Kaliszu: Dom Pomocy Społecznej w Kaliszu ul. Winiarska 26,  – sekretariat, w terminie do dnia </w:t>
      </w:r>
      <w:r w:rsidR="00D466F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29.11.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202</w:t>
      </w:r>
      <w:r w:rsidR="00EF0DE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r 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do godziny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9:00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</w:p>
    <w:p w14:paraId="171FD018" w14:textId="77777777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Oferty złożone po terminie zostaną niezwłocznie zwrócone bez otwierania. </w:t>
      </w:r>
    </w:p>
    <w:p w14:paraId="3A7ED800" w14:textId="58A2249B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Otwarcie ofert nastąpi w dniu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D466F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29.11.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EF0DE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</w:t>
      </w:r>
      <w:r w:rsidR="004C0FA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o godzinie 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:15,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siedzibie Zamawiającego w Domu Pomocy Społecznej w Kaliszu – administracja pok. nr 92</w:t>
      </w:r>
    </w:p>
    <w:p w14:paraId="2F314314" w14:textId="31E0D15F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 wynikach i wyborze najkorzystniejszej oferty oferenci zostaną poinformowani droga elektroniczną.</w:t>
      </w:r>
    </w:p>
    <w:p w14:paraId="33330D39" w14:textId="5138CF8B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toku badania i oceny ofert Zamawiający może żądać od oferentów wyjaśnień dotyczących treści złożonych ofert.</w:t>
      </w:r>
    </w:p>
    <w:p w14:paraId="0B7EF1F9" w14:textId="2B79515A" w:rsidR="002C446E" w:rsidRDefault="002C446E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 wybranym Wykonawcą zostanie podpisana umowa – załącznik nr </w:t>
      </w:r>
      <w:r w:rsidR="00A902BC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do niniejszego zapytani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ofertowego</w:t>
      </w:r>
    </w:p>
    <w:p w14:paraId="40869A10" w14:textId="4F1236D6" w:rsidR="00A56893" w:rsidRPr="001763D0" w:rsidRDefault="00A464A1" w:rsidP="002C446E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W przypadku złożenia przez Wykonawców takich samych ofert, Zamawiający wezwie Wykonawców do złożenia ofert dodatkowych </w:t>
      </w:r>
    </w:p>
    <w:p w14:paraId="34187C1A" w14:textId="77777777" w:rsidR="00A56893" w:rsidRPr="00FA5646" w:rsidRDefault="00A56893" w:rsidP="002C446E">
      <w:p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488F14DB" w14:textId="15449BA8" w:rsid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9469CD" w:rsidRPr="009469CD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 w:rsidR="00EF0DE9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lang w:eastAsia="zh-CN"/>
        </w:rPr>
        <w:t xml:space="preserve">. </w:t>
      </w:r>
      <w:r w:rsidR="003B3F75">
        <w:rPr>
          <w:rFonts w:ascii="Times New Roman" w:eastAsia="Times New Roman" w:hAnsi="Times New Roman" w:cs="Times New Roman"/>
          <w:b/>
          <w:bCs/>
          <w:lang w:eastAsia="zh-CN"/>
        </w:rPr>
        <w:t>OCENA OFERT</w:t>
      </w:r>
    </w:p>
    <w:p w14:paraId="1B89B3C6" w14:textId="47DF6F51" w:rsidR="003B3F75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Zamawiający dokona oceny ważnych ofert na podstawie następujących kryteriów:</w:t>
      </w:r>
    </w:p>
    <w:p w14:paraId="4E0AD3C5" w14:textId="2BEB32AC" w:rsidR="00A464A1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Naj</w:t>
      </w:r>
      <w:r w:rsidR="00A464A1">
        <w:rPr>
          <w:rFonts w:ascii="Times New Roman" w:eastAsia="Times New Roman" w:hAnsi="Times New Roman" w:cs="Times New Roman"/>
          <w:b/>
          <w:bCs/>
          <w:lang w:eastAsia="zh-CN"/>
        </w:rPr>
        <w:t xml:space="preserve">wyższy </w:t>
      </w:r>
      <w:r w:rsidR="00201A00">
        <w:rPr>
          <w:rFonts w:ascii="Times New Roman" w:eastAsia="Times New Roman" w:hAnsi="Times New Roman" w:cs="Times New Roman"/>
          <w:b/>
          <w:bCs/>
          <w:lang w:eastAsia="zh-CN"/>
        </w:rPr>
        <w:t xml:space="preserve">stały </w:t>
      </w:r>
      <w:r w:rsidR="00A464A1">
        <w:rPr>
          <w:rFonts w:ascii="Times New Roman" w:eastAsia="Times New Roman" w:hAnsi="Times New Roman" w:cs="Times New Roman"/>
          <w:b/>
          <w:bCs/>
          <w:lang w:eastAsia="zh-CN"/>
        </w:rPr>
        <w:t xml:space="preserve">upust </w:t>
      </w:r>
      <w:r w:rsidR="00A56893">
        <w:rPr>
          <w:rFonts w:ascii="Times New Roman" w:eastAsia="Times New Roman" w:hAnsi="Times New Roman" w:cs="Times New Roman"/>
          <w:b/>
          <w:bCs/>
          <w:lang w:eastAsia="zh-CN"/>
        </w:rPr>
        <w:t xml:space="preserve">– </w:t>
      </w:r>
      <w:r w:rsidR="00201A00">
        <w:rPr>
          <w:rFonts w:ascii="Times New Roman" w:eastAsia="Times New Roman" w:hAnsi="Times New Roman" w:cs="Times New Roman"/>
          <w:b/>
          <w:bCs/>
          <w:lang w:eastAsia="zh-CN"/>
        </w:rPr>
        <w:t>100%</w:t>
      </w:r>
    </w:p>
    <w:p w14:paraId="7903B56A" w14:textId="1E53A7E9" w:rsidR="00201A00" w:rsidRDefault="00201A00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75C03B4F" w14:textId="7372A6E4" w:rsidR="00201A00" w:rsidRPr="00B677F1" w:rsidRDefault="00201A00" w:rsidP="00201A00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B677F1">
        <w:rPr>
          <w:rFonts w:ascii="Times New Roman" w:eastAsia="Times New Roman" w:hAnsi="Times New Roman" w:cs="Times New Roman"/>
          <w:lang w:eastAsia="zh-CN"/>
        </w:rPr>
        <w:t xml:space="preserve">Ilość punktów w tym kryterium wyliczona będzie według  następującego wzoru : </w:t>
      </w:r>
    </w:p>
    <w:p w14:paraId="6AB03078" w14:textId="77777777" w:rsidR="00201A00" w:rsidRPr="00B677F1" w:rsidRDefault="00201A00" w:rsidP="00201A00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044065A8" w14:textId="77777777" w:rsidR="00201A00" w:rsidRPr="00B677F1" w:rsidRDefault="00201A00" w:rsidP="00201A00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B677F1">
        <w:rPr>
          <w:rFonts w:ascii="Times New Roman" w:eastAsia="Times New Roman" w:hAnsi="Times New Roman" w:cs="Times New Roman"/>
          <w:lang w:eastAsia="zh-CN"/>
        </w:rPr>
        <w:t xml:space="preserve">     </w:t>
      </w:r>
    </w:p>
    <w:p w14:paraId="35888D63" w14:textId="66B190F0" w:rsidR="00201A00" w:rsidRPr="00B677F1" w:rsidRDefault="00201A00" w:rsidP="00201A00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B677F1">
        <w:rPr>
          <w:rFonts w:ascii="Times New Roman" w:eastAsia="Times New Roman" w:hAnsi="Times New Roman" w:cs="Times New Roman"/>
          <w:lang w:eastAsia="zh-CN"/>
        </w:rPr>
        <w:t xml:space="preserve">                            wartość upustu w danej ofercie</w:t>
      </w:r>
    </w:p>
    <w:p w14:paraId="52A4E103" w14:textId="26E32798" w:rsidR="00201A00" w:rsidRPr="00B677F1" w:rsidRDefault="00201A00" w:rsidP="00201A00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B677F1">
        <w:rPr>
          <w:rFonts w:ascii="Times New Roman" w:eastAsia="Times New Roman" w:hAnsi="Times New Roman" w:cs="Times New Roman"/>
          <w:lang w:eastAsia="zh-CN"/>
        </w:rPr>
        <w:t xml:space="preserve">                             --------------------------------------------------------------- X 100 </w:t>
      </w:r>
    </w:p>
    <w:p w14:paraId="1A5905F6" w14:textId="7F49A708" w:rsidR="00201A00" w:rsidRPr="00B677F1" w:rsidRDefault="00201A00" w:rsidP="00201A00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B677F1">
        <w:rPr>
          <w:rFonts w:ascii="Times New Roman" w:eastAsia="Times New Roman" w:hAnsi="Times New Roman" w:cs="Times New Roman"/>
          <w:lang w:eastAsia="zh-CN"/>
        </w:rPr>
        <w:t xml:space="preserve">                             Największa wartość upustu ze wszystkich ofert </w:t>
      </w:r>
    </w:p>
    <w:p w14:paraId="644667FC" w14:textId="475E4B10" w:rsidR="00201A00" w:rsidRPr="00B677F1" w:rsidRDefault="00201A00" w:rsidP="00201A00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07727CB5" w14:textId="50410797" w:rsidR="00201A00" w:rsidRDefault="00201A00" w:rsidP="00201A00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69CD0671" w14:textId="3399F9C0" w:rsidR="00201A00" w:rsidRDefault="00201A00" w:rsidP="00201A00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201A00">
        <w:rPr>
          <w:rFonts w:ascii="Times New Roman" w:eastAsia="Times New Roman" w:hAnsi="Times New Roman" w:cs="Times New Roman"/>
          <w:lang w:eastAsia="zh-CN"/>
        </w:rPr>
        <w:t>Wyliczenia punktów będą dokonywane z dokładnością do dwóch miejsc po przecinku według zasady matematycznej: wartość 1-4 zaokrągla się w dół, a 5-9 w górę.</w:t>
      </w:r>
    </w:p>
    <w:p w14:paraId="350F0874" w14:textId="1CC40B7B" w:rsidR="00201A00" w:rsidRDefault="00201A00" w:rsidP="00201A00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69D66610" w14:textId="27128A47" w:rsidR="00EF0DE9" w:rsidRPr="00EF0DE9" w:rsidRDefault="00201A00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Zamawiający przyzna zamówienie Wykonawcy, który uzyska naj</w:t>
      </w:r>
      <w:r w:rsidR="00A50BD9">
        <w:rPr>
          <w:rFonts w:ascii="Times New Roman" w:eastAsia="Times New Roman" w:hAnsi="Times New Roman" w:cs="Times New Roman"/>
          <w:lang w:eastAsia="zh-CN"/>
        </w:rPr>
        <w:t>wyższą liczbę punktów.</w:t>
      </w:r>
      <w:bookmarkStart w:id="0" w:name="_Hlk58308344"/>
    </w:p>
    <w:p w14:paraId="322634E4" w14:textId="77777777" w:rsidR="00EF0DE9" w:rsidRDefault="00EF0DE9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4730ACEF" w14:textId="0D4F851C" w:rsidR="00AA38E2" w:rsidRDefault="001763D0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763D0">
        <w:rPr>
          <w:rFonts w:ascii="Times New Roman" w:eastAsia="Times New Roman" w:hAnsi="Times New Roman" w:cs="Times New Roman"/>
          <w:lang w:eastAsia="zh-CN"/>
        </w:rPr>
        <w:t xml:space="preserve">Za dostarczone warzywa i owoce ustala się ceny brutto </w:t>
      </w:r>
      <w:bookmarkEnd w:id="0"/>
      <w:r>
        <w:rPr>
          <w:rFonts w:ascii="Times New Roman" w:eastAsia="Times New Roman" w:hAnsi="Times New Roman" w:cs="Times New Roman"/>
          <w:lang w:eastAsia="zh-CN"/>
        </w:rPr>
        <w:t>czyli</w:t>
      </w:r>
      <w:r w:rsidRPr="001763D0">
        <w:rPr>
          <w:rFonts w:ascii="Times New Roman" w:eastAsia="Times New Roman" w:hAnsi="Times New Roman" w:cs="Times New Roman"/>
          <w:lang w:eastAsia="zh-CN"/>
        </w:rPr>
        <w:t xml:space="preserve"> średni</w:t>
      </w:r>
      <w:r>
        <w:rPr>
          <w:rFonts w:ascii="Times New Roman" w:eastAsia="Times New Roman" w:hAnsi="Times New Roman" w:cs="Times New Roman"/>
          <w:lang w:eastAsia="zh-CN"/>
        </w:rPr>
        <w:t>ą</w:t>
      </w:r>
      <w:r w:rsidRPr="001763D0">
        <w:rPr>
          <w:rFonts w:ascii="Times New Roman" w:eastAsia="Times New Roman" w:hAnsi="Times New Roman" w:cs="Times New Roman"/>
          <w:lang w:eastAsia="zh-CN"/>
        </w:rPr>
        <w:t xml:space="preserve"> arytmetyczn</w:t>
      </w:r>
      <w:r>
        <w:rPr>
          <w:rFonts w:ascii="Times New Roman" w:eastAsia="Times New Roman" w:hAnsi="Times New Roman" w:cs="Times New Roman"/>
          <w:lang w:eastAsia="zh-CN"/>
        </w:rPr>
        <w:t>ą</w:t>
      </w:r>
      <w:r w:rsidRPr="001763D0">
        <w:rPr>
          <w:rFonts w:ascii="Times New Roman" w:eastAsia="Times New Roman" w:hAnsi="Times New Roman" w:cs="Times New Roman"/>
          <w:lang w:eastAsia="zh-CN"/>
        </w:rPr>
        <w:t xml:space="preserve"> cen brutto ( minimalnej i maksymalnej ) dla poszczególnych warzyw i owoców obowiązujących na Giełdzie Kaliskiej Sp. z o. o. </w:t>
      </w:r>
      <w:r w:rsidR="00EF0DE9">
        <w:rPr>
          <w:rFonts w:ascii="Times New Roman" w:eastAsia="Times New Roman" w:hAnsi="Times New Roman" w:cs="Times New Roman"/>
          <w:lang w:eastAsia="zh-CN"/>
        </w:rPr>
        <w:t xml:space="preserve"> </w:t>
      </w:r>
      <w:r w:rsidRPr="001763D0">
        <w:rPr>
          <w:rFonts w:ascii="Times New Roman" w:eastAsia="Times New Roman" w:hAnsi="Times New Roman" w:cs="Times New Roman"/>
          <w:lang w:eastAsia="zh-CN"/>
        </w:rPr>
        <w:lastRenderedPageBreak/>
        <w:t xml:space="preserve">ul. Braci </w:t>
      </w:r>
      <w:proofErr w:type="spellStart"/>
      <w:r w:rsidRPr="001763D0">
        <w:rPr>
          <w:rFonts w:ascii="Times New Roman" w:eastAsia="Times New Roman" w:hAnsi="Times New Roman" w:cs="Times New Roman"/>
          <w:lang w:eastAsia="zh-CN"/>
        </w:rPr>
        <w:t>Gillerów</w:t>
      </w:r>
      <w:proofErr w:type="spellEnd"/>
      <w:r w:rsidRPr="001763D0">
        <w:rPr>
          <w:rFonts w:ascii="Times New Roman" w:eastAsia="Times New Roman" w:hAnsi="Times New Roman" w:cs="Times New Roman"/>
          <w:lang w:eastAsia="zh-CN"/>
        </w:rPr>
        <w:t xml:space="preserve"> 2-16 w Kaliszu pomniejszonych o ……</w:t>
      </w:r>
      <w:r>
        <w:rPr>
          <w:rFonts w:ascii="Times New Roman" w:eastAsia="Times New Roman" w:hAnsi="Times New Roman" w:cs="Times New Roman"/>
          <w:lang w:eastAsia="zh-CN"/>
        </w:rPr>
        <w:t>..</w:t>
      </w:r>
      <w:r w:rsidRPr="001763D0">
        <w:rPr>
          <w:rFonts w:ascii="Times New Roman" w:eastAsia="Times New Roman" w:hAnsi="Times New Roman" w:cs="Times New Roman"/>
          <w:lang w:eastAsia="zh-CN"/>
        </w:rPr>
        <w:t xml:space="preserve">% </w:t>
      </w:r>
      <w:r w:rsidR="00A50BD9">
        <w:rPr>
          <w:rFonts w:ascii="Times New Roman" w:eastAsia="Times New Roman" w:hAnsi="Times New Roman" w:cs="Times New Roman"/>
          <w:lang w:eastAsia="zh-CN"/>
        </w:rPr>
        <w:t xml:space="preserve">stały </w:t>
      </w:r>
      <w:r w:rsidRPr="001763D0">
        <w:rPr>
          <w:rFonts w:ascii="Times New Roman" w:eastAsia="Times New Roman" w:hAnsi="Times New Roman" w:cs="Times New Roman"/>
          <w:lang w:eastAsia="zh-CN"/>
        </w:rPr>
        <w:t>upust -  zgodnie z „Oświadczeniem Wykonawcy” – załącznik nr 2</w:t>
      </w:r>
      <w:r>
        <w:rPr>
          <w:rFonts w:ascii="Times New Roman" w:eastAsia="Times New Roman" w:hAnsi="Times New Roman" w:cs="Times New Roman"/>
          <w:lang w:eastAsia="zh-CN"/>
        </w:rPr>
        <w:t xml:space="preserve"> do zapytania ofertowego</w:t>
      </w:r>
    </w:p>
    <w:p w14:paraId="1E595EFA" w14:textId="77777777" w:rsidR="001763D0" w:rsidRDefault="001763D0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5F2323D5" w14:textId="04142D57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VII</w:t>
      </w:r>
      <w:r w:rsidR="00EF0DE9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. Termin płatności faktury :</w:t>
      </w:r>
      <w:r w:rsidR="00343AF4">
        <w:rPr>
          <w:rFonts w:ascii="Times New Roman" w:eastAsia="Times New Roman" w:hAnsi="Times New Roman" w:cs="Times New Roman"/>
          <w:lang w:eastAsia="zh-CN"/>
        </w:rPr>
        <w:t xml:space="preserve">  </w:t>
      </w:r>
      <w:r w:rsidR="00343AF4" w:rsidRPr="00343AF4">
        <w:rPr>
          <w:rFonts w:ascii="Times New Roman" w:eastAsia="Times New Roman" w:hAnsi="Times New Roman" w:cs="Times New Roman"/>
          <w:lang w:eastAsia="zh-CN"/>
        </w:rPr>
        <w:t xml:space="preserve">Należność za dostawę </w:t>
      </w:r>
      <w:r w:rsidR="001763D0">
        <w:rPr>
          <w:rFonts w:ascii="Times New Roman" w:eastAsia="Times New Roman" w:hAnsi="Times New Roman" w:cs="Times New Roman"/>
          <w:lang w:eastAsia="zh-CN"/>
        </w:rPr>
        <w:t xml:space="preserve">warzyw i owoców </w:t>
      </w:r>
      <w:r w:rsidR="00343AF4" w:rsidRPr="00343AF4">
        <w:rPr>
          <w:rFonts w:ascii="Times New Roman" w:eastAsia="Times New Roman" w:hAnsi="Times New Roman" w:cs="Times New Roman"/>
          <w:lang w:eastAsia="zh-CN"/>
        </w:rPr>
        <w:t xml:space="preserve"> realizowana będzie przelewem na  konto Wykonawcy w ciągu 21 dni od daty otrzymania faktury przez Zamawiającego.</w:t>
      </w:r>
    </w:p>
    <w:p w14:paraId="36A05CAB" w14:textId="410FCF1B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689277C" w14:textId="3BDBF15A" w:rsidR="00FD412C" w:rsidRDefault="00EF0DE9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IX</w:t>
      </w:r>
      <w:r w:rsidR="00FD412C">
        <w:rPr>
          <w:rFonts w:ascii="Times New Roman" w:eastAsia="Times New Roman" w:hAnsi="Times New Roman" w:cs="Times New Roman"/>
          <w:b/>
          <w:bCs/>
          <w:lang w:eastAsia="zh-CN"/>
        </w:rPr>
        <w:t>. DODATKOWE INFORMACJE</w:t>
      </w:r>
    </w:p>
    <w:p w14:paraId="10B8E85B" w14:textId="0AC8B31F" w:rsidR="00FD412C" w:rsidRDefault="00FD412C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FD412C">
        <w:rPr>
          <w:rFonts w:ascii="Times New Roman" w:eastAsia="Times New Roman" w:hAnsi="Times New Roman" w:cs="Times New Roman"/>
          <w:lang w:eastAsia="zh-CN"/>
        </w:rPr>
        <w:t>Zamawiającemu przysługuje prawo, z uzasadnionych przyczyn</w:t>
      </w:r>
      <w:r w:rsidR="00794A17">
        <w:rPr>
          <w:rFonts w:ascii="Times New Roman" w:eastAsia="Times New Roman" w:hAnsi="Times New Roman" w:cs="Times New Roman"/>
          <w:lang w:eastAsia="zh-CN"/>
        </w:rPr>
        <w:t>, zamknięcia niniejszego zapytania ofertowego, bez wybrania którejkolwiek z ofert</w:t>
      </w:r>
    </w:p>
    <w:p w14:paraId="07E53958" w14:textId="77777777" w:rsidR="00EF0DE9" w:rsidRPr="00EF0DE9" w:rsidRDefault="00EF0DE9" w:rsidP="00EF0DE9">
      <w:pPr>
        <w:pStyle w:val="Akapitzlist"/>
        <w:numPr>
          <w:ilvl w:val="0"/>
          <w:numId w:val="36"/>
        </w:numPr>
        <w:rPr>
          <w:rFonts w:ascii="Times New Roman" w:eastAsia="Times New Roman" w:hAnsi="Times New Roman" w:cs="Times New Roman"/>
          <w:lang w:eastAsia="zh-CN"/>
        </w:rPr>
      </w:pPr>
      <w:r w:rsidRPr="00EF0DE9">
        <w:rPr>
          <w:rFonts w:ascii="Times New Roman" w:eastAsia="Times New Roman" w:hAnsi="Times New Roman" w:cs="Times New Roman"/>
          <w:lang w:eastAsia="zh-CN"/>
        </w:rPr>
        <w:t>Na podstawie art.2 ust. 1 pkt 1 ustawy z dnia 11 września 2019r – Prawo zamówień Publicznych (</w:t>
      </w:r>
      <w:proofErr w:type="spellStart"/>
      <w:r w:rsidRPr="00EF0DE9">
        <w:rPr>
          <w:rFonts w:ascii="Times New Roman" w:eastAsia="Times New Roman" w:hAnsi="Times New Roman" w:cs="Times New Roman"/>
          <w:lang w:eastAsia="zh-CN"/>
        </w:rPr>
        <w:t>t.j</w:t>
      </w:r>
      <w:proofErr w:type="spellEnd"/>
      <w:r w:rsidRPr="00EF0DE9">
        <w:rPr>
          <w:rFonts w:ascii="Times New Roman" w:eastAsia="Times New Roman" w:hAnsi="Times New Roman" w:cs="Times New Roman"/>
          <w:lang w:eastAsia="zh-CN"/>
        </w:rPr>
        <w:t xml:space="preserve">. Dz. U. z 2019r poz. 2019 z </w:t>
      </w:r>
      <w:proofErr w:type="spellStart"/>
      <w:r w:rsidRPr="00EF0DE9">
        <w:rPr>
          <w:rFonts w:ascii="Times New Roman" w:eastAsia="Times New Roman" w:hAnsi="Times New Roman" w:cs="Times New Roman"/>
          <w:lang w:eastAsia="zh-CN"/>
        </w:rPr>
        <w:t>późn</w:t>
      </w:r>
      <w:proofErr w:type="spellEnd"/>
      <w:r w:rsidRPr="00EF0DE9">
        <w:rPr>
          <w:rFonts w:ascii="Times New Roman" w:eastAsia="Times New Roman" w:hAnsi="Times New Roman" w:cs="Times New Roman"/>
          <w:lang w:eastAsia="zh-CN"/>
        </w:rPr>
        <w:t xml:space="preserve">. </w:t>
      </w:r>
      <w:proofErr w:type="spellStart"/>
      <w:r w:rsidRPr="00EF0DE9">
        <w:rPr>
          <w:rFonts w:ascii="Times New Roman" w:eastAsia="Times New Roman" w:hAnsi="Times New Roman" w:cs="Times New Roman"/>
          <w:lang w:eastAsia="zh-CN"/>
        </w:rPr>
        <w:t>zm</w:t>
      </w:r>
      <w:proofErr w:type="spellEnd"/>
      <w:r w:rsidRPr="00EF0DE9">
        <w:rPr>
          <w:rFonts w:ascii="Times New Roman" w:eastAsia="Times New Roman" w:hAnsi="Times New Roman" w:cs="Times New Roman"/>
          <w:lang w:eastAsia="zh-CN"/>
        </w:rPr>
        <w:t>) w prowadzonym zapytaniu ofertowym nie stosuje się przepisów niniejszej ustawy.</w:t>
      </w:r>
    </w:p>
    <w:p w14:paraId="0D0D64DE" w14:textId="32ED75BD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niewybrania dostawcy (np. brak ofert, odrzucenie ofert) Zamawiający dopuszcza możliwość ponownego rozpoczęcia procedury zapytania ofertowego</w:t>
      </w:r>
    </w:p>
    <w:p w14:paraId="5ACA9BF7" w14:textId="0B30311A" w:rsidR="00B5088D" w:rsidRDefault="00B5088D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Jeżeli nie będzie można wybrać oferty najkorzystniejszej z uwagi na to, że zostały złożone oferty o takiej samej cenie, Zamawiający wezwie oferentów, którzy te ofer</w:t>
      </w:r>
      <w:r w:rsidR="00B42A9C">
        <w:rPr>
          <w:rFonts w:ascii="Times New Roman" w:eastAsia="Times New Roman" w:hAnsi="Times New Roman" w:cs="Times New Roman"/>
          <w:lang w:eastAsia="zh-CN"/>
        </w:rPr>
        <w:t>t</w:t>
      </w:r>
      <w:r>
        <w:rPr>
          <w:rFonts w:ascii="Times New Roman" w:eastAsia="Times New Roman" w:hAnsi="Times New Roman" w:cs="Times New Roman"/>
          <w:lang w:eastAsia="zh-CN"/>
        </w:rPr>
        <w:t xml:space="preserve">y złożyli, do złożenia w terminie określonym przez Zamawiającego ofert dodatkowych. </w:t>
      </w:r>
    </w:p>
    <w:p w14:paraId="700C4536" w14:textId="32FB23C9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Zamawiający zastrzega sobie prawo do skontaktowania się z właściwymi Oferentami w celu wyjaśnienia treści ofert.</w:t>
      </w:r>
    </w:p>
    <w:p w14:paraId="6798A42B" w14:textId="0A5F01DE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Dokumenty wchodzące w skład oferty mogą być przedstawione w formie oryginałów lub kopii poświadczonych przez Wykonawcę za zgodność z oryginałem</w:t>
      </w:r>
    </w:p>
    <w:p w14:paraId="79D75D70" w14:textId="11678C0C" w:rsidR="00794A17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gdy najtańsza oferta przewyższa kwotę jaką Zamawiający zamierza przeznaczyć na realizację zamówienia, Zamawiający zastrzega sobie prawo do przeprowadzenia negocjacji.</w:t>
      </w:r>
    </w:p>
    <w:p w14:paraId="19E3F328" w14:textId="1F9D43C2" w:rsidR="003A5687" w:rsidRPr="00FD412C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Osoba upoważniona do porozumiewania się z Wykonawcami:</w:t>
      </w:r>
      <w:r w:rsidR="003827D0">
        <w:rPr>
          <w:rFonts w:ascii="Times New Roman" w:eastAsia="Times New Roman" w:hAnsi="Times New Roman" w:cs="Times New Roman"/>
          <w:lang w:eastAsia="zh-CN"/>
        </w:rPr>
        <w:t xml:space="preserve"> Marlena Przybyła </w:t>
      </w:r>
      <w:r>
        <w:rPr>
          <w:rFonts w:ascii="Times New Roman" w:eastAsia="Times New Roman" w:hAnsi="Times New Roman" w:cs="Times New Roman"/>
          <w:lang w:eastAsia="zh-CN"/>
        </w:rPr>
        <w:t xml:space="preserve">– tel. 0627673016, e-mail </w:t>
      </w:r>
      <w:r w:rsidR="00EF0DE9">
        <w:rPr>
          <w:rFonts w:ascii="Times New Roman" w:eastAsia="Times New Roman" w:hAnsi="Times New Roman" w:cs="Times New Roman"/>
          <w:lang w:eastAsia="zh-CN"/>
        </w:rPr>
        <w:t>zamowienia</w:t>
      </w:r>
      <w:r>
        <w:rPr>
          <w:rFonts w:ascii="Times New Roman" w:eastAsia="Times New Roman" w:hAnsi="Times New Roman" w:cs="Times New Roman"/>
          <w:lang w:eastAsia="zh-CN"/>
        </w:rPr>
        <w:t>@</w:t>
      </w:r>
      <w:r w:rsidR="00EF0DE9">
        <w:rPr>
          <w:rFonts w:ascii="Times New Roman" w:eastAsia="Times New Roman" w:hAnsi="Times New Roman" w:cs="Times New Roman"/>
          <w:lang w:eastAsia="zh-CN"/>
        </w:rPr>
        <w:t>dpskalisz.pl</w:t>
      </w:r>
    </w:p>
    <w:p w14:paraId="2A539388" w14:textId="27AC5BEC" w:rsidR="003A5687" w:rsidRDefault="003A5687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793D2F1" w14:textId="1D102B23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53B16A" w14:textId="77777777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D4A4802" w14:textId="7FC6EA80" w:rsidR="003A5687" w:rsidRDefault="00AA38E2" w:rsidP="00EF0DE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X</w:t>
      </w:r>
      <w:r w:rsidR="003A5687" w:rsidRPr="003A5687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 Załączniki</w:t>
      </w:r>
    </w:p>
    <w:p w14:paraId="39F2B5BD" w14:textId="5BA7F708" w:rsidR="003A5687" w:rsidRPr="003A5687" w:rsidRDefault="003A5687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Załącznik nr 1 – </w:t>
      </w:r>
      <w:r w:rsidR="00B677F1">
        <w:rPr>
          <w:rFonts w:ascii="Times New Roman" w:eastAsia="Times New Roman" w:hAnsi="Times New Roman" w:cs="Times New Roman"/>
          <w:sz w:val="24"/>
          <w:szCs w:val="20"/>
          <w:lang w:eastAsia="pl-PL"/>
        </w:rPr>
        <w:t>Szczegółowy o</w:t>
      </w:r>
      <w:r w:rsidR="001763D0">
        <w:rPr>
          <w:rFonts w:ascii="Times New Roman" w:eastAsia="Times New Roman" w:hAnsi="Times New Roman" w:cs="Times New Roman"/>
          <w:sz w:val="24"/>
          <w:szCs w:val="20"/>
          <w:lang w:eastAsia="pl-PL"/>
        </w:rPr>
        <w:t>pis przedmiotu zamówienia</w:t>
      </w:r>
    </w:p>
    <w:p w14:paraId="797B4F17" w14:textId="1DFD3F8B" w:rsidR="003A5687" w:rsidRDefault="003A5687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Załącznik nr 2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–</w:t>
      </w:r>
      <w:r w:rsidR="001763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Oświadczenie Wykonawcy – oferta</w:t>
      </w:r>
    </w:p>
    <w:p w14:paraId="55A5E2C6" w14:textId="0279593B" w:rsidR="001763D0" w:rsidRDefault="001763D0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Załącznik nr 3 – Wzór umowy</w:t>
      </w:r>
    </w:p>
    <w:p w14:paraId="004CC897" w14:textId="77777777" w:rsidR="001763D0" w:rsidRPr="001763D0" w:rsidRDefault="001763D0" w:rsidP="001763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B95E6C1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color w:val="C00000"/>
          <w:lang w:eastAsia="zh-CN"/>
        </w:rPr>
        <w:t xml:space="preserve">                                                                                                              </w:t>
      </w:r>
      <w:r w:rsidRPr="009469CD">
        <w:rPr>
          <w:rFonts w:ascii="Times New Roman" w:eastAsia="Times New Roman" w:hAnsi="Times New Roman" w:cs="Times New Roman"/>
          <w:lang w:eastAsia="zh-CN"/>
        </w:rPr>
        <w:t xml:space="preserve">Dyrektor Domu Pomocy Społecznej                          </w:t>
      </w:r>
    </w:p>
    <w:p w14:paraId="30C25394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w Kaliszu </w:t>
      </w:r>
    </w:p>
    <w:p w14:paraId="561DD00E" w14:textId="59DDD348" w:rsidR="009469CD" w:rsidRPr="00AF3A83" w:rsidRDefault="009469CD" w:rsidP="00AF3A83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</w:t>
      </w:r>
      <w:r w:rsidR="003827D0">
        <w:rPr>
          <w:rFonts w:ascii="Times New Roman" w:eastAsia="Times New Roman" w:hAnsi="Times New Roman" w:cs="Times New Roman"/>
          <w:lang w:eastAsia="zh-CN"/>
        </w:rPr>
        <w:t>Marcin Ferenc</w:t>
      </w:r>
    </w:p>
    <w:p w14:paraId="50C38F5D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5FBA4C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87AFBCE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11AF3F6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20E1450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12E02C6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B28C87" w14:textId="77777777" w:rsidR="000D10E3" w:rsidRDefault="000D10E3"/>
    <w:sectPr w:rsidR="000D10E3">
      <w:headerReference w:type="default" r:id="rId8"/>
      <w:footerReference w:type="even" r:id="rId9"/>
      <w:footerReference w:type="default" r:id="rId10"/>
      <w:pgSz w:w="11906" w:h="16838"/>
      <w:pgMar w:top="1247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7CB694" w14:textId="77777777" w:rsidR="00A54944" w:rsidRDefault="00A54944" w:rsidP="009469CD">
      <w:pPr>
        <w:spacing w:after="0" w:line="240" w:lineRule="auto"/>
      </w:pPr>
      <w:r>
        <w:separator/>
      </w:r>
    </w:p>
  </w:endnote>
  <w:endnote w:type="continuationSeparator" w:id="0">
    <w:p w14:paraId="7F612F45" w14:textId="77777777" w:rsidR="00A54944" w:rsidRDefault="00A54944" w:rsidP="0094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418CD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85AB9" w14:textId="77777777" w:rsidR="003C04DD" w:rsidRDefault="00A5494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64B7C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F4A9F59" w14:textId="77777777" w:rsidR="003C04DD" w:rsidRDefault="00A5494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7C122F" w14:textId="77777777" w:rsidR="00A54944" w:rsidRDefault="00A54944" w:rsidP="009469CD">
      <w:pPr>
        <w:spacing w:after="0" w:line="240" w:lineRule="auto"/>
      </w:pPr>
      <w:r>
        <w:separator/>
      </w:r>
    </w:p>
  </w:footnote>
  <w:footnote w:type="continuationSeparator" w:id="0">
    <w:p w14:paraId="53515229" w14:textId="77777777" w:rsidR="00A54944" w:rsidRDefault="00A54944" w:rsidP="0094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058D1" w14:textId="1789E071" w:rsidR="003C04DD" w:rsidRDefault="009717DD">
    <w:pPr>
      <w:pStyle w:val="Nagwek"/>
      <w:rPr>
        <w:b/>
        <w:color w:val="000000"/>
      </w:rPr>
    </w:pPr>
    <w:r>
      <w:rPr>
        <w:b/>
        <w:color w:val="000000"/>
      </w:rPr>
      <w:t>Nr sprawy: DPS-ST.270.</w:t>
    </w:r>
    <w:r w:rsidR="00EF0DE9">
      <w:rPr>
        <w:b/>
        <w:color w:val="000000"/>
      </w:rPr>
      <w:t>6</w:t>
    </w:r>
    <w:r>
      <w:rPr>
        <w:b/>
        <w:color w:val="000000"/>
      </w:rPr>
      <w:t>.20</w:t>
    </w:r>
    <w:r w:rsidR="009469CD">
      <w:rPr>
        <w:b/>
        <w:color w:val="000000"/>
      </w:rPr>
      <w:t>2</w:t>
    </w:r>
    <w:r w:rsidR="00EF0DE9">
      <w:rPr>
        <w:b/>
        <w:color w:val="00000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9"/>
    <w:multiLevelType w:val="multilevel"/>
    <w:tmpl w:val="88EAFB7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D"/>
    <w:multiLevelType w:val="multilevel"/>
    <w:tmpl w:val="2018AC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9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</w:abstractNum>
  <w:abstractNum w:abstractNumId="10" w15:restartNumberingAfterBreak="0">
    <w:nsid w:val="0000001F"/>
    <w:multiLevelType w:val="multilevel"/>
    <w:tmpl w:val="EA1CFAA4"/>
    <w:name w:val="WW8Num3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1" w15:restartNumberingAfterBreak="0">
    <w:nsid w:val="00000020"/>
    <w:multiLevelType w:val="multilevel"/>
    <w:tmpl w:val="4BFC8C80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2" w15:restartNumberingAfterBreak="0">
    <w:nsid w:val="00000022"/>
    <w:multiLevelType w:val="multilevel"/>
    <w:tmpl w:val="87C8856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3" w15:restartNumberingAfterBreak="0">
    <w:nsid w:val="00000026"/>
    <w:multiLevelType w:val="multilevel"/>
    <w:tmpl w:val="008C703E"/>
    <w:name w:val="WW8Num3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4A5475"/>
    <w:multiLevelType w:val="hybridMultilevel"/>
    <w:tmpl w:val="18A49A0E"/>
    <w:lvl w:ilvl="0" w:tplc="9984E154">
      <w:start w:val="5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806134"/>
    <w:multiLevelType w:val="multilevel"/>
    <w:tmpl w:val="C7FE0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5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9EC63DE"/>
    <w:multiLevelType w:val="hybridMultilevel"/>
    <w:tmpl w:val="2D440C9A"/>
    <w:lvl w:ilvl="0" w:tplc="FFFFFFFF">
      <w:start w:val="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</w:rPr>
    </w:lvl>
    <w:lvl w:ilvl="2" w:tplc="EA92A1AE">
      <w:start w:val="2"/>
      <w:numFmt w:val="decimal"/>
      <w:lvlText w:val="%3"/>
      <w:lvlJc w:val="left"/>
      <w:pPr>
        <w:ind w:left="2406" w:hanging="360"/>
      </w:pPr>
      <w:rPr>
        <w:rFonts w:hint="default"/>
      </w:rPr>
    </w:lvl>
    <w:lvl w:ilvl="3" w:tplc="DB6C5E0E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0B045C2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DE53F58"/>
    <w:multiLevelType w:val="hybridMultilevel"/>
    <w:tmpl w:val="67CA4D7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C2F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1A21CC1"/>
    <w:multiLevelType w:val="singleLevel"/>
    <w:tmpl w:val="B0EAAE70"/>
    <w:lvl w:ilvl="0"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  <w:b/>
      </w:rPr>
    </w:lvl>
  </w:abstractNum>
  <w:abstractNum w:abstractNumId="20" w15:restartNumberingAfterBreak="0">
    <w:nsid w:val="11DA1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19F917B8"/>
    <w:multiLevelType w:val="hybridMultilevel"/>
    <w:tmpl w:val="4920CA2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1BF653C5"/>
    <w:multiLevelType w:val="hybridMultilevel"/>
    <w:tmpl w:val="7D92D9BE"/>
    <w:lvl w:ilvl="0" w:tplc="7F7C49A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1EF669A5"/>
    <w:multiLevelType w:val="hybridMultilevel"/>
    <w:tmpl w:val="FFB8F550"/>
    <w:lvl w:ilvl="0" w:tplc="FA648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C60A72"/>
    <w:multiLevelType w:val="hybridMultilevel"/>
    <w:tmpl w:val="E340C504"/>
    <w:lvl w:ilvl="0" w:tplc="93800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5" w15:restartNumberingAfterBreak="0">
    <w:nsid w:val="29CE7CED"/>
    <w:multiLevelType w:val="hybridMultilevel"/>
    <w:tmpl w:val="5A72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0815C5"/>
    <w:multiLevelType w:val="hybridMultilevel"/>
    <w:tmpl w:val="ACA85B5C"/>
    <w:lvl w:ilvl="0" w:tplc="9A6C89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7" w15:restartNumberingAfterBreak="0">
    <w:nsid w:val="2FDB32E7"/>
    <w:multiLevelType w:val="hybridMultilevel"/>
    <w:tmpl w:val="DB8AE060"/>
    <w:lvl w:ilvl="0" w:tplc="0415000D">
      <w:start w:val="1"/>
      <w:numFmt w:val="bullet"/>
      <w:lvlText w:val=""/>
      <w:lvlJc w:val="left"/>
      <w:pPr>
        <w:ind w:left="7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28" w15:restartNumberingAfterBreak="0">
    <w:nsid w:val="317A6105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37E1B6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0" w15:restartNumberingAfterBreak="0">
    <w:nsid w:val="38EC03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3F18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45CF467C"/>
    <w:multiLevelType w:val="hybridMultilevel"/>
    <w:tmpl w:val="692C26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0E40B9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4" w15:restartNumberingAfterBreak="0">
    <w:nsid w:val="57EA71E0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5" w15:restartNumberingAfterBreak="0">
    <w:nsid w:val="58FF6780"/>
    <w:multiLevelType w:val="hybridMultilevel"/>
    <w:tmpl w:val="6FAEE838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E8B3BF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39E6760"/>
    <w:multiLevelType w:val="hybridMultilevel"/>
    <w:tmpl w:val="BE4E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E1989"/>
    <w:multiLevelType w:val="hybridMultilevel"/>
    <w:tmpl w:val="7500100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BCF4462"/>
    <w:multiLevelType w:val="hybridMultilevel"/>
    <w:tmpl w:val="CA8E48D0"/>
    <w:lvl w:ilvl="0" w:tplc="C89C8AEA">
      <w:start w:val="1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0" w15:restartNumberingAfterBreak="0">
    <w:nsid w:val="6D2E4073"/>
    <w:multiLevelType w:val="hybridMultilevel"/>
    <w:tmpl w:val="D47E8528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A866AA"/>
    <w:multiLevelType w:val="hybridMultilevel"/>
    <w:tmpl w:val="B8F86F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BE3DCA"/>
    <w:multiLevelType w:val="hybridMultilevel"/>
    <w:tmpl w:val="0CEE73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8F0E1C"/>
    <w:multiLevelType w:val="hybridMultilevel"/>
    <w:tmpl w:val="6C06B99C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AD1ED4"/>
    <w:multiLevelType w:val="hybridMultilevel"/>
    <w:tmpl w:val="FC48F3A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D5E5A1C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FBD53FB"/>
    <w:multiLevelType w:val="hybridMultilevel"/>
    <w:tmpl w:val="17BAB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15"/>
  </w:num>
  <w:num w:numId="3">
    <w:abstractNumId w:val="28"/>
  </w:num>
  <w:num w:numId="4">
    <w:abstractNumId w:val="30"/>
  </w:num>
  <w:num w:numId="5">
    <w:abstractNumId w:val="45"/>
  </w:num>
  <w:num w:numId="6">
    <w:abstractNumId w:val="19"/>
  </w:num>
  <w:num w:numId="7">
    <w:abstractNumId w:val="17"/>
  </w:num>
  <w:num w:numId="8">
    <w:abstractNumId w:val="20"/>
  </w:num>
  <w:num w:numId="9">
    <w:abstractNumId w:val="35"/>
  </w:num>
  <w:num w:numId="10">
    <w:abstractNumId w:val="16"/>
  </w:num>
  <w:num w:numId="11">
    <w:abstractNumId w:val="18"/>
  </w:num>
  <w:num w:numId="12">
    <w:abstractNumId w:val="46"/>
  </w:num>
  <w:num w:numId="13">
    <w:abstractNumId w:val="44"/>
  </w:num>
  <w:num w:numId="14">
    <w:abstractNumId w:val="22"/>
  </w:num>
  <w:num w:numId="15">
    <w:abstractNumId w:val="23"/>
  </w:num>
  <w:num w:numId="16">
    <w:abstractNumId w:val="1"/>
  </w:num>
  <w:num w:numId="17">
    <w:abstractNumId w:val="37"/>
  </w:num>
  <w:num w:numId="18">
    <w:abstractNumId w:val="9"/>
  </w:num>
  <w:num w:numId="19">
    <w:abstractNumId w:val="14"/>
  </w:num>
  <w:num w:numId="20">
    <w:abstractNumId w:val="0"/>
  </w:num>
  <w:num w:numId="21">
    <w:abstractNumId w:val="7"/>
  </w:num>
  <w:num w:numId="22">
    <w:abstractNumId w:val="24"/>
  </w:num>
  <w:num w:numId="23">
    <w:abstractNumId w:val="8"/>
  </w:num>
  <w:num w:numId="24">
    <w:abstractNumId w:val="6"/>
  </w:num>
  <w:num w:numId="25">
    <w:abstractNumId w:val="27"/>
  </w:num>
  <w:num w:numId="26">
    <w:abstractNumId w:val="4"/>
  </w:num>
  <w:num w:numId="27">
    <w:abstractNumId w:val="13"/>
  </w:num>
  <w:num w:numId="28">
    <w:abstractNumId w:val="2"/>
  </w:num>
  <w:num w:numId="29">
    <w:abstractNumId w:val="5"/>
  </w:num>
  <w:num w:numId="30">
    <w:abstractNumId w:val="10"/>
  </w:num>
  <w:num w:numId="31">
    <w:abstractNumId w:val="11"/>
  </w:num>
  <w:num w:numId="32">
    <w:abstractNumId w:val="12"/>
  </w:num>
  <w:num w:numId="33">
    <w:abstractNumId w:val="42"/>
  </w:num>
  <w:num w:numId="34">
    <w:abstractNumId w:val="3"/>
  </w:num>
  <w:num w:numId="35">
    <w:abstractNumId w:val="39"/>
  </w:num>
  <w:num w:numId="36">
    <w:abstractNumId w:val="25"/>
  </w:num>
  <w:num w:numId="37">
    <w:abstractNumId w:val="26"/>
  </w:num>
  <w:num w:numId="38">
    <w:abstractNumId w:val="34"/>
  </w:num>
  <w:num w:numId="39">
    <w:abstractNumId w:val="29"/>
  </w:num>
  <w:num w:numId="40">
    <w:abstractNumId w:val="33"/>
  </w:num>
  <w:num w:numId="41">
    <w:abstractNumId w:val="40"/>
  </w:num>
  <w:num w:numId="42">
    <w:abstractNumId w:val="32"/>
  </w:num>
  <w:num w:numId="43">
    <w:abstractNumId w:val="41"/>
  </w:num>
  <w:num w:numId="44">
    <w:abstractNumId w:val="36"/>
  </w:num>
  <w:num w:numId="45">
    <w:abstractNumId w:val="38"/>
  </w:num>
  <w:num w:numId="46">
    <w:abstractNumId w:val="21"/>
  </w:num>
  <w:num w:numId="47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4"/>
    <w:rsid w:val="000137EA"/>
    <w:rsid w:val="00027D0D"/>
    <w:rsid w:val="00057EE7"/>
    <w:rsid w:val="000C4F27"/>
    <w:rsid w:val="000D10E3"/>
    <w:rsid w:val="00136505"/>
    <w:rsid w:val="00172FB5"/>
    <w:rsid w:val="001763D0"/>
    <w:rsid w:val="001A094C"/>
    <w:rsid w:val="001A2007"/>
    <w:rsid w:val="001D18C0"/>
    <w:rsid w:val="001D7AAF"/>
    <w:rsid w:val="00201A00"/>
    <w:rsid w:val="00224380"/>
    <w:rsid w:val="002709CC"/>
    <w:rsid w:val="002C446E"/>
    <w:rsid w:val="002C5935"/>
    <w:rsid w:val="002C5D65"/>
    <w:rsid w:val="003130A5"/>
    <w:rsid w:val="00343AF4"/>
    <w:rsid w:val="003770AB"/>
    <w:rsid w:val="003827D0"/>
    <w:rsid w:val="003A5687"/>
    <w:rsid w:val="003B3F75"/>
    <w:rsid w:val="0043406C"/>
    <w:rsid w:val="0048184A"/>
    <w:rsid w:val="004B4173"/>
    <w:rsid w:val="004C0FA8"/>
    <w:rsid w:val="005114E4"/>
    <w:rsid w:val="00555B98"/>
    <w:rsid w:val="00576B4C"/>
    <w:rsid w:val="00603807"/>
    <w:rsid w:val="00645A6C"/>
    <w:rsid w:val="00656BEB"/>
    <w:rsid w:val="006F357A"/>
    <w:rsid w:val="007550F9"/>
    <w:rsid w:val="00794A17"/>
    <w:rsid w:val="007F2730"/>
    <w:rsid w:val="00871DB9"/>
    <w:rsid w:val="00897435"/>
    <w:rsid w:val="009146CB"/>
    <w:rsid w:val="009469CD"/>
    <w:rsid w:val="009717DD"/>
    <w:rsid w:val="009E4589"/>
    <w:rsid w:val="00A10FF7"/>
    <w:rsid w:val="00A3213A"/>
    <w:rsid w:val="00A40C20"/>
    <w:rsid w:val="00A464A1"/>
    <w:rsid w:val="00A50BD9"/>
    <w:rsid w:val="00A54944"/>
    <w:rsid w:val="00A549B1"/>
    <w:rsid w:val="00A56893"/>
    <w:rsid w:val="00A71C90"/>
    <w:rsid w:val="00A902BC"/>
    <w:rsid w:val="00A960B1"/>
    <w:rsid w:val="00AA38E2"/>
    <w:rsid w:val="00AB0A21"/>
    <w:rsid w:val="00AB115B"/>
    <w:rsid w:val="00AF3A83"/>
    <w:rsid w:val="00B07458"/>
    <w:rsid w:val="00B151DF"/>
    <w:rsid w:val="00B26495"/>
    <w:rsid w:val="00B42A9C"/>
    <w:rsid w:val="00B46D66"/>
    <w:rsid w:val="00B5088D"/>
    <w:rsid w:val="00B55257"/>
    <w:rsid w:val="00B677F1"/>
    <w:rsid w:val="00B67B39"/>
    <w:rsid w:val="00B72353"/>
    <w:rsid w:val="00B80E46"/>
    <w:rsid w:val="00BA1730"/>
    <w:rsid w:val="00BD0E3C"/>
    <w:rsid w:val="00C4551D"/>
    <w:rsid w:val="00C53CE4"/>
    <w:rsid w:val="00CB5243"/>
    <w:rsid w:val="00CC5120"/>
    <w:rsid w:val="00D40E53"/>
    <w:rsid w:val="00D466FA"/>
    <w:rsid w:val="00D62454"/>
    <w:rsid w:val="00D77A83"/>
    <w:rsid w:val="00DE098E"/>
    <w:rsid w:val="00E349FD"/>
    <w:rsid w:val="00EF0DE9"/>
    <w:rsid w:val="00F100F9"/>
    <w:rsid w:val="00FA5646"/>
    <w:rsid w:val="00FA6A06"/>
    <w:rsid w:val="00FD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F8B5"/>
  <w15:chartTrackingRefBased/>
  <w15:docId w15:val="{147DA2EF-1E0B-4252-AAC7-2579AEFC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469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69CD"/>
    <w:pPr>
      <w:keepNext/>
      <w:spacing w:after="0" w:line="240" w:lineRule="auto"/>
      <w:ind w:left="-105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469CD"/>
    <w:pPr>
      <w:keepNext/>
      <w:spacing w:after="0" w:line="240" w:lineRule="auto"/>
      <w:ind w:left="567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69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9469CD"/>
  </w:style>
  <w:style w:type="paragraph" w:styleId="Tekstpodstawowywcity">
    <w:name w:val="Body Text Indent"/>
    <w:basedOn w:val="Normalny"/>
    <w:link w:val="TekstpodstawowywcityZnak"/>
    <w:rsid w:val="009469CD"/>
    <w:pPr>
      <w:spacing w:after="0" w:line="240" w:lineRule="auto"/>
      <w:ind w:left="609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9469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469CD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9469C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9469C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469CD"/>
  </w:style>
  <w:style w:type="character" w:styleId="Odwoaniedokomentarza">
    <w:name w:val="annotation reference"/>
    <w:semiHidden/>
    <w:rsid w:val="009469C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46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69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469C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469CD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rsid w:val="0094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469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9469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412C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43AF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43A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dpskalis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976</Words>
  <Characters>5861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31</cp:revision>
  <cp:lastPrinted>2021-11-22T12:33:00Z</cp:lastPrinted>
  <dcterms:created xsi:type="dcterms:W3CDTF">2020-09-22T08:46:00Z</dcterms:created>
  <dcterms:modified xsi:type="dcterms:W3CDTF">2021-11-22T12:50:00Z</dcterms:modified>
</cp:coreProperties>
</file>