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8BE6B" w14:textId="77777777" w:rsidR="00D44248" w:rsidRPr="00D44248" w:rsidRDefault="00D44248" w:rsidP="00D4424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424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7FEDF00D" w14:textId="77777777" w:rsidR="00D44248" w:rsidRPr="00D44248" w:rsidRDefault="00D44248" w:rsidP="00D4424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599207-N-2020 z dnia 2020-10-19 r. </w:t>
      </w:r>
    </w:p>
    <w:p w14:paraId="661F131D" w14:textId="77777777" w:rsidR="00D44248" w:rsidRPr="00D44248" w:rsidRDefault="00D44248" w:rsidP="00D44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Zakup wyposażenia usprawniającego zapobieganie skutkom epidemii poprzez wczesne wykrywanie potencjalnie zakażonych osób dla Domu Pomocy Społecznej w Kaliszu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512D2B0E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4CD9AB0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5582F77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1C5BAA55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14:paraId="03A2312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Domy Pomocy Społecznej bezpieczne w Wielkopolsce </w:t>
      </w:r>
    </w:p>
    <w:p w14:paraId="0044A0CE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63D9A71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FEB4C2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0D4A07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1D1FEB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005E4BD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C8F7BC6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678C3584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8EE0856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C276A1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54DB87B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41AB372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06F9F5E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541CEF0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państwo Polska, tel. 627 673 016, e-mail dpskalisz@poczta.fm, faks 627 575 724.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38AC955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FEA27BC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442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65033E2C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87506E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95F154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http://www.biuletyn.abip.pl/dpskalisz/ </w:t>
      </w:r>
    </w:p>
    <w:p w14:paraId="2F580C91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5FE6E37A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http://www.biuletyn.abip.pl/dpskalisz/ </w:t>
      </w:r>
    </w:p>
    <w:p w14:paraId="37B1A021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3458DF8A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0848AE5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7D1644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700157E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452A4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D731B9D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3F7369F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DF72A6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6E22BDE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wyposażenia usprawniającego zapobieganie skutkom epidemii poprzez wczesne wykrywanie potencjalnie zakażonych osób dla Domu Pomocy Społecznej w Kaliszu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45DC5D39" w14:textId="77777777" w:rsidR="00D44248" w:rsidRPr="00D44248" w:rsidRDefault="00D44248" w:rsidP="00D442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1F13BEF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0E950CB4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71516CF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wyposażenia usprawniającego zapobieganie skutkom epidemii poprzez wczesne wykrywanie potencjalnie zakażonych osób dla Domu Pomocy Społecznej w Kaliszu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39290000-1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D44248" w:rsidRPr="00D44248" w14:paraId="7FAF58D7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8A644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D44248" w:rsidRPr="00D44248" w14:paraId="0AAE58BA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01DA8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33100000-1</w:t>
            </w:r>
          </w:p>
        </w:tc>
      </w:tr>
      <w:tr w:rsidR="00D44248" w:rsidRPr="00D44248" w14:paraId="410BB670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E8EDE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33158300-5</w:t>
            </w:r>
          </w:p>
        </w:tc>
      </w:tr>
      <w:tr w:rsidR="00D44248" w:rsidRPr="00D44248" w14:paraId="59AF4D2D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2ADB7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33631600-8</w:t>
            </w:r>
          </w:p>
        </w:tc>
      </w:tr>
    </w:tbl>
    <w:p w14:paraId="35308F64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22F9B33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05D0E2F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6CF60CAB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3650F60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5AFB58C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7789121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60881A14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05D58BD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782244F1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55BBBC2C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1E2ED01C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4F279C6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5364BDD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6F093A3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500A72FE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3BEA6A9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08076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E1117D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0CC8500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117081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4B9D87C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56EFD6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3DFCABB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1546E0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3F0D3D76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9FB9F9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45259DB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F209B7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dotyczące wykorzystywanego sprzętu elektronicznego, rozwiązań i specyfikacji technicznych w zakresie połączeń: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30F84B11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0649F2C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6"/>
        <w:gridCol w:w="1016"/>
      </w:tblGrid>
      <w:tr w:rsidR="00D44248" w:rsidRPr="00D44248" w14:paraId="6A1B24EF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B2636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5CD8B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D44248" w:rsidRPr="00D44248" w14:paraId="29C829CB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4E40E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DB0E5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D44248" w:rsidRPr="00D44248" w14:paraId="2D85BADA" w14:textId="77777777" w:rsidTr="00D442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81A19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 lub okres przydatności do użycia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E2A9E" w14:textId="77777777" w:rsidR="00D44248" w:rsidRPr="00D44248" w:rsidRDefault="00D44248" w:rsidP="00D44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42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7E5E13A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Elementy opisu przedmiotu zamówienia definiujące minimalne wymagania, którym muszą odpowiadać wszystkie oferty: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7A252BC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7F0CAAEF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24067D99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280D2A4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1C1BBB8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6EF562A2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56D5DD15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658F4EC3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45CD6A67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7477C9E8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3289B6FA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D442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, godzina: ,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(od ostatecznego terminu składania ofert)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42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42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83D6BA9" w14:textId="77777777" w:rsidR="00D44248" w:rsidRPr="00D44248" w:rsidRDefault="00D44248" w:rsidP="00D44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2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1758203E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9A8F1" w14:textId="77777777" w:rsidR="00D44248" w:rsidRPr="00D44248" w:rsidRDefault="00D44248" w:rsidP="00D44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32E4C9" w14:textId="77777777" w:rsidR="00D44248" w:rsidRPr="00D44248" w:rsidRDefault="00D44248" w:rsidP="00D4424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7FFEE9" w14:textId="77777777" w:rsidR="00D44248" w:rsidRPr="00D44248" w:rsidRDefault="00D44248" w:rsidP="00D4424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44248" w:rsidRPr="00D44248" w14:paraId="324E0071" w14:textId="77777777" w:rsidTr="00D4424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30F47" w14:textId="77777777" w:rsidR="00D44248" w:rsidRPr="00D44248" w:rsidRDefault="00D44248" w:rsidP="00D4424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573CD3C" w14:textId="77777777" w:rsidR="00D44248" w:rsidRPr="00D44248" w:rsidRDefault="00D44248" w:rsidP="00D442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424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76955CFF" w14:textId="77777777" w:rsidR="00D44248" w:rsidRPr="00D44248" w:rsidRDefault="00D44248" w:rsidP="00D4424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424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5B1D998C" w14:textId="77777777" w:rsidR="00D44248" w:rsidRPr="00D44248" w:rsidRDefault="00D44248" w:rsidP="00D442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424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3CFB0051" w14:textId="77777777" w:rsidR="00BF78C2" w:rsidRDefault="00BF78C2"/>
    <w:sectPr w:rsidR="00BF7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5E2"/>
    <w:rsid w:val="004755E2"/>
    <w:rsid w:val="00BF78C2"/>
    <w:rsid w:val="00D4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0945A-4F17-4461-9264-827D0D6A3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21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8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60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3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1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1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9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7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4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7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4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0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9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9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61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9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40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89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4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69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8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2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9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9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92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10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7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2214</Words>
  <Characters>13290</Characters>
  <Application>Microsoft Office Word</Application>
  <DocSecurity>0</DocSecurity>
  <Lines>110</Lines>
  <Paragraphs>30</Paragraphs>
  <ScaleCrop>false</ScaleCrop>
  <Company/>
  <LinksUpToDate>false</LinksUpToDate>
  <CharactersWithSpaces>15474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2020-10-19T10:37:00Z</dcterms:created>
  <dcterms:modified xsi:type="dcterms:W3CDTF">2020-10-19T10:37:00Z</dcterms:modified>
</cp:coreProperties>
</file>