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7D787" w14:textId="77777777" w:rsidR="00611AB7" w:rsidRPr="00611AB7" w:rsidRDefault="00611AB7" w:rsidP="00611AB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11AB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7AE43546" w14:textId="77777777" w:rsidR="00611AB7" w:rsidRPr="00611AB7" w:rsidRDefault="00611AB7" w:rsidP="00611AB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592507-N-2020 z dnia 2020-10-02 r. </w:t>
      </w:r>
    </w:p>
    <w:p w14:paraId="1FDCB977" w14:textId="77777777" w:rsidR="00611AB7" w:rsidRPr="00611AB7" w:rsidRDefault="00611AB7" w:rsidP="00611A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Zakup środków ochrony indywidualnej dla kadry Domu Pomocy Społecznej w Kaliszu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71C3C798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7ECD095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1AECBAB5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06C372B8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14:paraId="1314C2D4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Domy Pomocy Społecznej bezpieczne w Wielkopolsce </w:t>
      </w:r>
    </w:p>
    <w:p w14:paraId="1E830B85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245DB24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98C1F4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F990BC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D65F6CF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0BBA4668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42BCA25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1EF6901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4016623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4B852F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E547A9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69EEF19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EB7947D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C83655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22D93A3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29A1F14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11A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6DA6FB5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A05E20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EBBE1D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http://www.biuletyn.abip.pl/dpskalisz/ </w:t>
      </w:r>
    </w:p>
    <w:p w14:paraId="58D46FD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68D275E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D02C622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1E77F9AB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BB1DD93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18E430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9AED38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F6272E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849E5A7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5FC1E9F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42F836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5DD1688D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środków ochrony indywidualnej dla kadry Domu Pomocy Społecznej w Kaliszu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45A4CA8E" w14:textId="77777777" w:rsidR="00611AB7" w:rsidRPr="00611AB7" w:rsidRDefault="00611AB7" w:rsidP="0061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DFB818D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14A5E18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AC8DF3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jednorazowy środków ochrony indywidualnej dla kadry Domu Pomocy Społecznej w Kaliszu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35113400-3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611AB7" w:rsidRPr="00611AB7" w14:paraId="42F66D76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71FA9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611AB7" w:rsidRPr="00611AB7" w14:paraId="52C5AA07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22442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18400000-3</w:t>
            </w:r>
          </w:p>
        </w:tc>
      </w:tr>
      <w:tr w:rsidR="00611AB7" w:rsidRPr="00611AB7" w14:paraId="42EF0A08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B547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18114000-1</w:t>
            </w:r>
          </w:p>
        </w:tc>
      </w:tr>
      <w:tr w:rsidR="00611AB7" w:rsidRPr="00611AB7" w14:paraId="04B1F4D4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0B94F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18143000-3</w:t>
            </w:r>
          </w:p>
        </w:tc>
      </w:tr>
      <w:tr w:rsidR="00611AB7" w:rsidRPr="00611AB7" w14:paraId="300B09EC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A166C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18424300-0</w:t>
            </w:r>
          </w:p>
        </w:tc>
      </w:tr>
    </w:tbl>
    <w:p w14:paraId="328870A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3756D9A3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9E81EAE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78EDB23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51DB640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6899AEF8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6ADA4A0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53575BB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9656B18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22CA50B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6880E0B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6C8F9C5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5C6E192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6C82C77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485E7A4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6B865766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1BD3E13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A72AF1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CB448E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5E3C5B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93E58DB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17E3B5AF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5BDB22D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2969134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F158E1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38F80502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E4E79C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719602E4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2F9E003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dotyczące wykorzystywanego sprzętu elektronicznego, rozwiązań i specyfikacji technicznych w zakresie połączeń: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67139E3E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6AA917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9"/>
        <w:gridCol w:w="1016"/>
      </w:tblGrid>
      <w:tr w:rsidR="00611AB7" w:rsidRPr="00611AB7" w14:paraId="03963A8E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BF72D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62494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11AB7" w:rsidRPr="00611AB7" w14:paraId="048B4160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10592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F7D6C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11AB7" w:rsidRPr="00611AB7" w14:paraId="6A120766" w14:textId="77777777" w:rsidTr="00611A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7A8A3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techniczno-jakościowa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D563B" w14:textId="77777777" w:rsidR="00611AB7" w:rsidRPr="00611AB7" w:rsidRDefault="00611AB7" w:rsidP="0061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A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50B2B875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Elementy opisu przedmiotu zamówienia definiujące minimalne wymagania, którym muszą odpowiadać wszystkie oferty: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735B49A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10247943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624CB5D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33E7C86D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5E00CB99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5F8F89CB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20A60917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1CB770C1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446D54D6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315C5C7A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3F5479C7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11AB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, godzina: ,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(od ostatecznego terminu składania ofert)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1A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1A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6D0AFBF" w14:textId="77777777" w:rsidR="00611AB7" w:rsidRPr="00611AB7" w:rsidRDefault="00611AB7" w:rsidP="00611A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AB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2EF2EDCE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99D340" w14:textId="77777777" w:rsidR="00611AB7" w:rsidRPr="00611AB7" w:rsidRDefault="00611AB7" w:rsidP="00611A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4A08CF" w14:textId="77777777" w:rsidR="00611AB7" w:rsidRPr="00611AB7" w:rsidRDefault="00611AB7" w:rsidP="00611AB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409669" w14:textId="77777777" w:rsidR="00611AB7" w:rsidRPr="00611AB7" w:rsidRDefault="00611AB7" w:rsidP="00611AB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11AB7" w:rsidRPr="00611AB7" w14:paraId="0896D113" w14:textId="77777777" w:rsidTr="00611A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7103D" w14:textId="77777777" w:rsidR="00611AB7" w:rsidRPr="00611AB7" w:rsidRDefault="00611AB7" w:rsidP="00611A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CDF825F" w14:textId="77777777" w:rsidR="00611AB7" w:rsidRPr="00611AB7" w:rsidRDefault="00611AB7" w:rsidP="00611AB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11AB7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45994064" w14:textId="77777777" w:rsidR="00611AB7" w:rsidRPr="00611AB7" w:rsidRDefault="00611AB7" w:rsidP="00611AB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11AB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234819EA" w14:textId="77777777" w:rsidR="00611AB7" w:rsidRPr="00611AB7" w:rsidRDefault="00611AB7" w:rsidP="00611AB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11AB7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009B767E" w14:textId="77777777" w:rsidR="004524CD" w:rsidRDefault="004524CD"/>
    <w:sectPr w:rsidR="00452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E53"/>
    <w:rsid w:val="001C6E53"/>
    <w:rsid w:val="004524CD"/>
    <w:rsid w:val="0061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23CD89-676E-4769-ADA4-55901924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8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4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79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81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7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59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2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15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06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53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74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4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32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7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65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6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3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60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37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8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14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7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38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8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1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83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5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7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79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2175</Words>
  <Characters>13051</Characters>
  <Application>Microsoft Office Word</Application>
  <DocSecurity>0</DocSecurity>
  <Lines>108</Lines>
  <Paragraphs>30</Paragraphs>
  <ScaleCrop>false</ScaleCrop>
  <Company/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2020-10-02T09:30:00Z</dcterms:created>
  <dcterms:modified xsi:type="dcterms:W3CDTF">2020-10-02T09:31:00Z</dcterms:modified>
</cp:coreProperties>
</file>