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C470F7" w14:textId="06ABD849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</w:t>
      </w:r>
    </w:p>
    <w:p w14:paraId="0D2E9FB5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B18C7D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Dom Pomocy Społecznej </w:t>
      </w:r>
    </w:p>
    <w:p w14:paraId="67580FED" w14:textId="689532C7" w:rsidR="009469CD" w:rsidRPr="009469CD" w:rsidRDefault="009469CD" w:rsidP="00A549B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Kaliszu</w:t>
      </w:r>
    </w:p>
    <w:p w14:paraId="04D255D1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1432E1AF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03FF8EFC" w14:textId="320F0E7E" w:rsidR="009469CD" w:rsidRPr="009469CD" w:rsidRDefault="009469CD" w:rsidP="00B151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Zapytanie ofertowe </w:t>
      </w:r>
    </w:p>
    <w:p w14:paraId="7E1CFD6F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39338BC1" w14:textId="77777777" w:rsidR="009469CD" w:rsidRPr="00A3213A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3E731A0" w14:textId="3EEDC184" w:rsidR="009469CD" w:rsidRPr="00A3213A" w:rsidRDefault="009469CD" w:rsidP="00946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A3213A" w:rsidRPr="00A3213A">
        <w:rPr>
          <w:b/>
          <w:sz w:val="28"/>
          <w:szCs w:val="28"/>
        </w:rPr>
        <w:t xml:space="preserve">Remont systemu </w:t>
      </w:r>
      <w:proofErr w:type="spellStart"/>
      <w:r w:rsidR="00A3213A" w:rsidRPr="00A3213A">
        <w:rPr>
          <w:b/>
          <w:sz w:val="28"/>
          <w:szCs w:val="28"/>
        </w:rPr>
        <w:t>przyzywowego</w:t>
      </w:r>
      <w:proofErr w:type="spellEnd"/>
      <w:r w:rsidR="00A3213A" w:rsidRPr="00A3213A">
        <w:rPr>
          <w:b/>
          <w:sz w:val="28"/>
          <w:szCs w:val="28"/>
        </w:rPr>
        <w:t xml:space="preserve"> w Domu Pomocy Społecznej w Kaliszu</w:t>
      </w:r>
      <w:r w:rsidR="00A549B1"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607E2231" w14:textId="09951A33" w:rsidR="009469CD" w:rsidRPr="009469CD" w:rsidRDefault="00A549B1" w:rsidP="00B151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(dot. postępowania o udzielenie zamówienia publicznego o wartości szacunkowej nieprzekraczającej  równowartości kwoty 30 000 euro)</w:t>
      </w:r>
    </w:p>
    <w:p w14:paraId="61F297C7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B58F4D" w14:textId="77777777" w:rsidR="009469CD" w:rsidRPr="009469CD" w:rsidRDefault="009469CD" w:rsidP="009469CD">
      <w:pPr>
        <w:spacing w:after="0" w:line="240" w:lineRule="auto"/>
        <w:ind w:left="6096" w:hanging="609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4746EC" w14:textId="77777777" w:rsidR="009469CD" w:rsidRPr="009469CD" w:rsidRDefault="009469CD" w:rsidP="009469CD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NAZWA, ADRES, INNE DANE ZAMAWIAJĄCEGO.</w:t>
      </w:r>
    </w:p>
    <w:p w14:paraId="1B78D6A7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>Dom Pomocy Społecznej w Kaliszu</w:t>
      </w:r>
    </w:p>
    <w:p w14:paraId="05CF9585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Adres: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62-800 Kalisz, ul. Winiarska 26</w:t>
      </w:r>
    </w:p>
    <w:p w14:paraId="07A7C26C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Województwo: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wielkopolskie</w:t>
      </w:r>
    </w:p>
    <w:p w14:paraId="49DA5810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Nr telefonu: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(062) 767 30 16 </w:t>
      </w:r>
    </w:p>
    <w:p w14:paraId="58714BC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Nr faxu: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(062) 757 57 24 </w:t>
      </w:r>
    </w:p>
    <w:p w14:paraId="0D76108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Regon: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000296041</w:t>
      </w:r>
    </w:p>
    <w:p w14:paraId="0565CE96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NIP: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610-10-45-729</w:t>
      </w:r>
    </w:p>
    <w:p w14:paraId="2DB31068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Adres internetowy: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hyperlink r:id="rId7" w:history="1">
        <w:r w:rsidRPr="009469CD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www.biuletyn.abip.pl/dpskalisz</w:t>
        </w:r>
      </w:hyperlink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38247EB9" w14:textId="77777777" w:rsidR="00B151DF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7111BB0" w14:textId="67EE32EC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II .  </w:t>
      </w:r>
      <w:r w:rsidR="00A549B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PRZEDMIOT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ZAMÓWIENIA:</w:t>
      </w:r>
    </w:p>
    <w:p w14:paraId="2879A782" w14:textId="7EE3550E" w:rsidR="009469CD" w:rsidRPr="009469CD" w:rsidRDefault="009469CD" w:rsidP="00A549B1">
      <w:pPr>
        <w:numPr>
          <w:ilvl w:val="0"/>
          <w:numId w:val="17"/>
        </w:numPr>
        <w:spacing w:after="0" w:line="240" w:lineRule="auto"/>
        <w:ind w:right="-142"/>
        <w:rPr>
          <w:rFonts w:ascii="Times New Roman" w:eastAsia="Times New Roman" w:hAnsi="Times New Roman" w:cs="Times New Roman"/>
          <w:color w:val="FF0000"/>
          <w:sz w:val="20"/>
          <w:szCs w:val="20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Przedmiotem zamówienia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jest</w:t>
      </w:r>
      <w:r w:rsidR="00A3213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A3213A">
        <w:t xml:space="preserve">remont systemu </w:t>
      </w:r>
      <w:proofErr w:type="spellStart"/>
      <w:r w:rsidR="00A3213A">
        <w:t>przyzywowego</w:t>
      </w:r>
      <w:proofErr w:type="spellEnd"/>
      <w:r w:rsidR="00A3213A">
        <w:t xml:space="preserve"> w Domu Pomocy Społecznej w Kaliszu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="00656BEB" w:rsidRPr="00656BEB">
        <w:t xml:space="preserve"> </w:t>
      </w:r>
      <w:r w:rsidR="00656BEB" w:rsidRPr="00656B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Remont dotyczy instalacji systemu </w:t>
      </w:r>
      <w:proofErr w:type="spellStart"/>
      <w:r w:rsidR="00656BEB" w:rsidRPr="00656BEB">
        <w:rPr>
          <w:rFonts w:ascii="Times New Roman" w:eastAsia="Times New Roman" w:hAnsi="Times New Roman" w:cs="Times New Roman"/>
          <w:sz w:val="24"/>
          <w:szCs w:val="20"/>
          <w:lang w:eastAsia="pl-PL"/>
        </w:rPr>
        <w:t>przy</w:t>
      </w:r>
      <w:r w:rsidR="001A2007">
        <w:rPr>
          <w:rFonts w:ascii="Times New Roman" w:eastAsia="Times New Roman" w:hAnsi="Times New Roman" w:cs="Times New Roman"/>
          <w:sz w:val="24"/>
          <w:szCs w:val="20"/>
          <w:lang w:eastAsia="pl-PL"/>
        </w:rPr>
        <w:t>zywowego</w:t>
      </w:r>
      <w:proofErr w:type="spellEnd"/>
      <w:r w:rsidR="00656BEB" w:rsidRPr="00656B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znajdującego się na II</w:t>
      </w:r>
      <w:r w:rsidR="00656B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piętrze w budynku</w:t>
      </w:r>
      <w:r w:rsidR="00656BEB" w:rsidRPr="00656B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Szczegółowy opis przedmiotu zamówienia zawiera załącznik nr 1 </w:t>
      </w:r>
    </w:p>
    <w:p w14:paraId="5E1BEF94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0C2FA4C" w14:textId="669B8511" w:rsidR="009469CD" w:rsidRPr="009469CD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III</w:t>
      </w:r>
      <w:r w:rsidR="009469CD"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  TERMIN REALIZACJI ZAMÓWIENIA:</w:t>
      </w:r>
    </w:p>
    <w:p w14:paraId="03092748" w14:textId="10C7A0C5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Wymagany termin realizacji dostawy – 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przez okres </w:t>
      </w:r>
      <w:r w:rsidR="007F273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</w:t>
      </w:r>
      <w:r w:rsidR="007F273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miesięcy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(</w:t>
      </w:r>
      <w:r w:rsidR="007F273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IV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-</w:t>
      </w:r>
      <w:r w:rsidR="007F273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V</w:t>
      </w:r>
      <w:r w:rsidR="001A2007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. 2020 r.) </w:t>
      </w:r>
    </w:p>
    <w:p w14:paraId="11349767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29A0FE46" w14:textId="77777777" w:rsidR="009469CD" w:rsidRPr="009469CD" w:rsidRDefault="009469CD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0478239" w14:textId="5B3F837A" w:rsidR="009469CD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WARUNKI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REALIZACJI ZAMÓWIENIA DO ZAPEWNIENIA KTÓRYCH ZOBOWIĄZANY JEST WYKONAWCA</w:t>
      </w:r>
    </w:p>
    <w:p w14:paraId="2EA3D3AF" w14:textId="38CCD57F" w:rsidR="00FA5646" w:rsidRDefault="00FA5646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1. Miejscem dostawy, instalacji i uruchomienia elementów tworzących system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przyzywowy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jest Dom Pomocy Społecznej w Kaliszu ul. Winiarska 26</w:t>
      </w:r>
    </w:p>
    <w:p w14:paraId="1F84BB2B" w14:textId="7478711F" w:rsidR="00A549B1" w:rsidRPr="009E4589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</w:t>
      </w:r>
      <w:r w:rsidR="00FA5646">
        <w:rPr>
          <w:rFonts w:ascii="Times New Roman" w:eastAsia="Times New Roman" w:hAnsi="Times New Roman" w:cs="Times New Roman"/>
          <w:sz w:val="24"/>
          <w:szCs w:val="20"/>
          <w:lang w:eastAsia="pl-PL"/>
        </w:rPr>
        <w:t>2</w:t>
      </w: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="009E4589"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wymaga aby wszystkie oferowane urządzenia były:</w:t>
      </w:r>
    </w:p>
    <w:p w14:paraId="5CC20DC3" w14:textId="6A226EA7" w:rsidR="009E4589" w:rsidRPr="009E4589" w:rsidRDefault="009E4589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>- fabrycznie nowe, nieużywane</w:t>
      </w:r>
    </w:p>
    <w:p w14:paraId="45FBEF15" w14:textId="3B8FB300" w:rsidR="009E4589" w:rsidRPr="009E4589" w:rsidRDefault="009E4589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- żaden ich element nie był przedmiotem wystaw bądź prezentacji, nie był sprzętem </w:t>
      </w:r>
      <w:proofErr w:type="spellStart"/>
      <w:r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>rekondycjonowanym</w:t>
      </w:r>
      <w:proofErr w:type="spellEnd"/>
      <w:r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>, nie były wcześniej wykorzystywane przez innego użytkownika- dotyczy to również wszystkich części składowych urządzeń, wyposażenia itp.</w:t>
      </w:r>
    </w:p>
    <w:p w14:paraId="0F27F5CC" w14:textId="0B78EDAA" w:rsidR="009E4589" w:rsidRDefault="009E4589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>- były kompletne i do ich uruchomienia oraz stosowania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zgodnie z przeznaczeniem nie będzie konieczny zakup dodatkowych elementów i akcesoriów</w:t>
      </w:r>
    </w:p>
    <w:p w14:paraId="39423992" w14:textId="12D2E7E3" w:rsidR="009E4589" w:rsidRDefault="009E4589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- były dopuszczone do obrotu i stosowania na terenie Rzeczypospolitej Polskiej zgodnie z obowiązującymi przepisami prawa oraz oznaczone znakiem CE</w:t>
      </w:r>
    </w:p>
    <w:p w14:paraId="6AA47149" w14:textId="54332C00" w:rsidR="009E4589" w:rsidRPr="009469CD" w:rsidRDefault="009E4589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- charakteryzowały się wszystkimi wymaganymi przez Zamawiającego parametrami technicznymi i eksploatacyjnymi – parametry techniczne i eksploatacyjne urządzeń zostały wskazane w </w:t>
      </w:r>
      <w:r w:rsidR="001D7AA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szczegółowym opisie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prze</w:t>
      </w:r>
      <w:r w:rsidR="00794A17">
        <w:rPr>
          <w:rFonts w:ascii="Times New Roman" w:eastAsia="Times New Roman" w:hAnsi="Times New Roman" w:cs="Times New Roman"/>
          <w:sz w:val="24"/>
          <w:szCs w:val="20"/>
          <w:lang w:eastAsia="pl-PL"/>
        </w:rPr>
        <w:t>d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m</w:t>
      </w:r>
      <w:r w:rsidR="001D7AAF">
        <w:rPr>
          <w:rFonts w:ascii="Times New Roman" w:eastAsia="Times New Roman" w:hAnsi="Times New Roman" w:cs="Times New Roman"/>
          <w:sz w:val="24"/>
          <w:szCs w:val="20"/>
          <w:lang w:eastAsia="pl-PL"/>
        </w:rPr>
        <w:t>iotu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zamówienia – załącznik nr 1</w:t>
      </w:r>
    </w:p>
    <w:p w14:paraId="0AB6657D" w14:textId="6A674ED9" w:rsidR="009469CD" w:rsidRDefault="00FA5646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</w:t>
      </w:r>
      <w:r w:rsidR="005114E4">
        <w:rPr>
          <w:rFonts w:ascii="Times New Roman" w:eastAsia="Times New Roman" w:hAnsi="Times New Roman" w:cs="Times New Roman"/>
          <w:sz w:val="24"/>
          <w:szCs w:val="20"/>
          <w:lang w:eastAsia="pl-PL"/>
        </w:rPr>
        <w:t>. Wykonawca zobowiązany będzie do udzielenia gwarancji na wszystkie dostarczane urządzenia i zapewnienia serwisu Urządzeń w okresie trwania gwarancji</w:t>
      </w:r>
    </w:p>
    <w:p w14:paraId="08BE954F" w14:textId="2C14033C" w:rsidR="005114E4" w:rsidRDefault="005114E4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6A2E038" w14:textId="0E6AF2F4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4. Wykonawca zobowiązany będzie, z co najmniej trzydniowym  wyprzedzeniem zawiadomić Zamawiającego o konkretnych terminach dostaw</w:t>
      </w:r>
    </w:p>
    <w:p w14:paraId="46E77198" w14:textId="10AA74CD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5. Każdy z elementów systemu powinien zostać dostarczony i zainstalowany we wskazanym przez Zamawiającego miejscu w obiekcie Domu Pomocy Społecznej w Kaliszu</w:t>
      </w:r>
    </w:p>
    <w:p w14:paraId="764FA3A7" w14:textId="16CCE98B" w:rsidR="00B80E46" w:rsidRDefault="00B80E46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6. Demontaż starych urządzeń, </w:t>
      </w:r>
      <w:r w:rsidR="00656B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przygotowanie okablowania dla potrzeb nowego systemu </w:t>
      </w:r>
      <w:proofErr w:type="spellStart"/>
      <w:r w:rsidR="00656BEB">
        <w:rPr>
          <w:rFonts w:ascii="Times New Roman" w:eastAsia="Times New Roman" w:hAnsi="Times New Roman" w:cs="Times New Roman"/>
          <w:sz w:val="24"/>
          <w:szCs w:val="20"/>
          <w:lang w:eastAsia="pl-PL"/>
        </w:rPr>
        <w:t>przy</w:t>
      </w:r>
      <w:r w:rsidR="001A2007">
        <w:rPr>
          <w:rFonts w:ascii="Times New Roman" w:eastAsia="Times New Roman" w:hAnsi="Times New Roman" w:cs="Times New Roman"/>
          <w:sz w:val="24"/>
          <w:szCs w:val="20"/>
          <w:lang w:eastAsia="pl-PL"/>
        </w:rPr>
        <w:t>zywow</w:t>
      </w:r>
      <w:r w:rsidR="0043406C">
        <w:rPr>
          <w:rFonts w:ascii="Times New Roman" w:eastAsia="Times New Roman" w:hAnsi="Times New Roman" w:cs="Times New Roman"/>
          <w:sz w:val="24"/>
          <w:szCs w:val="20"/>
          <w:lang w:eastAsia="pl-PL"/>
        </w:rPr>
        <w:t>e</w:t>
      </w:r>
      <w:r w:rsidR="001A2007">
        <w:rPr>
          <w:rFonts w:ascii="Times New Roman" w:eastAsia="Times New Roman" w:hAnsi="Times New Roman" w:cs="Times New Roman"/>
          <w:sz w:val="24"/>
          <w:szCs w:val="20"/>
          <w:lang w:eastAsia="pl-PL"/>
        </w:rPr>
        <w:t>go</w:t>
      </w:r>
      <w:proofErr w:type="spellEnd"/>
      <w:r w:rsidR="00656BE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wywóz oraz utylizacja odpadów podczas wykonywania robót leży w obowiązkach Wykonawcy. </w:t>
      </w:r>
    </w:p>
    <w:p w14:paraId="4E283DAE" w14:textId="77777777" w:rsidR="00FA5646" w:rsidRDefault="00FA5646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CCA8BAB" w14:textId="0AA39951" w:rsidR="00B151DF" w:rsidRPr="00FA5646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</w:t>
      </w:r>
      <w:r w:rsid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OPIS SPOSOBU PRZYGOTOWANIA OFERTY</w:t>
      </w:r>
    </w:p>
    <w:p w14:paraId="2685EBEC" w14:textId="77777777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1. Oferent może złożyć tylko jedną ofertę</w:t>
      </w:r>
    </w:p>
    <w:p w14:paraId="6CF4B42D" w14:textId="0C110690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Ofertę należy złożyć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na formularzu – zał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cz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ik nr 2 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zapytania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0435763E" w14:textId="1E439C50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3.Oferta powinna być:</w:t>
      </w:r>
    </w:p>
    <w:p w14:paraId="22D0593E" w14:textId="65491F64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a. opatrzona pieczątka firmową</w:t>
      </w:r>
    </w:p>
    <w:p w14:paraId="41462861" w14:textId="647D12F5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b. posiadać datę sporządzenia</w:t>
      </w:r>
    </w:p>
    <w:p w14:paraId="4496640C" w14:textId="0ABEBAAA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c. zawierać adres lub siedzibę Oferenta, numer telefonu, numer NIP</w:t>
      </w:r>
    </w:p>
    <w:p w14:paraId="520BD2F0" w14:textId="50B88D79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d. podpisana przez osobę upoważnioną</w:t>
      </w:r>
    </w:p>
    <w:p w14:paraId="5F7BF912" w14:textId="77777777" w:rsidR="00B151DF" w:rsidRPr="009469CD" w:rsidRDefault="00B151DF" w:rsidP="009469CD">
      <w:pPr>
        <w:tabs>
          <w:tab w:val="left" w:pos="567"/>
        </w:tabs>
        <w:spacing w:after="0" w:line="240" w:lineRule="auto"/>
        <w:ind w:left="1146" w:right="-853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4C886FF3" w14:textId="77777777" w:rsidR="009469CD" w:rsidRPr="009469CD" w:rsidRDefault="009469CD" w:rsidP="009469CD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93BA042" w14:textId="16D73BB3" w:rsidR="009469CD" w:rsidRP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V</w:t>
      </w:r>
      <w:r w:rsidR="009469CD" w:rsidRPr="009469CD">
        <w:rPr>
          <w:rFonts w:ascii="Times New Roman" w:eastAsia="Times New Roman" w:hAnsi="Times New Roman" w:cs="Times New Roman"/>
          <w:b/>
          <w:lang w:eastAsia="zh-CN"/>
        </w:rPr>
        <w:t>. MIEJSCE ORAZ TERMIN SKŁADANIA OFERT</w:t>
      </w:r>
    </w:p>
    <w:p w14:paraId="6F7FDBCA" w14:textId="36A5334C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Ofertę należy złożyć w siedzibie Zamawiającego w Kaliszu: Dom Pomocy Społecznej w Kaliszu ul. Winiarska 26,  – sekretariat, w terminie do dnia </w:t>
      </w:r>
      <w:r w:rsidR="00AB115B" w:rsidRPr="00AB115B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Pr="00AB115B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="007F2730" w:rsidRPr="00AB115B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0</w:t>
      </w:r>
      <w:r w:rsidR="00AB115B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4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 do godziny 9:00</w:t>
      </w:r>
    </w:p>
    <w:p w14:paraId="171FD018" w14:textId="77777777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Oferty złożone po terminie zostaną niezwłocznie zwrócone bez otwierania. </w:t>
      </w:r>
    </w:p>
    <w:p w14:paraId="3A7ED800" w14:textId="3FD44072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Otwarcie ofert nastąpi w dniu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AB115B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01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0</w:t>
      </w:r>
      <w:r w:rsidR="00AB115B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4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r., o godzinie 09:15,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siedzibie Zamawiającego w Domu Pomocy Społecznej w Kaliszu – administracja pok. nr 92</w:t>
      </w:r>
    </w:p>
    <w:p w14:paraId="2F314314" w14:textId="31E0D15F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 wynikach i wyborze najkorzystniejszej oferty oferenci zostaną poinformowani droga elektroniczną.</w:t>
      </w:r>
    </w:p>
    <w:p w14:paraId="33330D39" w14:textId="14552D82" w:rsidR="009469CD" w:rsidRPr="00FA5646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toku badania i oceny ofert Zamawiający może żądać od oferentów wyjaśnień dotyczących treści złożonych ofert.</w:t>
      </w:r>
    </w:p>
    <w:p w14:paraId="488F14DB" w14:textId="5CFBF60C" w:rsid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lastRenderedPageBreak/>
        <w:t>V</w:t>
      </w:r>
      <w:r w:rsidR="009469CD" w:rsidRPr="009469CD">
        <w:rPr>
          <w:rFonts w:ascii="Times New Roman" w:eastAsia="Times New Roman" w:hAnsi="Times New Roman" w:cs="Times New Roman"/>
          <w:b/>
          <w:bCs/>
          <w:lang w:eastAsia="zh-CN"/>
        </w:rPr>
        <w:t xml:space="preserve">I. </w:t>
      </w:r>
      <w:r w:rsidR="003B3F75">
        <w:rPr>
          <w:rFonts w:ascii="Times New Roman" w:eastAsia="Times New Roman" w:hAnsi="Times New Roman" w:cs="Times New Roman"/>
          <w:b/>
          <w:bCs/>
          <w:lang w:eastAsia="zh-CN"/>
        </w:rPr>
        <w:t>OCENA OFERT</w:t>
      </w:r>
    </w:p>
    <w:p w14:paraId="1B89B3C6" w14:textId="47DF6F51" w:rsidR="003B3F75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Zamawiający dokona oceny ważnych ofert na podstawie następujących kryteriów:</w:t>
      </w:r>
    </w:p>
    <w:p w14:paraId="61BE525C" w14:textId="0854C1ED" w:rsidR="003B3F75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Najniższa cena – 100%</w:t>
      </w:r>
    </w:p>
    <w:p w14:paraId="36A05CAB" w14:textId="410FCF1B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689277C" w14:textId="7563CCE8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VI. DODATKOWE INFORMACJE</w:t>
      </w:r>
    </w:p>
    <w:p w14:paraId="10B8E85B" w14:textId="0AC8B31F" w:rsidR="00FD412C" w:rsidRDefault="00FD412C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FD412C">
        <w:rPr>
          <w:rFonts w:ascii="Times New Roman" w:eastAsia="Times New Roman" w:hAnsi="Times New Roman" w:cs="Times New Roman"/>
          <w:lang w:eastAsia="zh-CN"/>
        </w:rPr>
        <w:t>Zamawiającemu przysługuje prawo, z uzasadnionych przyczyn</w:t>
      </w:r>
      <w:r w:rsidR="00794A17">
        <w:rPr>
          <w:rFonts w:ascii="Times New Roman" w:eastAsia="Times New Roman" w:hAnsi="Times New Roman" w:cs="Times New Roman"/>
          <w:lang w:eastAsia="zh-CN"/>
        </w:rPr>
        <w:t>, zamknięcia niniejszego zapytania ofertowego, bez wybrania którejkolwiek z ofert</w:t>
      </w:r>
    </w:p>
    <w:p w14:paraId="508C7311" w14:textId="5F063ADF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Na podstawie art.4 pkt 8 ustawy z dnia 25 stycznia 2004r – Prawo zamówień Publicznych (</w:t>
      </w:r>
      <w:proofErr w:type="spellStart"/>
      <w:r>
        <w:rPr>
          <w:rFonts w:ascii="Times New Roman" w:eastAsia="Times New Roman" w:hAnsi="Times New Roman" w:cs="Times New Roman"/>
          <w:lang w:eastAsia="zh-CN"/>
        </w:rPr>
        <w:t>t.j</w:t>
      </w:r>
      <w:proofErr w:type="spellEnd"/>
      <w:r>
        <w:rPr>
          <w:rFonts w:ascii="Times New Roman" w:eastAsia="Times New Roman" w:hAnsi="Times New Roman" w:cs="Times New Roman"/>
          <w:lang w:eastAsia="zh-CN"/>
        </w:rPr>
        <w:t>. Dz. U. z 2019r poz. 1843) w prowadzonym zapytaniu ofertowym nie stosuje się przepisów niniejszej ustawy.</w:t>
      </w:r>
    </w:p>
    <w:p w14:paraId="0D0D64DE" w14:textId="32ED75BD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niewybrania dostawcy (np. brak ofert, odrzucenie ofert) Zamawiający dopuszcza możliwość ponownego rozpoczęcia procedury zapytania ofertowego</w:t>
      </w:r>
    </w:p>
    <w:p w14:paraId="5ACA9BF7" w14:textId="0B30311A" w:rsidR="00B5088D" w:rsidRDefault="00B5088D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Jeżeli nie będzie można wybrać oferty najkorzystniejszej z uwagi na to, że zostały złożone oferty o takiej samej cenie, Zamawiający wezwie oferentów, którzy te ofer</w:t>
      </w:r>
      <w:r w:rsidR="00B42A9C">
        <w:rPr>
          <w:rFonts w:ascii="Times New Roman" w:eastAsia="Times New Roman" w:hAnsi="Times New Roman" w:cs="Times New Roman"/>
          <w:lang w:eastAsia="zh-CN"/>
        </w:rPr>
        <w:t>t</w:t>
      </w:r>
      <w:r>
        <w:rPr>
          <w:rFonts w:ascii="Times New Roman" w:eastAsia="Times New Roman" w:hAnsi="Times New Roman" w:cs="Times New Roman"/>
          <w:lang w:eastAsia="zh-CN"/>
        </w:rPr>
        <w:t xml:space="preserve">y złożyli, do złożenia w terminie określonym przez Zamawiającego ofert dodatkowych. </w:t>
      </w:r>
    </w:p>
    <w:p w14:paraId="700C4536" w14:textId="32FB23C9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Zamawiający zastrzega sobie prawo do skontaktowania się z właściwymi Oferentami w celu wyjaśnienia treści ofert.</w:t>
      </w:r>
    </w:p>
    <w:p w14:paraId="6798A42B" w14:textId="0A5F01DE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Dokumenty wchodzące w skład oferty mogą być przedstawione w formie oryginałów lub kopii poświadczonych przez Wykonawcę za zgodność z oryginałem</w:t>
      </w:r>
    </w:p>
    <w:p w14:paraId="79D75D70" w14:textId="11678C0C" w:rsidR="00794A17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gdy najtańsza oferta przewyższa kwotę jaką Zamawiający zamierza przeznaczyć na realizację zamówienia, Zamawiający zastrzega sobie prawo do przeprowadzenia negocjacji.</w:t>
      </w:r>
    </w:p>
    <w:p w14:paraId="2A3F0F30" w14:textId="768CFD72" w:rsidR="003A5687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Z firmą która przedstawi najkorzystniejszą ofertę zostanie zawarta umowa ( wzór umowy stanowi załącznik nr 3 )</w:t>
      </w:r>
    </w:p>
    <w:p w14:paraId="19E3F328" w14:textId="78767358" w:rsidR="003A5687" w:rsidRPr="00FD412C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 xml:space="preserve">Osoba upoważniona do porozumiewania się z Wykonawcami: Halina </w:t>
      </w:r>
      <w:proofErr w:type="spellStart"/>
      <w:r>
        <w:rPr>
          <w:rFonts w:ascii="Times New Roman" w:eastAsia="Times New Roman" w:hAnsi="Times New Roman" w:cs="Times New Roman"/>
          <w:lang w:eastAsia="zh-CN"/>
        </w:rPr>
        <w:t>Szalska</w:t>
      </w:r>
      <w:proofErr w:type="spellEnd"/>
      <w:r>
        <w:rPr>
          <w:rFonts w:ascii="Times New Roman" w:eastAsia="Times New Roman" w:hAnsi="Times New Roman" w:cs="Times New Roman"/>
          <w:lang w:eastAsia="zh-CN"/>
        </w:rPr>
        <w:t xml:space="preserve"> – tel. 0627673016, e-mail dpskalisz@poczta.fm</w:t>
      </w:r>
    </w:p>
    <w:p w14:paraId="05FB6C13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b/>
          <w:color w:val="FF6600"/>
          <w:sz w:val="24"/>
          <w:szCs w:val="20"/>
          <w:lang w:eastAsia="pl-PL"/>
        </w:rPr>
      </w:pPr>
    </w:p>
    <w:p w14:paraId="196DCAA1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b/>
          <w:color w:val="FF6600"/>
          <w:sz w:val="24"/>
          <w:szCs w:val="20"/>
          <w:lang w:eastAsia="pl-PL"/>
        </w:rPr>
      </w:pPr>
    </w:p>
    <w:p w14:paraId="24033F08" w14:textId="31AA2C2D" w:rsid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86D8ABE" w14:textId="4D709767" w:rsidR="00A3213A" w:rsidRDefault="00A3213A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36D3856" w14:textId="77777777" w:rsidR="00A3213A" w:rsidRDefault="00A3213A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A539388" w14:textId="634F8911" w:rsidR="003A5687" w:rsidRDefault="003A5687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D4A4802" w14:textId="0A96100F" w:rsidR="003A5687" w:rsidRDefault="003A5687" w:rsidP="003A5687">
      <w:pPr>
        <w:spacing w:after="0" w:line="240" w:lineRule="auto"/>
        <w:ind w:left="99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VII Załączniki</w:t>
      </w:r>
    </w:p>
    <w:p w14:paraId="39F2B5BD" w14:textId="430C60F6" w:rsidR="003A5687" w:rsidRPr="003A5687" w:rsidRDefault="003A5687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>Załącznik nr 1 – Szczegółowy opis przedmiotu zamówienia</w:t>
      </w:r>
    </w:p>
    <w:p w14:paraId="4CF0830D" w14:textId="750EBBB3" w:rsidR="003A5687" w:rsidRPr="003A5687" w:rsidRDefault="003A5687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Załącznik nr 2 </w:t>
      </w:r>
      <w:r w:rsidR="00AB115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- </w:t>
      </w: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>Formularz ofertowy</w:t>
      </w:r>
    </w:p>
    <w:p w14:paraId="6CE76B7A" w14:textId="2E5430A2" w:rsidR="003A5687" w:rsidRPr="003A5687" w:rsidRDefault="003A5687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Załącznik nr 3 </w:t>
      </w:r>
      <w:r w:rsidR="00AB115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- </w:t>
      </w: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>Wzór Umowy</w:t>
      </w:r>
    </w:p>
    <w:p w14:paraId="64D6D64F" w14:textId="20E8823F" w:rsidR="003A5687" w:rsidRDefault="003A5687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2925F29" w14:textId="14595C59" w:rsidR="003A5687" w:rsidRDefault="003A5687" w:rsidP="003A56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3387B81" w14:textId="68E6CE0A" w:rsidR="003A5687" w:rsidRDefault="003A5687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7B4F17" w14:textId="77777777" w:rsidR="003A5687" w:rsidRPr="009469CD" w:rsidRDefault="003A5687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B95E6C1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color w:val="C00000"/>
          <w:lang w:eastAsia="zh-CN"/>
        </w:rPr>
        <w:t xml:space="preserve">                                                                         </w:t>
      </w:r>
      <w:bookmarkStart w:id="0" w:name="_GoBack"/>
      <w:bookmarkEnd w:id="0"/>
      <w:r w:rsidRPr="009469CD">
        <w:rPr>
          <w:rFonts w:ascii="Times New Roman" w:eastAsia="Times New Roman" w:hAnsi="Times New Roman" w:cs="Times New Roman"/>
          <w:color w:val="C00000"/>
          <w:lang w:eastAsia="zh-CN"/>
        </w:rPr>
        <w:t xml:space="preserve">                                     </w:t>
      </w:r>
      <w:r w:rsidRPr="009469CD">
        <w:rPr>
          <w:rFonts w:ascii="Times New Roman" w:eastAsia="Times New Roman" w:hAnsi="Times New Roman" w:cs="Times New Roman"/>
          <w:lang w:eastAsia="zh-CN"/>
        </w:rPr>
        <w:t xml:space="preserve">Dyrektor Domu Pomocy Społecznej                          </w:t>
      </w:r>
    </w:p>
    <w:p w14:paraId="30C25394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w Kaliszu </w:t>
      </w:r>
    </w:p>
    <w:p w14:paraId="2A0D29F6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Halina </w:t>
      </w:r>
      <w:proofErr w:type="spellStart"/>
      <w:r w:rsidRPr="009469CD">
        <w:rPr>
          <w:rFonts w:ascii="Times New Roman" w:eastAsia="Times New Roman" w:hAnsi="Times New Roman" w:cs="Times New Roman"/>
          <w:lang w:eastAsia="zh-CN"/>
        </w:rPr>
        <w:t>Szalska</w:t>
      </w:r>
      <w:proofErr w:type="spellEnd"/>
      <w:r w:rsidRPr="009469CD">
        <w:rPr>
          <w:rFonts w:ascii="Times New Roman" w:eastAsia="Times New Roman" w:hAnsi="Times New Roman" w:cs="Times New Roman"/>
          <w:lang w:eastAsia="zh-CN"/>
        </w:rPr>
        <w:t xml:space="preserve"> </w:t>
      </w:r>
    </w:p>
    <w:p w14:paraId="560F89FF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D2DEE5A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61DD00E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0C38F5D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5FBA4C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87AFBCE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11AF3F6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20E1450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12E02C6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3B28C87" w14:textId="77777777" w:rsidR="000D10E3" w:rsidRDefault="000D10E3"/>
    <w:sectPr w:rsidR="000D10E3">
      <w:headerReference w:type="default" r:id="rId8"/>
      <w:footerReference w:type="even" r:id="rId9"/>
      <w:footerReference w:type="default" r:id="rId10"/>
      <w:pgSz w:w="11906" w:h="16838"/>
      <w:pgMar w:top="1247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627C4A" w14:textId="77777777" w:rsidR="00027D0D" w:rsidRDefault="00027D0D" w:rsidP="009469CD">
      <w:pPr>
        <w:spacing w:after="0" w:line="240" w:lineRule="auto"/>
      </w:pPr>
      <w:r>
        <w:separator/>
      </w:r>
    </w:p>
  </w:endnote>
  <w:endnote w:type="continuationSeparator" w:id="0">
    <w:p w14:paraId="5740BA92" w14:textId="77777777" w:rsidR="00027D0D" w:rsidRDefault="00027D0D" w:rsidP="0094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3418CD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85AB9" w14:textId="77777777" w:rsidR="003C04DD" w:rsidRDefault="00027D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C64B7C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F4A9F59" w14:textId="77777777" w:rsidR="003C04DD" w:rsidRDefault="00027D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3A69F9" w14:textId="77777777" w:rsidR="00027D0D" w:rsidRDefault="00027D0D" w:rsidP="009469CD">
      <w:pPr>
        <w:spacing w:after="0" w:line="240" w:lineRule="auto"/>
      </w:pPr>
      <w:r>
        <w:separator/>
      </w:r>
    </w:p>
  </w:footnote>
  <w:footnote w:type="continuationSeparator" w:id="0">
    <w:p w14:paraId="08820438" w14:textId="77777777" w:rsidR="00027D0D" w:rsidRDefault="00027D0D" w:rsidP="0094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8058D1" w14:textId="5F174643" w:rsidR="003C04DD" w:rsidRDefault="009717DD">
    <w:pPr>
      <w:pStyle w:val="Nagwek"/>
      <w:rPr>
        <w:b/>
        <w:color w:val="000000"/>
      </w:rPr>
    </w:pPr>
    <w:r>
      <w:rPr>
        <w:b/>
        <w:color w:val="000000"/>
      </w:rPr>
      <w:t>Nr sprawy: DPS-ST.270.</w:t>
    </w:r>
    <w:r w:rsidR="009469CD">
      <w:rPr>
        <w:b/>
        <w:color w:val="000000"/>
      </w:rPr>
      <w:t>3</w:t>
    </w:r>
    <w:r>
      <w:rPr>
        <w:b/>
        <w:color w:val="000000"/>
      </w:rPr>
      <w:t>.20</w:t>
    </w:r>
    <w:r w:rsidR="009469CD">
      <w:rPr>
        <w:b/>
        <w:color w:val="00000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9"/>
    <w:multiLevelType w:val="multilevel"/>
    <w:tmpl w:val="88EAFB7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D"/>
    <w:multiLevelType w:val="multilevel"/>
    <w:tmpl w:val="2018AC24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9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</w:abstractNum>
  <w:abstractNum w:abstractNumId="10" w15:restartNumberingAfterBreak="0">
    <w:nsid w:val="0000001F"/>
    <w:multiLevelType w:val="multilevel"/>
    <w:tmpl w:val="EA1CFAA4"/>
    <w:name w:val="WW8Num3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1" w15:restartNumberingAfterBreak="0">
    <w:nsid w:val="00000020"/>
    <w:multiLevelType w:val="multilevel"/>
    <w:tmpl w:val="4BFC8C80"/>
    <w:name w:val="WW8Num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</w:abstractNum>
  <w:abstractNum w:abstractNumId="12" w15:restartNumberingAfterBreak="0">
    <w:nsid w:val="00000022"/>
    <w:multiLevelType w:val="multilevel"/>
    <w:tmpl w:val="87C8856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3" w15:restartNumberingAfterBreak="0">
    <w:nsid w:val="00000026"/>
    <w:multiLevelType w:val="multilevel"/>
    <w:tmpl w:val="008C703E"/>
    <w:name w:val="WW8Num39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4A5475"/>
    <w:multiLevelType w:val="hybridMultilevel"/>
    <w:tmpl w:val="18A49A0E"/>
    <w:lvl w:ilvl="0" w:tplc="9984E154">
      <w:start w:val="5"/>
      <w:numFmt w:val="upperRoman"/>
      <w:lvlText w:val="%1."/>
      <w:lvlJc w:val="left"/>
      <w:pPr>
        <w:ind w:left="1145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806134"/>
    <w:multiLevelType w:val="multilevel"/>
    <w:tmpl w:val="C7FE02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5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9EC63DE"/>
    <w:multiLevelType w:val="hybridMultilevel"/>
    <w:tmpl w:val="2D440C9A"/>
    <w:lvl w:ilvl="0" w:tplc="FFFFFFFF">
      <w:start w:val="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</w:rPr>
    </w:lvl>
    <w:lvl w:ilvl="2" w:tplc="EA92A1AE">
      <w:start w:val="2"/>
      <w:numFmt w:val="decimal"/>
      <w:lvlText w:val="%3"/>
      <w:lvlJc w:val="left"/>
      <w:pPr>
        <w:ind w:left="2406" w:hanging="360"/>
      </w:pPr>
      <w:rPr>
        <w:rFonts w:hint="default"/>
      </w:rPr>
    </w:lvl>
    <w:lvl w:ilvl="3" w:tplc="DB6C5E0E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0B045C2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DE53F58"/>
    <w:multiLevelType w:val="hybridMultilevel"/>
    <w:tmpl w:val="67CA4D78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C2F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1A21CC1"/>
    <w:multiLevelType w:val="singleLevel"/>
    <w:tmpl w:val="B0EAAE70"/>
    <w:lvl w:ilvl="0"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  <w:b/>
      </w:rPr>
    </w:lvl>
  </w:abstractNum>
  <w:abstractNum w:abstractNumId="20" w15:restartNumberingAfterBreak="0">
    <w:nsid w:val="11DA11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1BF653C5"/>
    <w:multiLevelType w:val="hybridMultilevel"/>
    <w:tmpl w:val="7D92D9BE"/>
    <w:lvl w:ilvl="0" w:tplc="7F7C49A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669A5"/>
    <w:multiLevelType w:val="hybridMultilevel"/>
    <w:tmpl w:val="FFB8F550"/>
    <w:lvl w:ilvl="0" w:tplc="FA648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7C60A72"/>
    <w:multiLevelType w:val="hybridMultilevel"/>
    <w:tmpl w:val="E340C504"/>
    <w:lvl w:ilvl="0" w:tplc="93800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4" w15:restartNumberingAfterBreak="0">
    <w:nsid w:val="29CE7CED"/>
    <w:multiLevelType w:val="hybridMultilevel"/>
    <w:tmpl w:val="5A72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0815C5"/>
    <w:multiLevelType w:val="hybridMultilevel"/>
    <w:tmpl w:val="ACA85B5C"/>
    <w:lvl w:ilvl="0" w:tplc="9A6C89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2FDB32E7"/>
    <w:multiLevelType w:val="hybridMultilevel"/>
    <w:tmpl w:val="DB8AE060"/>
    <w:lvl w:ilvl="0" w:tplc="0415000D">
      <w:start w:val="1"/>
      <w:numFmt w:val="bullet"/>
      <w:lvlText w:val=""/>
      <w:lvlJc w:val="left"/>
      <w:pPr>
        <w:ind w:left="7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27" w15:restartNumberingAfterBreak="0">
    <w:nsid w:val="317A6105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8EC03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3F1830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8FF6780"/>
    <w:multiLevelType w:val="hybridMultilevel"/>
    <w:tmpl w:val="6FAEE838"/>
    <w:lvl w:ilvl="0" w:tplc="FFFFFFF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39E6760"/>
    <w:multiLevelType w:val="hybridMultilevel"/>
    <w:tmpl w:val="BE4E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CF4462"/>
    <w:multiLevelType w:val="hybridMultilevel"/>
    <w:tmpl w:val="CA8E48D0"/>
    <w:lvl w:ilvl="0" w:tplc="C89C8AEA">
      <w:start w:val="1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3" w15:restartNumberingAfterBreak="0">
    <w:nsid w:val="6EBE3DCA"/>
    <w:multiLevelType w:val="hybridMultilevel"/>
    <w:tmpl w:val="0CEE73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AD1ED4"/>
    <w:multiLevelType w:val="hybridMultilevel"/>
    <w:tmpl w:val="FC48F3A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D5E5A1C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FBD53FB"/>
    <w:multiLevelType w:val="hybridMultilevel"/>
    <w:tmpl w:val="17BAB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9"/>
  </w:num>
  <w:num w:numId="2">
    <w:abstractNumId w:val="15"/>
  </w:num>
  <w:num w:numId="3">
    <w:abstractNumId w:val="27"/>
  </w:num>
  <w:num w:numId="4">
    <w:abstractNumId w:val="28"/>
  </w:num>
  <w:num w:numId="5">
    <w:abstractNumId w:val="35"/>
  </w:num>
  <w:num w:numId="6">
    <w:abstractNumId w:val="19"/>
  </w:num>
  <w:num w:numId="7">
    <w:abstractNumId w:val="17"/>
  </w:num>
  <w:num w:numId="8">
    <w:abstractNumId w:val="20"/>
  </w:num>
  <w:num w:numId="9">
    <w:abstractNumId w:val="30"/>
  </w:num>
  <w:num w:numId="10">
    <w:abstractNumId w:val="16"/>
  </w:num>
  <w:num w:numId="11">
    <w:abstractNumId w:val="18"/>
  </w:num>
  <w:num w:numId="12">
    <w:abstractNumId w:val="36"/>
  </w:num>
  <w:num w:numId="13">
    <w:abstractNumId w:val="34"/>
  </w:num>
  <w:num w:numId="14">
    <w:abstractNumId w:val="21"/>
  </w:num>
  <w:num w:numId="15">
    <w:abstractNumId w:val="22"/>
  </w:num>
  <w:num w:numId="16">
    <w:abstractNumId w:val="1"/>
  </w:num>
  <w:num w:numId="17">
    <w:abstractNumId w:val="31"/>
  </w:num>
  <w:num w:numId="18">
    <w:abstractNumId w:val="9"/>
  </w:num>
  <w:num w:numId="19">
    <w:abstractNumId w:val="14"/>
  </w:num>
  <w:num w:numId="20">
    <w:abstractNumId w:val="0"/>
  </w:num>
  <w:num w:numId="21">
    <w:abstractNumId w:val="7"/>
  </w:num>
  <w:num w:numId="22">
    <w:abstractNumId w:val="23"/>
  </w:num>
  <w:num w:numId="23">
    <w:abstractNumId w:val="8"/>
  </w:num>
  <w:num w:numId="24">
    <w:abstractNumId w:val="6"/>
  </w:num>
  <w:num w:numId="25">
    <w:abstractNumId w:val="26"/>
  </w:num>
  <w:num w:numId="26">
    <w:abstractNumId w:val="4"/>
  </w:num>
  <w:num w:numId="27">
    <w:abstractNumId w:val="13"/>
  </w:num>
  <w:num w:numId="28">
    <w:abstractNumId w:val="2"/>
  </w:num>
  <w:num w:numId="29">
    <w:abstractNumId w:val="5"/>
  </w:num>
  <w:num w:numId="30">
    <w:abstractNumId w:val="10"/>
  </w:num>
  <w:num w:numId="31">
    <w:abstractNumId w:val="11"/>
  </w:num>
  <w:num w:numId="32">
    <w:abstractNumId w:val="12"/>
  </w:num>
  <w:num w:numId="33">
    <w:abstractNumId w:val="33"/>
  </w:num>
  <w:num w:numId="34">
    <w:abstractNumId w:val="3"/>
  </w:num>
  <w:num w:numId="35">
    <w:abstractNumId w:val="32"/>
  </w:num>
  <w:num w:numId="36">
    <w:abstractNumId w:val="24"/>
  </w:num>
  <w:num w:numId="3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4"/>
    <w:rsid w:val="00027D0D"/>
    <w:rsid w:val="00057EE7"/>
    <w:rsid w:val="000D10E3"/>
    <w:rsid w:val="001A094C"/>
    <w:rsid w:val="001A2007"/>
    <w:rsid w:val="001D7AAF"/>
    <w:rsid w:val="00224380"/>
    <w:rsid w:val="002709CC"/>
    <w:rsid w:val="003A5687"/>
    <w:rsid w:val="003B3F75"/>
    <w:rsid w:val="0043406C"/>
    <w:rsid w:val="004B4173"/>
    <w:rsid w:val="005114E4"/>
    <w:rsid w:val="00656BEB"/>
    <w:rsid w:val="006F357A"/>
    <w:rsid w:val="007550F9"/>
    <w:rsid w:val="00794A17"/>
    <w:rsid w:val="007F2730"/>
    <w:rsid w:val="00897435"/>
    <w:rsid w:val="009146CB"/>
    <w:rsid w:val="009469CD"/>
    <w:rsid w:val="009717DD"/>
    <w:rsid w:val="009E4589"/>
    <w:rsid w:val="00A3213A"/>
    <w:rsid w:val="00A549B1"/>
    <w:rsid w:val="00AB115B"/>
    <w:rsid w:val="00B151DF"/>
    <w:rsid w:val="00B42A9C"/>
    <w:rsid w:val="00B5088D"/>
    <w:rsid w:val="00B80E46"/>
    <w:rsid w:val="00BA1730"/>
    <w:rsid w:val="00C53CE4"/>
    <w:rsid w:val="00CB5243"/>
    <w:rsid w:val="00E349FD"/>
    <w:rsid w:val="00FA5646"/>
    <w:rsid w:val="00FD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F8B5"/>
  <w15:chartTrackingRefBased/>
  <w15:docId w15:val="{147DA2EF-1E0B-4252-AAC7-2579AEFC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469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69CD"/>
    <w:pPr>
      <w:keepNext/>
      <w:spacing w:after="0" w:line="240" w:lineRule="auto"/>
      <w:ind w:left="-105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469CD"/>
    <w:pPr>
      <w:keepNext/>
      <w:spacing w:after="0" w:line="240" w:lineRule="auto"/>
      <w:ind w:left="567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69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1">
    <w:name w:val="Bez listy1"/>
    <w:next w:val="Bezlisty"/>
    <w:semiHidden/>
    <w:rsid w:val="009469CD"/>
  </w:style>
  <w:style w:type="paragraph" w:styleId="Tekstpodstawowywcity">
    <w:name w:val="Body Text Indent"/>
    <w:basedOn w:val="Normalny"/>
    <w:link w:val="TekstpodstawowywcityZnak"/>
    <w:rsid w:val="009469CD"/>
    <w:pPr>
      <w:spacing w:after="0" w:line="240" w:lineRule="auto"/>
      <w:ind w:left="6096" w:hanging="42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9469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469CD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9469CD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9469C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469CD"/>
  </w:style>
  <w:style w:type="character" w:styleId="Odwoaniedokomentarza">
    <w:name w:val="annotation reference"/>
    <w:semiHidden/>
    <w:rsid w:val="009469C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469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69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469C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469CD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rsid w:val="0094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469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9469C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41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dpskalis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831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24</cp:revision>
  <cp:lastPrinted>2020-03-24T07:53:00Z</cp:lastPrinted>
  <dcterms:created xsi:type="dcterms:W3CDTF">2020-03-10T10:46:00Z</dcterms:created>
  <dcterms:modified xsi:type="dcterms:W3CDTF">2020-03-24T07:53:00Z</dcterms:modified>
</cp:coreProperties>
</file>