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CA7BF5" w14:textId="77777777" w:rsidR="00DC148C" w:rsidRPr="00DC148C" w:rsidRDefault="00DC148C" w:rsidP="00DC148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C148C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330241DE" w14:textId="77777777" w:rsidR="00DC148C" w:rsidRPr="00DC148C" w:rsidRDefault="00DC148C" w:rsidP="00DC14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629169-N-2019 z dnia 2019-11-28 r. </w:t>
      </w:r>
    </w:p>
    <w:p w14:paraId="78A5AFA5" w14:textId="77777777" w:rsidR="00DC148C" w:rsidRPr="00DC148C" w:rsidRDefault="00DC148C" w:rsidP="00DC14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w Kaliszu: Dostawy artykułów żywnościowych z podziałem na IV części do Domu Pomocy Społecznej w Kaliszu w 2020 roku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14:paraId="07505085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2F2DB04C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06D10D02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1CECBE73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41530883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97A4F0D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543767CF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C9651FA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DD3E598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51BE923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3ACBB34A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3A9F3FA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1A018C59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4871F398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69AF013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10F8EB49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386715F4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5C20196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EC3D06D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Kaliszu, krajowy numer identyfikacyjny 29604100000000, ul. ul. Winiarska  26 , 62-800  Kalisz, woj. wielkopolskie, państwo Polska, tel. 627 673 016, e-mail dpskalisz@poczta.fm, faks 627 575 724.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www.biuletyn.abip.pl/dpskalisz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191FC5E2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2F7323C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DC148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104F1E69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64E6A4D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950E2BD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F175389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7CEC97AA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www.biuletyn.abip.pl/dpskalisz </w:t>
      </w:r>
    </w:p>
    <w:p w14:paraId="1B83605A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1A141F76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1079F47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C761D1D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A47D5D4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E2D5E6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papierowej - osobiście lub za pośrednictwem poczty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Dom Pomocy Społecznej ul. Winiarska 26, 62-800 Kalisz ( pok. nr 92 Administracja ) </w:t>
      </w:r>
    </w:p>
    <w:p w14:paraId="19348EA8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0517C0E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110ECD5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215A6B01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artykułów żywnościowych z podziałem na IV części do Domu Pomocy Społecznej w Kaliszu w 2020 roku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24C7C95D" w14:textId="77777777" w:rsidR="00DC148C" w:rsidRPr="00DC148C" w:rsidRDefault="00DC148C" w:rsidP="00DC14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1F84B543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412A9D93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14:paraId="1AEBE483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powtarzające się dostawy artykułów żywnościowych dla Domu Pomocy Społecznej w Kaliszu z podziałem na IV części: I część - mięso i wędliny, II część - drób, III część - produkty mleczarskie oleje i tłuszcze, IV część - artykułu spożywcze, zgodnie z asortymentem określonym w załączniku nr 2A, 2B, 2C i 2D do Specyfikacji Istotnych Warunków Zamówienia. Realizacja dostaw wg. każdego zlecenia w okresie od stycznia do grudnia 2020 roku.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DC148C" w:rsidRPr="00DC148C" w14:paraId="2B3808DB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A3820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DC148C" w:rsidRPr="00DC148C" w14:paraId="038349B1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B87C3F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15100000-9</w:t>
            </w:r>
          </w:p>
        </w:tc>
      </w:tr>
      <w:tr w:rsidR="00DC148C" w:rsidRPr="00DC148C" w14:paraId="71E4FDEF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EC5BE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15500000-3</w:t>
            </w:r>
          </w:p>
        </w:tc>
      </w:tr>
      <w:tr w:rsidR="00DC148C" w:rsidRPr="00DC148C" w14:paraId="7960907E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EB9F3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15400000-2</w:t>
            </w:r>
          </w:p>
        </w:tc>
      </w:tr>
      <w:tr w:rsidR="00DC148C" w:rsidRPr="00DC148C" w14:paraId="3534B943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41D4D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15112000-7</w:t>
            </w:r>
          </w:p>
        </w:tc>
      </w:tr>
      <w:tr w:rsidR="00DC148C" w:rsidRPr="00DC148C" w14:paraId="112B776A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41236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15800000-6</w:t>
            </w:r>
          </w:p>
        </w:tc>
      </w:tr>
    </w:tbl>
    <w:p w14:paraId="4B90D029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0D8E86A5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FD021F0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DC148C" w:rsidRPr="00DC148C" w14:paraId="5DA2A7EC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2BE4A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B0F60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99E55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BEF28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DC148C" w:rsidRPr="00DC148C" w14:paraId="1A005A43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0F322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C367E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36321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2020-01-01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EBD48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2020-12-31</w:t>
            </w:r>
          </w:p>
        </w:tc>
      </w:tr>
    </w:tbl>
    <w:p w14:paraId="1A936D6C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24D97ABD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46466878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1622AC32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4B34C385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423D987D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00FBEB6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07143B04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2E28B556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6AC17683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1AEC6A5E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AB94567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30A87588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49B1B8A6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Wypełniony formularz ofertowy stanowiący załącznik nr 1 do Specyfikacji Istotnych Warunków Zamówienia; Wypełniony szczegółowy opis przedmiotu zamówienia ( odpowiednio do części zamówienia ) stanowiący załącznik nr 2 do Specyfikacji Istotnych Warunków Zamówienia </w:t>
      </w:r>
    </w:p>
    <w:p w14:paraId="420594C4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6B290296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F55171A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E63F56C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BCAF3D1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3F892FC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622BA357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katalogów elektronicznych: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F26199F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33B1BA82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444CED96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56435D98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16A82B5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1E254893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75DFBC2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0B8FF87A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D3C203C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DC148C" w:rsidRPr="00DC148C" w14:paraId="2C710052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D754F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A5DE5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C148C" w:rsidRPr="00DC148C" w14:paraId="00CA0AE8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61373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4C517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62110A05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Wstępny harmonogram postępowania: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42BA544F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01412EA0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3CA64E06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530C01DD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0EB05DBF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1F090F6D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39A1946D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06C7EC8C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3ECA6D42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76CE51DE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6427AA22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2019-12-10, godzina: 09:00,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0B6B730" w14:textId="77777777" w:rsidR="00DC148C" w:rsidRPr="00DC148C" w:rsidRDefault="00DC148C" w:rsidP="00DC14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5C9E884C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DFBFF9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142"/>
      </w:tblGrid>
      <w:tr w:rsidR="00DC148C" w:rsidRPr="00DC148C" w14:paraId="567B1959" w14:textId="77777777" w:rsidTr="00DC1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490AB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57BEC876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D1D36A0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74C57735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MIĘSO I WĘDLINY</w:t>
            </w:r>
          </w:p>
        </w:tc>
      </w:tr>
    </w:tbl>
    <w:p w14:paraId="4B885727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 mięsa i produktów mięsnych w okresie od 01.01.2020r do 31.12.2020r Szczegółowy opis przedmiotu zamówienia w załączniku nr 2A do SIWZ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15100000-9,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2020-01-01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2020-12-31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DC148C" w:rsidRPr="00DC148C" w14:paraId="70B0261F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45B9E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B9E2F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C148C" w:rsidRPr="00DC148C" w14:paraId="27A88E7C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3642E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7085B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086EF59B" w14:textId="77777777" w:rsidR="00DC148C" w:rsidRPr="00DC148C" w:rsidRDefault="00DC148C" w:rsidP="00DC14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742"/>
      </w:tblGrid>
      <w:tr w:rsidR="00DC148C" w:rsidRPr="00DC148C" w14:paraId="7786DE3D" w14:textId="77777777" w:rsidTr="00DC1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0E485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FDB9869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72C2AB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3BA301BF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DRÓB</w:t>
            </w:r>
          </w:p>
        </w:tc>
      </w:tr>
    </w:tbl>
    <w:p w14:paraId="0C08D2E8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 drobiu w okresie od 01.01.2020r do 31.12.2020r Szczegółowy opis przedmiotu zamówienia w załączniku nr 2B do SIWZ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15112000-7,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2020-01-01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2020-12-31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DC148C" w:rsidRPr="00DC148C" w14:paraId="7D5AF86B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FD4CA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3204D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C148C" w:rsidRPr="00DC148C" w14:paraId="5314EF95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927E5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C3BF4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65380F34" w14:textId="77777777" w:rsidR="00DC148C" w:rsidRPr="00DC148C" w:rsidRDefault="00DC148C" w:rsidP="00DC14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495"/>
      </w:tblGrid>
      <w:tr w:rsidR="00DC148C" w:rsidRPr="00DC148C" w14:paraId="0F60A2E6" w14:textId="77777777" w:rsidTr="00DC1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C2332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0CEFED2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1286F8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11D0B947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PRODUKTY MLECZARSKIE, MLEKO I TŁUSZCZE</w:t>
            </w:r>
          </w:p>
        </w:tc>
      </w:tr>
    </w:tbl>
    <w:p w14:paraId="09561DAF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 produktów mleczarskich, mleka i tłuszczów w okresie od 01.01.2020r do 31.12.2020r Szczegółowy opis przedmiotu zamówienia w załączniku nr 2C do SIWZ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>15500000-3, 15400000-2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2020-01-01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2020-12-31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DC148C" w:rsidRPr="00DC148C" w14:paraId="7B74A777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D8B08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B7E2F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C148C" w:rsidRPr="00DC148C" w14:paraId="2422F8D8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96AA1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C79A2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6CB14AC3" w14:textId="77777777" w:rsidR="00DC148C" w:rsidRPr="00DC148C" w:rsidRDefault="00DC148C" w:rsidP="00DC14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895"/>
      </w:tblGrid>
      <w:tr w:rsidR="00DC148C" w:rsidRPr="00DC148C" w14:paraId="6B9FFB23" w14:textId="77777777" w:rsidTr="00DC1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E01F0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2AED51FE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6F5623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634866E3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ARTYKUŁY SPOŻYWCZE</w:t>
            </w:r>
          </w:p>
        </w:tc>
      </w:tr>
    </w:tbl>
    <w:p w14:paraId="73726466" w14:textId="77777777" w:rsidR="00DC148C" w:rsidRPr="00DC148C" w:rsidRDefault="00DC148C" w:rsidP="00DC1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DC14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 artykułów spożywczych w okresie od 01.01.2020r do 31.12.2020r Szczegółowy opis przedmiotu zamówienia w załączniku 2D do SIWZ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2020-01-01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2020-12-31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DC148C" w:rsidRPr="00DC148C" w14:paraId="77210F4E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29279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39D158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C148C" w:rsidRPr="00DC148C" w14:paraId="41BE17D2" w14:textId="77777777" w:rsidTr="00DC1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52A95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F6AB9" w14:textId="77777777" w:rsidR="00DC148C" w:rsidRPr="00DC148C" w:rsidRDefault="00DC148C" w:rsidP="00DC14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4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34A49A3F" w14:textId="77777777" w:rsidR="00DC148C" w:rsidRPr="00DC148C" w:rsidRDefault="00DC148C" w:rsidP="00DC14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1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DC14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9BE3D40" w14:textId="77777777" w:rsidR="00DC148C" w:rsidRPr="00DC148C" w:rsidRDefault="00DC148C" w:rsidP="00DC14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409C57" w14:textId="77777777" w:rsidR="00DC148C" w:rsidRPr="00DC148C" w:rsidRDefault="00DC148C" w:rsidP="00DC14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148C" w:rsidRPr="00DC148C" w14:paraId="22B9ECA8" w14:textId="77777777" w:rsidTr="00DC1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A7227" w14:textId="77777777" w:rsidR="00DC148C" w:rsidRPr="00DC148C" w:rsidRDefault="00DC148C" w:rsidP="00DC148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1B8B320" w14:textId="77777777" w:rsidR="00DC148C" w:rsidRPr="00DC148C" w:rsidRDefault="00DC148C" w:rsidP="00DC148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C148C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35BCB5DE" w14:textId="77777777" w:rsidR="00DC148C" w:rsidRPr="00DC148C" w:rsidRDefault="00DC148C" w:rsidP="00DC148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C148C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2399E2B6" w14:textId="77777777" w:rsidR="00DC148C" w:rsidRPr="00DC148C" w:rsidRDefault="00DC148C" w:rsidP="00DC148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C148C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16FF14B0" w14:textId="77777777" w:rsidR="001232F5" w:rsidRDefault="001232F5">
      <w:bookmarkStart w:id="0" w:name="_GoBack"/>
      <w:bookmarkEnd w:id="0"/>
    </w:p>
    <w:sectPr w:rsidR="001232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1E0"/>
    <w:rsid w:val="001232F5"/>
    <w:rsid w:val="00C811E0"/>
    <w:rsid w:val="00DC1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D8E636-B0D8-4264-8D87-2C29664FE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2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66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4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2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14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87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34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64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33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63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98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00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43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45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69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81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5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74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75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3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62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31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36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32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96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24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17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3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27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9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8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58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14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15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10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0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76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16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2853</Words>
  <Characters>17124</Characters>
  <Application>Microsoft Office Word</Application>
  <DocSecurity>0</DocSecurity>
  <Lines>142</Lines>
  <Paragraphs>39</Paragraphs>
  <ScaleCrop>false</ScaleCrop>
  <Company/>
  <LinksUpToDate>false</LinksUpToDate>
  <CharactersWithSpaces>19938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</cp:revision>
  <dcterms:created xsi:type="dcterms:W3CDTF">2019-11-28T10:28:00Z</dcterms:created>
  <dcterms:modified xsi:type="dcterms:W3CDTF">2019-11-28T10:29:00Z</dcterms:modified>
</cp:coreProperties>
</file>