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9B1A" w14:textId="12CD58BE" w:rsidR="001A1051" w:rsidRPr="001A1051" w:rsidRDefault="00F743C3" w:rsidP="00F743C3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Dom Pomocy</w:t>
      </w:r>
      <w:r w:rsidR="00E36A2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Społecznej</w:t>
      </w:r>
    </w:p>
    <w:p w14:paraId="00F63267" w14:textId="4F0A2CD3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774DBC">
        <w:rPr>
          <w:rFonts w:ascii="Times New Roman" w:eastAsia="Times New Roman" w:hAnsi="Times New Roman"/>
          <w:b/>
          <w:sz w:val="24"/>
          <w:szCs w:val="24"/>
          <w:lang w:eastAsia="ar-SA"/>
        </w:rPr>
        <w:t>w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Piekarach Śląskich</w:t>
      </w:r>
    </w:p>
    <w:p w14:paraId="7FF859DA" w14:textId="731BE893" w:rsidR="00E77EEE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ul. Trautmana 4</w:t>
      </w:r>
    </w:p>
    <w:p w14:paraId="759C087D" w14:textId="10B638E8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7DFE985F" w14:textId="77777777" w:rsidR="001A1051" w:rsidRPr="001A1051" w:rsidRDefault="001A1051" w:rsidP="001A1051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B28632F" w14:textId="77777777" w:rsidR="001A1051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4771C07D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1F26103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A80959D" w14:textId="77777777" w:rsidR="00D7330B" w:rsidRP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31F8AD09" w14:textId="77777777" w:rsidR="001A1051" w:rsidRPr="00D7330B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C12F5A2" w14:textId="4A063B0E" w:rsidR="001A1051" w:rsidRPr="00D7330B" w:rsidRDefault="001A1051" w:rsidP="00D7330B">
      <w:pPr>
        <w:suppressAutoHyphens/>
        <w:spacing w:after="6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„Dostawa leków oraz materiałów medycznych jednorazowego użytku i innych</w:t>
      </w:r>
      <w:r w:rsidR="00D7330B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dla mieszkańców Domu Pomocy Społecznej w Piekarach Śląskich </w:t>
      </w:r>
      <w:r w:rsidR="000E795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br/>
        <w:t xml:space="preserve"> na okres </w:t>
      </w:r>
      <w:r w:rsidR="00915CA1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I – VI 2022</w:t>
      </w: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”</w:t>
      </w:r>
    </w:p>
    <w:p w14:paraId="6E6606A4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19A3A8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1A85B65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2C6F2BB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55ABCE4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50D2459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383E4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CBA77D9" w14:textId="77777777" w:rsidR="002857A2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948718" w14:textId="77777777" w:rsidR="002857A2" w:rsidRPr="001A1051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50F4D3B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77129C09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1FF8E9AD" w14:textId="4AB7FE4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F743C3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2B29549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B9FB870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973A3B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45D57AA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F8CB9B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2A7D1A5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3ECB8707" w14:textId="77777777" w:rsidR="002857A2" w:rsidRDefault="002857A2" w:rsidP="00E36A29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07FB46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3F7D3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0B3066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F08DD47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21DDA6A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E50F000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213DB28" w14:textId="3B6F59A7" w:rsidR="00C025AC" w:rsidRDefault="00C025AC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kary Śląskie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915CA1">
        <w:rPr>
          <w:rFonts w:ascii="Times New Roman" w:eastAsia="Times New Roman" w:hAnsi="Times New Roman"/>
          <w:b/>
          <w:sz w:val="24"/>
          <w:szCs w:val="20"/>
          <w:lang w:eastAsia="ar-SA"/>
        </w:rPr>
        <w:t>13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915CA1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r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</w:p>
    <w:p w14:paraId="5ECB7F5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FE14FCD" w14:textId="40F38312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lastRenderedPageBreak/>
        <w:t xml:space="preserve">Termin składania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361DB6">
        <w:rPr>
          <w:rFonts w:ascii="Times New Roman" w:eastAsia="Times New Roman" w:hAnsi="Times New Roman"/>
          <w:b/>
          <w:sz w:val="24"/>
          <w:szCs w:val="20"/>
          <w:lang w:eastAsia="ar-SA"/>
        </w:rPr>
        <w:t>0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361DB6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:00</w:t>
      </w:r>
    </w:p>
    <w:p w14:paraId="41BF367A" w14:textId="77777777" w:rsidR="00CC5390" w:rsidRDefault="00CC5390" w:rsidP="00E36A29">
      <w:pPr>
        <w:keepNext/>
        <w:suppressAutoHyphens/>
        <w:spacing w:after="0" w:line="360" w:lineRule="auto"/>
        <w:ind w:left="72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99B957" w14:textId="7ABC9A56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Termin otwarcia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361DB6">
        <w:rPr>
          <w:rFonts w:ascii="Times New Roman" w:eastAsia="Times New Roman" w:hAnsi="Times New Roman"/>
          <w:b/>
          <w:sz w:val="24"/>
          <w:szCs w:val="20"/>
          <w:lang w:eastAsia="ar-SA"/>
        </w:rPr>
        <w:t>0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361DB6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ED0799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</w:t>
      </w:r>
      <w:r w:rsidR="002E77BD">
        <w:rPr>
          <w:rFonts w:ascii="Times New Roman" w:eastAsia="Times New Roman" w:hAnsi="Times New Roman"/>
          <w:b/>
          <w:sz w:val="24"/>
          <w:szCs w:val="20"/>
          <w:lang w:eastAsia="ar-SA"/>
        </w:rPr>
        <w:t>30</w:t>
      </w:r>
    </w:p>
    <w:p w14:paraId="27682256" w14:textId="77777777" w:rsidR="00CC5390" w:rsidRDefault="00CC5390" w:rsidP="00E36A29">
      <w:pPr>
        <w:keepNext/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0FA0E03" w14:textId="77777777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Oferta powinna składać się z:</w:t>
      </w:r>
    </w:p>
    <w:p w14:paraId="73F881F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Formularza ofertowego załącznik nr 1</w:t>
      </w:r>
    </w:p>
    <w:p w14:paraId="1F9E2098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Wypełnionego „Zestawienia leków o odpłatności 100%” – załącznik nr 2</w:t>
      </w:r>
      <w:r w:rsidR="00CC5390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CC5390" w:rsidRPr="00361DB6">
        <w:rPr>
          <w:rFonts w:ascii="Times New Roman" w:eastAsia="Times New Roman" w:hAnsi="Times New Roman"/>
          <w:b/>
          <w:sz w:val="24"/>
          <w:szCs w:val="24"/>
          <w:lang w:eastAsia="ar-SA"/>
        </w:rPr>
        <w:t>(</w:t>
      </w:r>
      <w:r w:rsidR="00CC5390" w:rsidRPr="00361DB6"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prosimy o czytelne wypełnienie załącznika, najlepiej komputerowo</w:t>
      </w:r>
      <w:r w:rsidR="00CC5390" w:rsidRPr="00361DB6">
        <w:rPr>
          <w:rFonts w:ascii="Times New Roman" w:eastAsia="Times New Roman" w:hAnsi="Times New Roman"/>
          <w:b/>
          <w:sz w:val="24"/>
          <w:szCs w:val="24"/>
          <w:lang w:eastAsia="ar-SA"/>
        </w:rPr>
        <w:t>)</w:t>
      </w:r>
    </w:p>
    <w:p w14:paraId="10552E7B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„Zestawienia leków refundowanych” – załącznik nr 3</w:t>
      </w:r>
    </w:p>
    <w:p w14:paraId="2EE4CE3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„Oświadczenia” – załącznik nr 4</w:t>
      </w:r>
    </w:p>
    <w:p w14:paraId="1AC71FC5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„Projektu umowy” – załącznik nr 5</w:t>
      </w:r>
    </w:p>
    <w:p w14:paraId="641A869B" w14:textId="77777777" w:rsidR="00CC5390" w:rsidRDefault="00CC5390" w:rsidP="00E36A29">
      <w:pPr>
        <w:keepNext/>
        <w:suppressAutoHyphens/>
        <w:spacing w:after="0" w:line="360" w:lineRule="auto"/>
        <w:ind w:left="108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8AAD16E" w14:textId="3C642A15" w:rsidR="001A1051" w:rsidRPr="00CC5390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 w:rsidRPr="00CC5390">
        <w:rPr>
          <w:rFonts w:ascii="Times New Roman" w:hAnsi="Times New Roman"/>
          <w:b/>
          <w:sz w:val="24"/>
          <w:szCs w:val="24"/>
        </w:rPr>
        <w:t xml:space="preserve">W załączniku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>„Zestawienia leków o odpłatności 100%” – załącznik nr 2</w:t>
      </w:r>
      <w:r w:rsidR="00F743C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 </w:t>
      </w:r>
      <w:r w:rsidRPr="00CC5390">
        <w:rPr>
          <w:rFonts w:ascii="Times New Roman" w:hAnsi="Times New Roman"/>
          <w:b/>
          <w:sz w:val="24"/>
          <w:szCs w:val="24"/>
        </w:rPr>
        <w:t>Należy wycenić pozycje jeśli się powtarzają,  natomiast jeśli wystąpi jakiś lek jako urzędowy, lub został  wycofany ewentualnie nie istnieje w hurtowniach itp.  należy umieścić odpowiednią adnotację w rubryce i nie wyceniać tej pozycji. Do badania ofert dana pozycja zostanie odrzucona u wszystkich oferentów a cena zostanie ponownie przeliczona.</w:t>
      </w:r>
    </w:p>
    <w:p w14:paraId="7C316317" w14:textId="77777777" w:rsidR="00CC5390" w:rsidRPr="00CC5390" w:rsidRDefault="00CC5390" w:rsidP="00E36A29">
      <w:pPr>
        <w:keepNext/>
        <w:suppressAutoHyphens/>
        <w:spacing w:after="0" w:line="360" w:lineRule="auto"/>
        <w:ind w:left="720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DB36C69" w14:textId="34921CFD" w:rsidR="001A1051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Wszelkie informacje będą umieszczane na stronie internetowej</w:t>
      </w:r>
      <w:r w:rsidR="00445CFA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: </w:t>
      </w:r>
      <w:hyperlink r:id="rId6" w:history="1">
        <w:r w:rsidR="00445CFA" w:rsidRPr="007F0291">
          <w:rPr>
            <w:rStyle w:val="Hipercze"/>
            <w:rFonts w:ascii="Times New Roman" w:eastAsia="Times New Roman" w:hAnsi="Times New Roman"/>
            <w:b/>
            <w:sz w:val="24"/>
            <w:szCs w:val="20"/>
            <w:lang w:eastAsia="ar-SA"/>
          </w:rPr>
          <w:t>http://biuletyn.abip.pl/dps_trautmana/</w:t>
        </w:r>
      </w:hyperlink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445CFA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 (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 rubryce przetargi</w:t>
      </w:r>
      <w:r w:rsidR="00445CFA">
        <w:rPr>
          <w:rFonts w:ascii="Times New Roman" w:eastAsia="Times New Roman" w:hAnsi="Times New Roman"/>
          <w:b/>
          <w:sz w:val="24"/>
          <w:szCs w:val="20"/>
          <w:lang w:eastAsia="ar-SA"/>
        </w:rPr>
        <w:t>)</w:t>
      </w:r>
    </w:p>
    <w:p w14:paraId="37529FC8" w14:textId="77777777" w:rsidR="001A1051" w:rsidRDefault="001A1051" w:rsidP="001A1051">
      <w:pPr>
        <w:keepNext/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7C898D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59D54F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D24DBE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FD5814" w14:textId="77777777" w:rsidR="001A1051" w:rsidRP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F28B9E1" w14:textId="77777777" w:rsidR="002857A2" w:rsidRDefault="002857A2"/>
    <w:p w14:paraId="286FB293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br w:type="page"/>
      </w:r>
      <w:r w:rsidR="006E1D65">
        <w:lastRenderedPageBreak/>
        <w:t xml:space="preserve">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Szczegółowy opis przedmiotu zamówienia: </w:t>
      </w:r>
    </w:p>
    <w:p w14:paraId="650D9611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informacją, opisem zawierającym wskazania producenta co do właściwości przedmiotu zamówienia, zasad bezpieczeństwa użytkowania i terminu ważności. Wymagania te muszą znajdować się na/lub w opakowaniu w formie ulotki, zgodnie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759B9A2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 muszą posiadać aktualne świadectwo rejestracji, atest, świadectwo jakości, deklarację zgodności lub zezwolenie dopuszczające do obrotu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stosowania</w:t>
      </w:r>
      <w:r w:rsidR="003D06A3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zakładach służby zdrowia, a ponadto właściwe oznakowanie opakowań zgodnie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5366BAE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jest zobowiązany na każde pisemne żądanie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w zakresie przedmiotu zamówienia. </w:t>
      </w:r>
    </w:p>
    <w:p w14:paraId="0DF24607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ważności oferowanych produktów nie może być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krótszy niż 6 miesięcy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licząc od daty dostawy, a oferowany termin płatności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nie krótszy niż 30 dni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243E8D96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pokrywa koszty transportu oraz odpowiada za prawidłowe warunki przewozu przedmiotu zamówienia do siedziby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230E6495" w14:textId="77777777" w:rsidR="00C65BF8" w:rsidRDefault="001C3EB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zamówienia zgodnie z odebranymi receptami</w:t>
      </w:r>
      <w:r w:rsidR="002857A2" w:rsidRPr="00C65BF8">
        <w:rPr>
          <w:rFonts w:ascii="Times New Roman" w:hAnsi="Times New Roman"/>
          <w:sz w:val="24"/>
          <w:szCs w:val="24"/>
        </w:rPr>
        <w:t>.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5E09C93A" w14:textId="6079285D" w:rsidR="001C3EB2" w:rsidRPr="00C65BF8" w:rsidRDefault="001C3EB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Realizacja zamówienia:</w:t>
      </w:r>
    </w:p>
    <w:p w14:paraId="38799B39" w14:textId="12D6EA80" w:rsidR="001C3EB2" w:rsidRDefault="00A215B9" w:rsidP="00C65BF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Wykonawca świadczy usługi całodobowo, siedem dni w tygodniu,</w:t>
      </w:r>
    </w:p>
    <w:p w14:paraId="2C44BBCA" w14:textId="3E85172D" w:rsidR="001C3EB2" w:rsidRPr="00153E45" w:rsidRDefault="00A215B9" w:rsidP="00C65BF8">
      <w:pPr>
        <w:spacing w:after="0" w:line="360" w:lineRule="auto"/>
        <w:ind w:left="709" w:hanging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osobistego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odbioru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e-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recept i list zamówienia do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</w:t>
      </w:r>
      <w:r w:rsidR="00C615F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0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minut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Dostarczanie zamówionego asortymentu:  </w:t>
      </w:r>
    </w:p>
    <w:p w14:paraId="63E5054E" w14:textId="77777777" w:rsidR="001C3EB2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leki potrzebne niezwłocznie – do 2 godzin od odebrania recepty</w:t>
      </w:r>
    </w:p>
    <w:p w14:paraId="3B50166D" w14:textId="19D314C7" w:rsidR="00C65BF8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pozostałe leki na dzień następny do godziny 09:0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</w:p>
    <w:p w14:paraId="50D497A3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zagwarantuje niezmienność cen przez cały okres obowiązywania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umowy. </w:t>
      </w:r>
    </w:p>
    <w:p w14:paraId="3229D75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zamówienia, bez prawa do roszczeń z tego tytułu przez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</w:t>
      </w:r>
    </w:p>
    <w:p w14:paraId="4918C06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wielkości dostaw lub rezygnacji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wcześniej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złożonego zamówienia, a zmiana ta nie będzie powodować roszc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zeń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odszkodowawczych ze strony 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ykonawcy. </w:t>
      </w:r>
    </w:p>
    <w:p w14:paraId="7BCF4C22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ilości zamawianego przedmiotu umowy - między poszczególnymi pozycjami przedmiotu zamówienia.</w:t>
      </w:r>
    </w:p>
    <w:p w14:paraId="1392887C" w14:textId="4F4F2AE2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Zamawiający dopuszcza możliwość dostarczania produktów równoważnych, tj. produktów,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które są bezpośrednimi odpowiednikami produktów przedstawionych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 do zapytania ofertowego, o tej samej nazwie międzynarodowej, postaci farmaceutycznej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dawce oraz  w cenie nie wyższej od leku zamawianego. Wykonawca ma obowiązek poinformowania </w:t>
      </w:r>
      <w:r w:rsidR="00E9185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o istnieniu tańszego „zamiennika” leku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4EC7DA3F" w14:textId="77777777" w:rsidR="00C65BF8" w:rsidRDefault="002857A2" w:rsidP="00C65BF8">
      <w:pPr>
        <w:pStyle w:val="Akapitzlist"/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może sam życzyć sobie dostarczenia „zamiennika” pomimo wskazanego na recepcie  innego leku.</w:t>
      </w:r>
    </w:p>
    <w:p w14:paraId="1A19CAEE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zaprzestania lub braku produkcji danego preparatu w okresie trwania umowy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 zobowiązuje się niezwł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ocznie o tym fakcie zawiadomić 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0519B550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każdym razem kiedy w załącznik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ach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i 3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postaci leku wpisana jest tabletka, oznacza to postać leku w tabletce, drażetce, kapsułce. </w:t>
      </w:r>
    </w:p>
    <w:p w14:paraId="057B6447" w14:textId="7AA51FE1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leków i preparatów farmaceutycznych każdorazowo oddzielnie zapakowanych dla każdego mieszkańca z oznaczeniem jego imienia </w:t>
      </w:r>
      <w:r w:rsidR="00D0088E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nazwiska, zgodnie ze wskazaniem zawartym w recepcie i zamówieni</w:t>
      </w:r>
      <w:r w:rsidR="00E9185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4B6F3BEE" w14:textId="5DF7C632" w:rsidR="002857A2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muszą być bezwzględnie dostarczane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wraz z zamówionym towarem:</w:t>
      </w:r>
    </w:p>
    <w:p w14:paraId="055AE930" w14:textId="6D2B5C7C" w:rsidR="00A215B9" w:rsidRDefault="00C65BF8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 2 „zestawienie leków o odpłatności 100%” każda faktura                         w określeniu nabywcy musi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zawierać </w:t>
      </w:r>
      <w:r w:rsidR="00A215B9" w:rsidRP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215B9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0BB0941B" w14:textId="0196BD98" w:rsidR="006E1D65" w:rsidRDefault="002857A2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A215B9">
        <w:rPr>
          <w:rFonts w:ascii="Times New Roman" w:hAnsi="Times New Roman"/>
          <w:sz w:val="24"/>
          <w:szCs w:val="24"/>
        </w:rPr>
        <w:t xml:space="preserve">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każda faktura 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określeniu nabywcy musi zawierać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E1D65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6E1D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102E9618" w14:textId="4501ECBF" w:rsidR="002857A2" w:rsidRPr="00A215B9" w:rsidRDefault="00C65BF8" w:rsidP="00C65BF8">
      <w:pPr>
        <w:pStyle w:val="Akapitzlist"/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odatkowo w fakturze musi być wyszczególniona odpłatność:</w:t>
      </w:r>
    </w:p>
    <w:p w14:paraId="6640D8BB" w14:textId="4D4F857D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mieszkańca (powyżej wysokości limitu ceny lub ryczałtu) </w:t>
      </w:r>
    </w:p>
    <w:p w14:paraId="60C758BF" w14:textId="476B0CA6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DPS (do wysokości limitu ceny lub ryczałtu). </w:t>
      </w:r>
    </w:p>
    <w:p w14:paraId="5915E5F7" w14:textId="04DB9192" w:rsidR="00C65BF8" w:rsidRDefault="002857A2" w:rsidP="00C65B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57A2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r. o pomocy społecznej (Dz. U. z 20</w:t>
      </w:r>
      <w:r w:rsidR="00C65BF8">
        <w:rPr>
          <w:rFonts w:ascii="Times New Roman" w:hAnsi="Times New Roman"/>
          <w:sz w:val="24"/>
          <w:szCs w:val="24"/>
        </w:rPr>
        <w:t>20</w:t>
      </w:r>
      <w:r w:rsidRPr="002857A2">
        <w:rPr>
          <w:rFonts w:ascii="Times New Roman" w:hAnsi="Times New Roman"/>
          <w:sz w:val="24"/>
          <w:szCs w:val="24"/>
        </w:rPr>
        <w:t xml:space="preserve"> poz. </w:t>
      </w:r>
      <w:r w:rsidR="00EF0650">
        <w:rPr>
          <w:rFonts w:ascii="Times New Roman" w:hAnsi="Times New Roman"/>
          <w:sz w:val="24"/>
          <w:szCs w:val="24"/>
        </w:rPr>
        <w:t>1</w:t>
      </w:r>
      <w:r w:rsidR="00C65BF8">
        <w:rPr>
          <w:rFonts w:ascii="Times New Roman" w:hAnsi="Times New Roman"/>
          <w:sz w:val="24"/>
          <w:szCs w:val="24"/>
        </w:rPr>
        <w:t>876</w:t>
      </w:r>
      <w:r w:rsidRPr="002857A2">
        <w:rPr>
          <w:rFonts w:ascii="Times New Roman" w:hAnsi="Times New Roman"/>
          <w:sz w:val="24"/>
          <w:szCs w:val="24"/>
        </w:rPr>
        <w:t xml:space="preserve"> z pó</w:t>
      </w:r>
      <w:r w:rsidR="00C65BF8">
        <w:rPr>
          <w:rFonts w:ascii="Times New Roman" w:hAnsi="Times New Roman"/>
          <w:sz w:val="24"/>
          <w:szCs w:val="24"/>
        </w:rPr>
        <w:t>źn</w:t>
      </w:r>
      <w:r w:rsidRPr="002857A2">
        <w:rPr>
          <w:rFonts w:ascii="Times New Roman" w:hAnsi="Times New Roman"/>
          <w:sz w:val="24"/>
          <w:szCs w:val="24"/>
        </w:rPr>
        <w:t>.</w:t>
      </w:r>
      <w:r w:rsidR="00C65BF8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zm.) Dom Pomocy Społecznej pokrywa opłaty ryczałtowe i częściową odpłatność do wysokości limitu ceny przewidzianej w przepisach</w:t>
      </w:r>
      <w:r w:rsidR="00D0088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o powszechnym ubezpieczeniu w Narodowym Funduszu Zdrowia. Ceny za poszczególne leki z załącznika nr 3 w „Odpłatność DPS” nie mogą przekraczać wysokości opłat ryczałtowych lub kwot ponad ustawowy limit.</w:t>
      </w:r>
      <w:r w:rsidRPr="002857A2">
        <w:rPr>
          <w:sz w:val="24"/>
          <w:szCs w:val="24"/>
        </w:rPr>
        <w:t xml:space="preserve"> </w:t>
      </w:r>
    </w:p>
    <w:p w14:paraId="720A4162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leków występujących w dużych opakowaniach (np. Ferrum – 50 ampułek)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zastrzega możliwość zakupu części opakowania (np. 5 ampułek), zgodnie ze zleceniem lekarza.</w:t>
      </w:r>
    </w:p>
    <w:p w14:paraId="6B85FB78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W przypadku wejścia w życie zmiany ustawy ws. zasad sprzedaży leków refundowanych przez NFZ, umowa na realizację niniejszego zamówienia publicznego może zostać rozwiązana z dniem obowiązywania nowych przepisów, bez jakichkolwiek roszczeń odszkodowawczych ze strony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42C1A4A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 w:rsidR="006E1D65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2797D455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</w:t>
      </w:r>
    </w:p>
    <w:p w14:paraId="2D551F54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Wymagana jest należyta staranność przy realizacji zamówienia, rozumiana jako staranność profesjonalisty w działalności objętej przedmiotem zamówienia.</w:t>
      </w:r>
    </w:p>
    <w:p w14:paraId="679ECF27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Ustalenia i decyzje dotyczące wykonywania zamówienia uzgadniane będą wyłącznie przez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ustanowionych przedstawicieli Z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EA96A8F" w14:textId="451774C2" w:rsidR="00723917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 z należytą starannością rozumianą jako staranność profesjonalisty</w:t>
      </w:r>
      <w:r w:rsidR="00BC7A2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2684F28B" w14:textId="77777777" w:rsid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 w:type="page"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1</w:t>
      </w:r>
    </w:p>
    <w:p w14:paraId="6A43D27B" w14:textId="503F469E" w:rsidR="00723917" w:rsidRP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pieczęć adresowa  firmy )                                        Miejscowość 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</w:t>
      </w:r>
    </w:p>
    <w:p w14:paraId="46EEBA62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pl-PL"/>
        </w:rPr>
        <w:t>FORMULARZ OFERTOWY</w:t>
      </w:r>
    </w:p>
    <w:p w14:paraId="4F712B8D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Dane Wykonawcy</w:t>
      </w:r>
    </w:p>
    <w:p w14:paraId="43A093EB" w14:textId="77777777" w:rsidR="00723917" w:rsidRDefault="00723917" w:rsidP="00C27C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Ja / My niżej podpisani </w:t>
      </w:r>
    </w:p>
    <w:p w14:paraId="02577418" w14:textId="55597B7D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14:paraId="700D6866" w14:textId="002E4EDE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</w:t>
      </w:r>
    </w:p>
    <w:p w14:paraId="4D6B0D4A" w14:textId="4E183711" w:rsidR="00723917" w:rsidRPr="008B7C65" w:rsidRDefault="00723917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działając w imieniu i na rzecz </w:t>
      </w:r>
    </w:p>
    <w:p w14:paraId="1EE9A095" w14:textId="404EEAD3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03C23FA9" w14:textId="5804BCAB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4E10ED77" w14:textId="77777777" w:rsidR="00723917" w:rsidRPr="008B7C65" w:rsidRDefault="00723917" w:rsidP="00C27C11">
      <w:pPr>
        <w:spacing w:after="0" w:line="360" w:lineRule="auto"/>
        <w:ind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pełna nazwa i adres firmy )</w:t>
      </w:r>
    </w:p>
    <w:p w14:paraId="7A72DB79" w14:textId="119CB26F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e-mail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: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……………………………………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..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          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Numer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NIP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…</w:t>
      </w:r>
    </w:p>
    <w:p w14:paraId="235AAAB8" w14:textId="4B912675" w:rsidR="00723917" w:rsidRPr="00C27C11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Nr telefonu : ………………………………</w:t>
      </w:r>
      <w:r w:rsidR="00C27C11" w:rsidRP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Numer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REGON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: 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</w:t>
      </w:r>
    </w:p>
    <w:p w14:paraId="68540EC3" w14:textId="16A7C6E8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 faksu : …………………….………</w:t>
      </w:r>
    </w:p>
    <w:p w14:paraId="1121E29D" w14:textId="77777777" w:rsidR="00C27C11" w:rsidRDefault="00C27C11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58A66B7" w14:textId="762A0E5E" w:rsidR="00723917" w:rsidRPr="008B7C65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Nawiązując do zaproszenia zawartego w zapytaniu ofertowym dotyczącym realizacji 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>dostawy</w:t>
      </w:r>
      <w:r w:rsidR="006E1D65">
        <w:rPr>
          <w:rFonts w:ascii="Verdana" w:eastAsia="Times New Roman" w:hAnsi="Verdana"/>
          <w:color w:val="000000"/>
          <w:sz w:val="20"/>
          <w:szCs w:val="20"/>
          <w:lang w:eastAsia="pl-PL"/>
        </w:rPr>
        <w:t>  l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eków oraz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użytku i innych  na potrzeby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mieszkańców Domu Pomocy Społecznej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</w:t>
      </w:r>
      <w:r w:rsidR="00E9185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– VI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202</w:t>
      </w:r>
      <w:r w:rsidR="00E9185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9935140" w14:textId="77777777" w:rsidR="00723917" w:rsidRPr="008B7C65" w:rsidRDefault="00723917" w:rsidP="00B31C48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SKŁADAMY OFERTĘ na wykonanie przedmiotu zamówienia zgodnie z zapytaniem ofertowym.</w:t>
      </w:r>
    </w:p>
    <w:p w14:paraId="63A0C4C3" w14:textId="374E738A" w:rsidR="00723917" w:rsidRPr="008B7C65" w:rsidRDefault="00723917" w:rsidP="006E1D65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zapoznaliśmy się dokładnie z warunkami udziału w postępowaniu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uznajemy się za związanych określonymi w niej postanowieniami i zasadami postępowania.</w:t>
      </w:r>
    </w:p>
    <w:p w14:paraId="29A955BE" w14:textId="77777777" w:rsidR="00723917" w:rsidRPr="006E1D65" w:rsidRDefault="00723917" w:rsidP="00C27C11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OFERUJEMY wykonanie przedmiotu zamówienia za cenę:</w:t>
      </w:r>
    </w:p>
    <w:p w14:paraId="604B18E3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EA553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estawienie leków o odpłatności 100%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- Załącznik nr 2 </w:t>
      </w:r>
    </w:p>
    <w:p w14:paraId="3C06A584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Wartość ofertowa 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brutto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ogółem : ……………………………… zł</w:t>
      </w:r>
    </w:p>
    <w:p w14:paraId="4A9E9501" w14:textId="520005F5" w:rsidR="00C27C11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 zł: ……………………………………………………………………………………………….</w:t>
      </w:r>
    </w:p>
    <w:p w14:paraId="46D531AB" w14:textId="77777777" w:rsidR="00C27C11" w:rsidRDefault="00C27C11" w:rsidP="00C27C1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001DEB" w14:textId="57B34036" w:rsidR="00723917" w:rsidRPr="00C27C11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ZOBOWIĄZUJEMY SIĘ do realizacji zamówienia zgodnie z zapisami i w terminie podanym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zapytaniu ofertowym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4F88B449" w14:textId="05537586" w:rsidR="00723917" w:rsidRPr="008B7C65" w:rsidRDefault="00723917" w:rsidP="00B31C48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GWARANTUJENY okres stałości cen na czas obowiązywania umowy tj. od daty jej podpisania do </w:t>
      </w:r>
      <w:r w:rsid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30.06.2022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roku.</w:t>
      </w:r>
    </w:p>
    <w:p w14:paraId="4A792E5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GWARANTUJEMY dostawy produktów z terminem ważności nie krótszym niż  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 miesięcy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licząc od daty dostawy przedmiotu zamówienia do siedziby Zamawiającego, a oferowany termin płatności nie krótszy niż 30 dni.</w:t>
      </w:r>
    </w:p>
    <w:p w14:paraId="25F45118" w14:textId="07294572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OŚWIADCZAMY, że przedmiot zamówienia będzie dostarczany do siedziby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 na bieżąco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zgodnie ze zgłaszanym zapotrzebowaniem przez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amawiającego, własnym transportem na własny koszt oraz ryzyko, w termin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ach określonych w zapytaniu ofertowym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28D7DF1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UWAŻAMY SIĘ za związanych niniejszą ofertą przez okres 30 dni od terminu składania ofert. </w:t>
      </w:r>
    </w:p>
    <w:p w14:paraId="7C970365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w przypadku wyboru naszej oferty, zobowiązujemy się do zawarcia umowy zgodnie z załącznikiem nr 5 do zapytania ofertowego, w terminie i miejscu wyznaczonym przez Zamawiającego.</w:t>
      </w:r>
    </w:p>
    <w:p w14:paraId="486A2BCF" w14:textId="10EFB9A0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OSOBĄ UPOWAŻNIONĄ  do kontaktu z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amawiającym w przypadku udzielenia nam zamówienia jest :  .............................................................. , tel. ..............................</w:t>
      </w:r>
    </w:p>
    <w:p w14:paraId="2C1F7041" w14:textId="2666780A" w:rsidR="00723917" w:rsidRPr="008B7C65" w:rsidRDefault="00723917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                                                                                                                                   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………………………dnia ……………………                              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……………………………………….</w:t>
      </w:r>
    </w:p>
    <w:p w14:paraId="4D222F1A" w14:textId="77777777" w:rsidR="009044E6" w:rsidRDefault="00723917" w:rsidP="00723917">
      <w:pPr>
        <w:spacing w:before="100" w:beforeAutospacing="1" w:after="100" w:afterAutospacing="1" w:line="240" w:lineRule="auto"/>
        <w:ind w:left="720" w:firstLine="5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 i pieczęć Wykonawcy</w:t>
      </w:r>
    </w:p>
    <w:p w14:paraId="3375C8D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 w:type="page"/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4</w:t>
      </w:r>
    </w:p>
    <w:p w14:paraId="48A6DC7C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44656EF7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0D965ACE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Nazwa i adres Wykonawcy</w:t>
      </w:r>
    </w:p>
    <w:p w14:paraId="5C265060" w14:textId="79B71AB5" w:rsidR="009044E6" w:rsidRPr="005E0A38" w:rsidRDefault="00B31C48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5E0A38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   </w:t>
      </w:r>
      <w:r w:rsidR="009044E6" w:rsidRPr="005E0A38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(piecz</w:t>
      </w:r>
      <w:r w:rsidR="009044E6" w:rsidRPr="005E0A3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9044E6" w:rsidRPr="005E0A38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tka firmowa)</w:t>
      </w:r>
    </w:p>
    <w:p w14:paraId="55BA5061" w14:textId="6CF372F2" w:rsidR="009044E6" w:rsidRPr="00C00DE2" w:rsidRDefault="009044E6" w:rsidP="00B31C48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7AA7E3D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pl-PL"/>
        </w:rPr>
        <w:t>O Ś W I A D C Z E N I E</w:t>
      </w:r>
    </w:p>
    <w:p w14:paraId="12B9E4AC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00864D4A" w14:textId="4F3766D3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Składając ofertę na  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dostaw</w:t>
      </w:r>
      <w:r w:rsidR="00D7330B">
        <w:rPr>
          <w:rFonts w:ascii="Verdana" w:eastAsia="Times New Roman" w:hAnsi="Verdana"/>
          <w:color w:val="000000"/>
          <w:sz w:val="20"/>
          <w:szCs w:val="20"/>
          <w:lang w:eastAsia="pl-PL"/>
        </w:rPr>
        <w:t>ę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leków </w:t>
      </w:r>
      <w:r w:rsidRPr="00C00DE2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oraz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C00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użytku </w:t>
      </w:r>
      <w:r w:rsidR="00D73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innych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dla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mieszkańców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Domu Pomocy Społecznej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</w:t>
      </w:r>
      <w:r w:rsid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– VI 2022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B4FC934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E6A80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Ja/My* 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</w:t>
      </w:r>
    </w:p>
    <w:p w14:paraId="71C82B0B" w14:textId="77777777" w:rsidR="009044E6" w:rsidRPr="00C00DE2" w:rsidRDefault="009044E6" w:rsidP="00B31C48">
      <w:pPr>
        <w:spacing w:after="0" w:line="36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        /imię i nazwisko/</w:t>
      </w:r>
    </w:p>
    <w:p w14:paraId="2728286E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Reprezentując</w:t>
      </w:r>
    </w:p>
    <w:p w14:paraId="4AA3B8EF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</w:t>
      </w:r>
    </w:p>
    <w:p w14:paraId="05FA92C7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 /pełna nazwa i adres Wykonawcy/</w:t>
      </w:r>
    </w:p>
    <w:p w14:paraId="78DD899F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5F594D7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jako upoważniony / upoważnieni na piśmie* /wpisany/wpisani w rejestrze*</w:t>
      </w:r>
    </w:p>
    <w:p w14:paraId="195BF485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041D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imieniu reprezentowanej przeze mnie firmy* oświadczam / oświadczamy*, że:</w:t>
      </w:r>
    </w:p>
    <w:p w14:paraId="64B68EC2" w14:textId="77777777" w:rsidR="005E0A38" w:rsidRPr="005E0A38" w:rsidRDefault="009044E6" w:rsidP="00B31C48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posiadam / posiadamy* uprawnienia do wykonywania zamówienia,</w:t>
      </w:r>
    </w:p>
    <w:p w14:paraId="6494DE89" w14:textId="77777777" w:rsidR="005E0A38" w:rsidRPr="005E0A38" w:rsidRDefault="009044E6" w:rsidP="00B31C48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posiadam / posiadamy* niezbędną wiedzę i doświadczenie oraz dysponuję/dysponujemy*</w:t>
      </w:r>
      <w:r w:rsid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potencjałem technicznym i osobami zdolnymi do wykonania Zamówienia</w:t>
      </w:r>
    </w:p>
    <w:p w14:paraId="6EB81C19" w14:textId="5C3511AB" w:rsidR="009044E6" w:rsidRPr="005E0A38" w:rsidRDefault="009044E6" w:rsidP="00B31C48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znajduję / znajdujemy* się w sytuacji ekonomicznej i finansowej zapewniającej wykonanie</w:t>
      </w:r>
      <w:r w:rsid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A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zamówienia</w:t>
      </w:r>
    </w:p>
    <w:p w14:paraId="15911384" w14:textId="10ED8ADC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każde żądanie Zamawiającego dostarczę / dostarczymy* niezwłocznie odpowiednie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dokumenty potwierdzające prawdziwość każdej z kwestii zawartej w tym oświadczeniu.</w:t>
      </w:r>
    </w:p>
    <w:p w14:paraId="79A65E8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856E5B" w14:textId="13AEC138" w:rsidR="009044E6" w:rsidRPr="00C00DE2" w:rsidRDefault="009044E6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..........................., dnia ..........................                              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……....……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…………………..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</w:t>
      </w:r>
    </w:p>
    <w:p w14:paraId="5FE78913" w14:textId="19C7122A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(podpis i pieczęć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ykonawcy/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ykonawców)</w:t>
      </w:r>
    </w:p>
    <w:p w14:paraId="50828D05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3B68E0F8" w14:textId="77777777" w:rsidR="009044E6" w:rsidRDefault="009044E6" w:rsidP="00B31C4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* - niepotrzebne skreślić</w:t>
      </w:r>
    </w:p>
    <w:p w14:paraId="418B5001" w14:textId="77777777" w:rsidR="00E918DF" w:rsidRPr="00C85B41" w:rsidRDefault="009044E6" w:rsidP="00BC7A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br w:type="page"/>
      </w:r>
      <w:r w:rsidR="00E918DF" w:rsidRPr="00C85B41">
        <w:rPr>
          <w:rFonts w:ascii="Times New Roman" w:hAnsi="Times New Roman"/>
          <w:sz w:val="24"/>
          <w:szCs w:val="24"/>
        </w:rPr>
        <w:lastRenderedPageBreak/>
        <w:t>Załącznik nr 5</w:t>
      </w:r>
    </w:p>
    <w:p w14:paraId="1888FBE6" w14:textId="73725958" w:rsidR="00BC7A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  <w:r w:rsidRPr="00897122">
        <w:rPr>
          <w:rFonts w:ascii="Times New Roman" w:hAnsi="Times New Roman"/>
          <w:b/>
          <w:sz w:val="24"/>
          <w:szCs w:val="24"/>
        </w:rPr>
        <w:t xml:space="preserve">Umowa nr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897122">
        <w:rPr>
          <w:rFonts w:ascii="Times New Roman" w:hAnsi="Times New Roman"/>
          <w:b/>
          <w:sz w:val="24"/>
          <w:szCs w:val="24"/>
        </w:rPr>
        <w:t>/20</w:t>
      </w:r>
      <w:r w:rsidR="00B02C64">
        <w:rPr>
          <w:rFonts w:ascii="Times New Roman" w:hAnsi="Times New Roman"/>
          <w:b/>
          <w:sz w:val="24"/>
          <w:szCs w:val="24"/>
        </w:rPr>
        <w:t>2</w:t>
      </w:r>
      <w:r w:rsidR="005E0A38">
        <w:rPr>
          <w:rFonts w:ascii="Times New Roman" w:hAnsi="Times New Roman"/>
          <w:b/>
          <w:sz w:val="24"/>
          <w:szCs w:val="24"/>
        </w:rPr>
        <w:t>2</w:t>
      </w:r>
    </w:p>
    <w:p w14:paraId="5A346F9C" w14:textId="77777777" w:rsidR="00BC7A22" w:rsidRPr="008971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AA9156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 xml:space="preserve">dotycząca dostawy leków oraz materiałów medycznych jednorazowego użytku i innych </w:t>
      </w:r>
      <w:r>
        <w:rPr>
          <w:rFonts w:ascii="Times New Roman" w:hAnsi="Times New Roman"/>
          <w:sz w:val="24"/>
          <w:szCs w:val="24"/>
        </w:rPr>
        <w:t xml:space="preserve">dla mieszkańców Domu Pomocy Społecznej w Piekarach Śląskich </w:t>
      </w:r>
      <w:r w:rsidRPr="00C85B41"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</w:rPr>
        <w:t xml:space="preserve">a  </w:t>
      </w:r>
      <w:r w:rsidRPr="00C85B41">
        <w:rPr>
          <w:rFonts w:ascii="Times New Roman" w:hAnsi="Times New Roman"/>
          <w:sz w:val="24"/>
          <w:szCs w:val="24"/>
        </w:rPr>
        <w:t xml:space="preserve">w dniu </w:t>
      </w:r>
      <w:r>
        <w:rPr>
          <w:rFonts w:ascii="Times New Roman" w:hAnsi="Times New Roman"/>
          <w:b/>
          <w:sz w:val="24"/>
          <w:szCs w:val="24"/>
        </w:rPr>
        <w:t>……………</w:t>
      </w:r>
    </w:p>
    <w:p w14:paraId="329645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</w:p>
    <w:p w14:paraId="49FB7827" w14:textId="77777777" w:rsidR="00BC7A22" w:rsidRPr="008A30F3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pomiędzy:</w:t>
      </w:r>
    </w:p>
    <w:p w14:paraId="4F3D5180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Dom Pomocy Społecznej </w:t>
      </w:r>
    </w:p>
    <w:p w14:paraId="7E6C7376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ul. Trautmana 4 </w:t>
      </w:r>
    </w:p>
    <w:p w14:paraId="21967F83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>41-946 Piekary Śląskie</w:t>
      </w:r>
    </w:p>
    <w:p w14:paraId="25A691FE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3B891B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C4C61">
        <w:rPr>
          <w:rFonts w:ascii="Times New Roman" w:hAnsi="Times New Roman"/>
          <w:sz w:val="24"/>
          <w:szCs w:val="24"/>
        </w:rPr>
        <w:t>wanym dalej Zamawiającym</w:t>
      </w:r>
    </w:p>
    <w:p w14:paraId="41077D64" w14:textId="77777777" w:rsidR="00BC7A22" w:rsidRPr="00C85B41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24217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a</w:t>
      </w:r>
    </w:p>
    <w:p w14:paraId="6F8E5840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42DC7E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1FF443DC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78DC0B50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dalej W</w:t>
      </w:r>
      <w:r w:rsidRPr="00C85B41">
        <w:rPr>
          <w:rFonts w:ascii="Times New Roman" w:hAnsi="Times New Roman"/>
          <w:sz w:val="24"/>
          <w:szCs w:val="24"/>
        </w:rPr>
        <w:t>ykonawcą</w:t>
      </w:r>
      <w:r>
        <w:rPr>
          <w:rFonts w:ascii="Times New Roman" w:hAnsi="Times New Roman"/>
          <w:sz w:val="24"/>
          <w:szCs w:val="24"/>
        </w:rPr>
        <w:t>.</w:t>
      </w:r>
    </w:p>
    <w:p w14:paraId="2CAAE557" w14:textId="77777777" w:rsidR="00BC7A22" w:rsidRPr="00FC4C61" w:rsidRDefault="00BC7A22" w:rsidP="00BC7A22">
      <w:pPr>
        <w:rPr>
          <w:rFonts w:ascii="Times New Roman" w:hAnsi="Times New Roman"/>
          <w:sz w:val="24"/>
          <w:szCs w:val="24"/>
        </w:rPr>
      </w:pPr>
    </w:p>
    <w:p w14:paraId="332CF606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14:paraId="5EE71F97" w14:textId="0D33AC58" w:rsidR="00BC7A22" w:rsidRPr="008A30F3" w:rsidRDefault="00BC7A22" w:rsidP="00BC7A22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umowy jest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oraz materiałów medycznych jednorazowego</w:t>
      </w: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użytku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innych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asortymencie i ilościach określonych w załączniku nr 2 i załączniku nr 3 do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zapytania ofertowego, w okresie 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dnia podpisania umowy do </w:t>
      </w:r>
      <w:r w:rsidR="005E0A3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30 czerwca 2022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Bezpośrednim nabywcą przedmiotu zamówienia są mieszkańcy Domu Pomocy Społecznej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Śląskich, który wykonując swoje obowiązki wynikające z ustawy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pomocy społecznej, umożliwia i organizuje swoim mieszkańcom pomoc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dostarczaniu leków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materiałów medycznych jednorazowego użytku. </w:t>
      </w:r>
    </w:p>
    <w:p w14:paraId="63B3D4C5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4F67F82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§2</w:t>
      </w:r>
    </w:p>
    <w:p w14:paraId="7F864DF4" w14:textId="77777777" w:rsidR="00BC7A22" w:rsidRPr="008A30F3" w:rsidRDefault="00BC7A22" w:rsidP="00BC7A22">
      <w:pPr>
        <w:pStyle w:val="Akapitzlist"/>
        <w:ind w:left="0"/>
        <w:contextualSpacing/>
        <w:jc w:val="center"/>
      </w:pPr>
    </w:p>
    <w:p w14:paraId="5E697E87" w14:textId="02BC77DA" w:rsidR="00BC7A22" w:rsidRPr="004B740F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zamówienia realizował będzie poszczególne dostawy zgodnie z ofertą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i cenami określonymi w formularzu ofertowym (załącznik nr 1) oraz w formularzach cenowych z wykazem asortymentowo – ilościowym, tj. w załączniku nr 2 i nr 3, które są integralną częścią oferty </w:t>
      </w:r>
      <w:r w:rsid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oraz niniejszej umowy.</w:t>
      </w:r>
    </w:p>
    <w:p w14:paraId="4EA5CF6C" w14:textId="71F60BAA" w:rsidR="00053B9B" w:rsidRPr="00053B9B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                    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informacją,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opisem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zawierającym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wskazania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producenta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właściwości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1027E8AC" w14:textId="072A5D77" w:rsidR="00BC7A22" w:rsidRPr="000B0AE6" w:rsidRDefault="00BC7A22" w:rsidP="00053B9B">
      <w:pPr>
        <w:pStyle w:val="Akapitzlist"/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zamówienia, zasad bezpieczeństwa użytkowania i terminów ważności. Wymagania te muszą znajdować się na/lub w opakowaniu w formie ulotki, w zależności którego zadania lub pozycji oferta dotyczy, zgodnie z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obowiązującymi w tym zakresie przepisami.</w:t>
      </w:r>
    </w:p>
    <w:p w14:paraId="6615C9FA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produkty, w zakresie objętym przedmiotem zamówienia, muszą posiadać aktualne świadectwo rejestracji, atest, świadectwo jakości, deklarację zgodności lub zezwolenie dopuszczające do obrotu i stosowania w zakładach służby zdrowia, a ponadto właściwe oznakowanie opakowań zgodnie z obowiązującymi w tym zakresie przepisami.</w:t>
      </w:r>
    </w:p>
    <w:p w14:paraId="6CF25E33" w14:textId="6B0C77BF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jest zobowiązany na każde pisemne żądanie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przedmiotu zamówienia.</w:t>
      </w:r>
    </w:p>
    <w:p w14:paraId="2914B753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1AC9BB1A" w14:textId="5D8EB34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 Wymagana jest należyta staranność przy realizacji zamówienia, rozumiana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481BA704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Termin ważności oferowanych produktów nie może być krótszy niż 6 miesięcy, licząc od daty dostawy.</w:t>
      </w:r>
    </w:p>
    <w:p w14:paraId="67E324BC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zamówienia zgodnie z odebranymi receptami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00529CD" w14:textId="3B91C61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należytą starannością rozumianą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64BB5C80" w14:textId="77777777" w:rsidR="00BC7A22" w:rsidRDefault="00BC7A22" w:rsidP="004B740F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2D890AA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14:paraId="49328E64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Nazwy podanych leków w załącznikach nr 2 i nr 3 do zapytania ofertowego są nazwami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czysto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handlowymi i powinny być traktowane jako przykład preparatu zawierającego daną substancję czynną w konkretnej dawce, postaci i ilości.</w:t>
      </w:r>
    </w:p>
    <w:p w14:paraId="338D7ADB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leków i preparatów farmaceutycznych każdorazowo oddzielnie zapakowanych dla każdego mieszkańca z oznaczeniem jego imienia i nazwiska, zgodnie ze wskazaniem zawartym w recepcie.</w:t>
      </w:r>
    </w:p>
    <w:p w14:paraId="55AEFCF2" w14:textId="3FDA3223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dopuszcza możliwość dostarczania produktów równoważnych,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tj. produktów, które są bezpośrednimi odpowiednikami produktów przedstawionych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 3 do zapytania ofertowego, o tej samej nazwie międzynarodowej, postaci farmaceutycznej i dawce oraz w cenie nie wyższej od leku zamawianego.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ma obowiązek poinformowania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o istnieniu tańszego „zamiennika” leku. Zamawiający może sam życzyć sobie dostarczenia „zamiennika” pomimo wskazania na recepcie innego leku.</w:t>
      </w:r>
    </w:p>
    <w:p w14:paraId="352AC481" w14:textId="77777777" w:rsidR="00BC7A22" w:rsidRDefault="00BC7A22" w:rsidP="00BC7A22">
      <w:pPr>
        <w:ind w:left="360"/>
        <w:jc w:val="both"/>
      </w:pPr>
    </w:p>
    <w:p w14:paraId="44202CC2" w14:textId="77777777" w:rsidR="00BC7A22" w:rsidRDefault="00BC7A22" w:rsidP="004B740F">
      <w:pPr>
        <w:jc w:val="both"/>
      </w:pPr>
    </w:p>
    <w:p w14:paraId="2161E2FF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14:paraId="434E2648" w14:textId="3410AE11" w:rsidR="00BC7A22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zostaje zawarta na czas określony, tj.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dnia podpisania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6555F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30.06.2022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14:paraId="281F633C" w14:textId="77777777" w:rsidR="00BC7A22" w:rsidRPr="00FC4C61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Realizacja zamówienia:</w:t>
      </w:r>
    </w:p>
    <w:p w14:paraId="74185F24" w14:textId="12B3319C" w:rsidR="004B740F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osobistego odbioru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wydruku informacyjnego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e-recepty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i list zamówienia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0 minut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</w:p>
    <w:p w14:paraId="572ECEC9" w14:textId="51A2F831" w:rsidR="00BC7A22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Dostarczanie zamówionego asortymentu:</w:t>
      </w:r>
    </w:p>
    <w:p w14:paraId="39BFD4A1" w14:textId="4F5CA3BD" w:rsidR="00BC7A22" w:rsidRPr="0089533B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leki potrzebne niezwłocznie – do 2 godzin od odebrania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e-</w:t>
      </w: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recepty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lub z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mówienia</w:t>
      </w:r>
    </w:p>
    <w:p w14:paraId="0F4CF5A4" w14:textId="77777777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pozostałe leki na dzień następny do godziny 09:00</w:t>
      </w:r>
    </w:p>
    <w:p w14:paraId="16783D31" w14:textId="65EF5FD6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 przypadku wystąpienia nieprzewidzianego zapotrzebowania na leki w dni wolne od pracy, tj. soboty, niedziele, święta oraz długie weekendy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amawiający złoży zamówienie telefonicznie, a </w:t>
      </w:r>
      <w:r w:rsidR="004535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ykonawca dostarczy przedmiot zamówienia (odbiór </w:t>
      </w:r>
      <w:r w:rsidR="00CE67C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wydruku informacyjnego e-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recepty wraz z dostarczeniem leku)</w:t>
      </w:r>
      <w:r w:rsidR="00D6603E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terminie nie przekraczającym 4 godzin, licząc od chwili złożenia zamówienia.</w:t>
      </w:r>
    </w:p>
    <w:p w14:paraId="1DD04583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A077BB8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14:paraId="6C222678" w14:textId="2DC7E036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Miejscem dostawy przedmiotu umowy jest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pokój Kierownika Zespołu Oddziałów  (znajdujący się w budynku Domu Pomocy Społecznej przy ul. Trautmana 4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Śląskich)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parter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pokój 16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52AC79F" w14:textId="603AA39D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Koszty dostarczenia towaru obciążają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Do czasu dostarczenia towaru ryzyko wszelkich niebezpieczeństw związanych z ewentualnym uszkodzeniem lub utratą ponosi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ykonawca.</w:t>
      </w:r>
    </w:p>
    <w:p w14:paraId="05390CAF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oświadcza, że posiada odpowiednie środki i warunki techniczne potrzebne do realizacji umowy.</w:t>
      </w:r>
    </w:p>
    <w:p w14:paraId="78A85B08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oświadcza, że posiada odpowiednie warunki techniczne do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przechowywania zamówionego towaru.</w:t>
      </w:r>
    </w:p>
    <w:p w14:paraId="6DB92A5B" w14:textId="5533E4F5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Osobą odpowiedzialną za realizację wykonania umowy ze strony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będzie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Pan/Pani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39AC6FD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odpowiedzialną za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iór towaru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będzie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Pani Justyna Konik (lub inna osoba wskazana przez Zamawiającego)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3D0C156" w14:textId="0416C33C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Ustalenia i decyzje dotyczące wykonywania zamówienia uzgadniane będą wyłącznie przez ustanowionych przedstawicieli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4A95C999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F63C5C0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14:paraId="61A6486A" w14:textId="172B9A2D" w:rsidR="00BC7A22" w:rsidRPr="00B32FB8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przedmiotu umowy określonego w formularzu ofertowym stanowiącym załącznik nr 1 do umowy uwzględnia wszyst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kie koszty i składniki związane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wykonaniem zamówienia (VAT, koszty ubezpieczenia, opłaty celne, upusty, koszty transportu, zysk wykonawcy itp.).</w:t>
      </w:r>
    </w:p>
    <w:p w14:paraId="4334F97A" w14:textId="77777777" w:rsidR="00BC7A22" w:rsidRPr="003067D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067D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Faktury muszą być bezzwłocznie dostarczane wraz z zamówionym towarem.</w:t>
      </w:r>
    </w:p>
    <w:p w14:paraId="62539788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Ceny jednostkowe towaru określonego w załącznik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umowy są niezmienne przez okres obowiązywania umowy.</w:t>
      </w:r>
    </w:p>
    <w:p w14:paraId="3BE930EC" w14:textId="2E76D12C" w:rsidR="00BC7A22" w:rsidRPr="005279D0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sytuacji nie wywiązania się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ze zobowiązania utrzymania stałości cen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ma prawo odstąpić od umowy ze skutkiem natychmiastowym.</w:t>
      </w:r>
    </w:p>
    <w:p w14:paraId="7C069284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Zmiana ceny może nastąpić wyłącznie na pisemny wniosek, w związku z:</w:t>
      </w:r>
    </w:p>
    <w:p w14:paraId="232FC86B" w14:textId="47F87566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obiektywną zmianą czynników cenotwórczych lecz nie wyżej jak o wskaźnik zmiany ceny urzędowej, ustalonej w rozporządzeniu wydanym przez właściwy organ administracyjny</w:t>
      </w:r>
    </w:p>
    <w:p w14:paraId="7B286B16" w14:textId="23A04EED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zmianą stawek podatkowych związanych z przedmiotem umowy</w:t>
      </w:r>
      <w:r w:rsidR="00373E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Każdorazowo przed wprowadzeniem zmiany ceny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jest obowiązany przedstawić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uzasadnienie nowych cen, potwierdzone stosownymi dokumentami. Zmiana cen może nastąpić wyłącznie w formie aneksu do umowy, po uzyskaniu przez obie strony akceptacji proponowanych zmian. Obniżenie cen jednostkowych nie wymaga formy aneksu do umowy.</w:t>
      </w:r>
    </w:p>
    <w:p w14:paraId="58A1305D" w14:textId="2578FC16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przedmiotu zamówienia wskazanego w załącznikach nr 2 i nr 3 do umowy, bez prawa do roszczeń z tego tytułu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ykonawcę.</w:t>
      </w:r>
    </w:p>
    <w:p w14:paraId="3AC945EA" w14:textId="132E1C9F" w:rsidR="00BC7A22" w:rsidRPr="00ED131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możliwość zmiany wielkości dostaw (zwiększenie lub zmniejszenie) bądź rezygnacji z wcześniej złożonego zamówienia, a zmiana ta nie będzie powodować roszczeń odszkodowawczych ze strony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50D9C191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E3BCFA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14:paraId="57D5B2D6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Dokumentem potwierdzającym dostawę towaru będzie faktura VAT potwierdzona przez osobę odbierającą towar lub inną upoważnioną osobę. Osoba przyjmująca fakturę potwierdzi jej odbiór przez złożenie podpisu wraz z datą odbioru.</w:t>
      </w:r>
    </w:p>
    <w:p w14:paraId="3C3AAAC9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Zapłata za dostarczony towar nastąpi na podstawie faktury potwierdzonej przez osobę odbierającą towar.</w:t>
      </w:r>
    </w:p>
    <w:p w14:paraId="31B6C234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Każda faktura w określeniu nabywcy musi zawierać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14:paraId="4B450EEB" w14:textId="77777777" w:rsidR="00BC7A22" w:rsidRPr="005279D0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leków z załącznika nr 2 „zestawienie leków o odpłatności 100%”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74575C5" w14:textId="77668C1F" w:rsidR="00BC7A22" w:rsidRPr="00D6603E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D05847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EC3D278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Dodatkowo w fakturze musi być wyszczególniona odpłatność:</w:t>
      </w:r>
    </w:p>
    <w:p w14:paraId="296E1F82" w14:textId="2CEA1C89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mieszkańca (powyżej wysokości limitu ceny lub ryczałtu)</w:t>
      </w:r>
    </w:p>
    <w:p w14:paraId="00BB96DF" w14:textId="665D8B6A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DPS (do wysokości limitu ceny lub ryczałtu)</w:t>
      </w:r>
    </w:p>
    <w:p w14:paraId="2275B37E" w14:textId="77777777" w:rsidR="00D6603E" w:rsidRDefault="00D6603E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379797EB" w14:textId="0B1F2342" w:rsidR="00BC7A22" w:rsidRDefault="00BC7A22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D05847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hAnsi="Times New Roman"/>
          <w:sz w:val="24"/>
          <w:szCs w:val="24"/>
        </w:rPr>
        <w:t>r. o pomocy społecznej (</w:t>
      </w:r>
      <w:r w:rsidR="00D6603E" w:rsidRPr="002857A2">
        <w:rPr>
          <w:rFonts w:ascii="Times New Roman" w:hAnsi="Times New Roman"/>
          <w:sz w:val="24"/>
          <w:szCs w:val="24"/>
        </w:rPr>
        <w:t>Dz. U. z 20</w:t>
      </w:r>
      <w:r w:rsidR="00373EE0">
        <w:rPr>
          <w:rFonts w:ascii="Times New Roman" w:hAnsi="Times New Roman"/>
          <w:sz w:val="24"/>
          <w:szCs w:val="24"/>
        </w:rPr>
        <w:t>20</w:t>
      </w:r>
      <w:r w:rsidR="00D6603E" w:rsidRPr="002857A2">
        <w:rPr>
          <w:rFonts w:ascii="Times New Roman" w:hAnsi="Times New Roman"/>
          <w:sz w:val="24"/>
          <w:szCs w:val="24"/>
        </w:rPr>
        <w:t xml:space="preserve"> poz. </w:t>
      </w:r>
      <w:r w:rsidR="00D6603E">
        <w:rPr>
          <w:rFonts w:ascii="Times New Roman" w:hAnsi="Times New Roman"/>
          <w:sz w:val="24"/>
          <w:szCs w:val="24"/>
        </w:rPr>
        <w:t>1</w:t>
      </w:r>
      <w:r w:rsidR="00373EE0">
        <w:rPr>
          <w:rFonts w:ascii="Times New Roman" w:hAnsi="Times New Roman"/>
          <w:sz w:val="24"/>
          <w:szCs w:val="24"/>
        </w:rPr>
        <w:t>876</w:t>
      </w:r>
      <w:r w:rsidR="00D6603E" w:rsidRPr="002857A2">
        <w:rPr>
          <w:rFonts w:ascii="Times New Roman" w:hAnsi="Times New Roman"/>
          <w:sz w:val="24"/>
          <w:szCs w:val="24"/>
        </w:rPr>
        <w:t xml:space="preserve"> z pó</w:t>
      </w:r>
      <w:r w:rsidR="00373EE0">
        <w:rPr>
          <w:rFonts w:ascii="Times New Roman" w:hAnsi="Times New Roman"/>
          <w:sz w:val="24"/>
          <w:szCs w:val="24"/>
        </w:rPr>
        <w:t>źn</w:t>
      </w:r>
      <w:r w:rsidR="00D6603E" w:rsidRPr="002857A2">
        <w:rPr>
          <w:rFonts w:ascii="Times New Roman" w:hAnsi="Times New Roman"/>
          <w:sz w:val="24"/>
          <w:szCs w:val="24"/>
        </w:rPr>
        <w:t>. zm.</w:t>
      </w:r>
      <w:r w:rsidRPr="00D05847">
        <w:rPr>
          <w:rFonts w:ascii="Times New Roman" w:hAnsi="Times New Roman"/>
          <w:sz w:val="24"/>
          <w:szCs w:val="24"/>
        </w:rPr>
        <w:t>) Dom Pomocy Społe</w:t>
      </w:r>
      <w:r>
        <w:rPr>
          <w:rFonts w:ascii="Times New Roman" w:hAnsi="Times New Roman"/>
          <w:sz w:val="24"/>
          <w:szCs w:val="24"/>
        </w:rPr>
        <w:t xml:space="preserve">cznej pokrywa opłaty ryczałtowe </w:t>
      </w:r>
      <w:r w:rsidRPr="00D05847">
        <w:rPr>
          <w:rFonts w:ascii="Times New Roman" w:hAnsi="Times New Roman"/>
          <w:sz w:val="24"/>
          <w:szCs w:val="24"/>
        </w:rPr>
        <w:t xml:space="preserve">i częściową odpłatność do wysokości limitu </w:t>
      </w:r>
      <w:r>
        <w:rPr>
          <w:rFonts w:ascii="Times New Roman" w:hAnsi="Times New Roman"/>
          <w:sz w:val="24"/>
          <w:szCs w:val="24"/>
        </w:rPr>
        <w:t xml:space="preserve">ceny przewidzianej w przepisach </w:t>
      </w:r>
      <w:r w:rsidRPr="00D05847">
        <w:rPr>
          <w:rFonts w:ascii="Times New Roman" w:hAnsi="Times New Roman"/>
          <w:sz w:val="24"/>
          <w:szCs w:val="24"/>
        </w:rPr>
        <w:t xml:space="preserve">o powszechnym </w:t>
      </w:r>
      <w:r w:rsidRPr="00D05847">
        <w:rPr>
          <w:rFonts w:ascii="Times New Roman" w:hAnsi="Times New Roman"/>
          <w:sz w:val="24"/>
          <w:szCs w:val="24"/>
        </w:rPr>
        <w:lastRenderedPageBreak/>
        <w:t xml:space="preserve">ubezpieczeniu w Narodowym Funduszu Zdrowia. Ceny za poszczególne leki z załącznika </w:t>
      </w:r>
      <w:r w:rsidR="00D6603E">
        <w:rPr>
          <w:rFonts w:ascii="Times New Roman" w:hAnsi="Times New Roman"/>
          <w:sz w:val="24"/>
          <w:szCs w:val="24"/>
        </w:rPr>
        <w:t xml:space="preserve">             </w:t>
      </w:r>
      <w:r w:rsidRPr="00D05847">
        <w:rPr>
          <w:rFonts w:ascii="Times New Roman" w:hAnsi="Times New Roman"/>
          <w:sz w:val="24"/>
          <w:szCs w:val="24"/>
        </w:rPr>
        <w:t>nr 3 w „Odpłatność DPS” nie mogą przekraczać wysokości opłat ryczałtowych lub kwot ponad ustawowy limit.</w:t>
      </w:r>
    </w:p>
    <w:p w14:paraId="4DABE0F9" w14:textId="05E98722" w:rsidR="00BC7A22" w:rsidRPr="006C09C7" w:rsidRDefault="00BC7A22" w:rsidP="00D6603E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Formą zapłaty będzie przelew należności na </w:t>
      </w:r>
      <w:r w:rsidR="00A2413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rachunek bankowy Wykonawcy: ………………………………………………………………….,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nie dłuższym niż 30 dni od dnia otrzymania faktury.</w:t>
      </w:r>
    </w:p>
    <w:p w14:paraId="55E28427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DF4A1E2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</w:t>
      </w:r>
    </w:p>
    <w:p w14:paraId="5CF35383" w14:textId="14054D6C" w:rsidR="00BC7A22" w:rsidRPr="006C09C7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będzie zapłacić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następujące kary umowne:</w:t>
      </w:r>
    </w:p>
    <w:p w14:paraId="7DD79E87" w14:textId="43E9107C" w:rsidR="00BC7A22" w:rsidRPr="006C09C7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20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% wartości brutto określonej w formularzu ofertowym stanowiącym załącznik nr 1 do umowy,  gdy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odstąpi od umowy z powodu okoliczności, za które odpowiada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 wezwania do zapłaty</w:t>
      </w:r>
    </w:p>
    <w:p w14:paraId="53E9AE5B" w14:textId="1AB1682C" w:rsidR="00BC7A22" w:rsidRPr="002E28F5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nieterminowe wykonani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 przedmiotu umowy w zryczałtowanej kwocie 100,00 zł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 każdy dzień opóźnienia;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wezwania do zapłaty; </w:t>
      </w:r>
      <w:bookmarkStart w:id="0" w:name="_Hlk12000968"/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</w:t>
      </w:r>
    </w:p>
    <w:bookmarkEnd w:id="0"/>
    <w:p w14:paraId="46D2C914" w14:textId="6B5EFF9F" w:rsidR="00BC7A22" w:rsidRPr="00E53B8C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niedostarczenia do Zamawiającego zamówionych leków lub produktów farmaceutycznych w ustalonym terminie, Wykonawca zapłaci Zamawiającemu karę umowną stanowiącą różnicę pomiędzy ceną towaru zakupionego w innej placówce handlowej, a ceną, którą Wykonawca wskazał w załącznik</w:t>
      </w:r>
      <w:r w:rsidR="00BA6FC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niniejszej umowy. D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1F78CCF3" w14:textId="5D7AA270" w:rsidR="00BC7A22" w:rsidRPr="00B03D99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trzykrotnego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pisemnego powiadomienia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nierzetelnej realizacji umowy w zakresie: opóźnienia w odbiorze recept, nieterminowych dostaw, niezgodności dostaw  z zamówieniem czy braku faktury do dostarczonego towaru, Zamawiający ma prawo odstąpić od umowy w terminie miesiąca od daty przesłania zawiadomienia do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ykonawcy, z zachowaniem kar</w:t>
      </w:r>
      <w:r w:rsidR="00B041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umown</w:t>
      </w:r>
      <w:r w:rsidR="00B041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określon</w:t>
      </w:r>
      <w:r w:rsidR="00B041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</w:t>
      </w: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§ 8 ust. 1 </w:t>
      </w:r>
      <w:r w:rsidR="00B041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a).</w:t>
      </w:r>
    </w:p>
    <w:p w14:paraId="785B4118" w14:textId="77777777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Kary umowne, o których mowa w ust. 1 podlegają łączeniu.</w:t>
      </w:r>
    </w:p>
    <w:p w14:paraId="5FDD261C" w14:textId="33ACDA2E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naliczeniu kar umownych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informuje pisemnie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ykonawcę, określając jednocześnie termin uiszczenia kar oraz podając formę uregulowania należności.</w:t>
      </w:r>
    </w:p>
    <w:p w14:paraId="420BEBB2" w14:textId="6E9B9496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odstąpienia od umowy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przysługuje wynagrodzenie za wykonaną, potwierdzoną przez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część umowy.</w:t>
      </w:r>
    </w:p>
    <w:p w14:paraId="513D8E6D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18DC583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9</w:t>
      </w:r>
    </w:p>
    <w:p w14:paraId="76DF0B3A" w14:textId="77777777" w:rsidR="00BC7A22" w:rsidRPr="002E28F5" w:rsidRDefault="00BC7A22" w:rsidP="00BC7A22">
      <w:pPr>
        <w:pStyle w:val="Akapitzlist"/>
        <w:numPr>
          <w:ilvl w:val="0"/>
          <w:numId w:val="2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Zmiany bądź uzupełnienia niniejszej umowy, jak również wszelkie zawiadomienia, zapytania lub informacje odnoszące się lub wynikające z wykonania przedmiotu umowy wymagają dla swej ważności formy pisemnej pod rygorem nieważności.</w:t>
      </w:r>
    </w:p>
    <w:p w14:paraId="65BEABB3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ECDE724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C292640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10</w:t>
      </w:r>
    </w:p>
    <w:p w14:paraId="71AD1461" w14:textId="44BC1931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wystąpienia trudności z interpretacją umowy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będą się posiłkować postanowieniami oferty 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zapytaniem ofertowym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7F3B0BF" w14:textId="44B68F1C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sprawach nieunormowanych niniejszą umową mają zastosowanie przepisy Kodeksu Cywilnego i Kodeksu postępowania administracyjnego, jeżeli przepisy ustawy - Prawo zamówień publicznych nie stanowią inaczej.</w:t>
      </w:r>
    </w:p>
    <w:p w14:paraId="7AD04B40" w14:textId="43EAE677" w:rsidR="00BC7A22" w:rsidRPr="00AF0349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Strony mają obowiązek wzajemnego informowania o wszelkich zmianach statusu prawnego swojej firmy, a także o wszczęciu postępowania upadłościowego, układowego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F034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likwidacyjnego.</w:t>
      </w:r>
    </w:p>
    <w:p w14:paraId="23E3DB79" w14:textId="77777777" w:rsidR="00BC7A22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Umowa zostaje zawarta z chwilą podpisania jej przez obie strony.</w:t>
      </w:r>
    </w:p>
    <w:p w14:paraId="744CDD61" w14:textId="77777777" w:rsidR="00BC7A22" w:rsidRDefault="00BC7A22" w:rsidP="00BC7A22">
      <w:pPr>
        <w:pStyle w:val="Akapitzlist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D5CD45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11</w:t>
      </w:r>
    </w:p>
    <w:p w14:paraId="7C30B3C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Integralną częścią umowy jest „Szczegółowy opis przedmiotu zamówienia”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br/>
      </w: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z zapytania ofertowego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</w:p>
    <w:p w14:paraId="6DE0D5BF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14:paraId="6574E7B6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</w:p>
    <w:p w14:paraId="50EA1D8A" w14:textId="26732EA2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została sporządzona w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dwóch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jednobrzmiących egzemplarzach, jeden dla Wykonawcy,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jeden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Zamawiającego.</w:t>
      </w:r>
    </w:p>
    <w:p w14:paraId="407C0A9A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1AF9D1E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92B8CAB" w14:textId="2BD0CA8E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3F76AED" w14:textId="45CDC88F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93F437" w14:textId="77777777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6C0773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0AAD6B1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…………………………….</w:t>
      </w:r>
    </w:p>
    <w:p w14:paraId="64FB3058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   Wykonawca</w:t>
      </w:r>
    </w:p>
    <w:p w14:paraId="137A9D7A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1F80E4F" w14:textId="77777777" w:rsidR="00BC7A22" w:rsidRDefault="00BC7A22" w:rsidP="00BC7A22"/>
    <w:p w14:paraId="0449E75C" w14:textId="77777777" w:rsidR="00E918DF" w:rsidRPr="007B4F93" w:rsidRDefault="00E918DF" w:rsidP="00E918DF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23D7529" w14:textId="77777777" w:rsidR="009044E6" w:rsidRPr="009044E6" w:rsidRDefault="009044E6" w:rsidP="00E918DF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sectPr w:rsidR="009044E6" w:rsidRPr="009044E6" w:rsidSect="00E36A29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55E106C"/>
    <w:multiLevelType w:val="hybridMultilevel"/>
    <w:tmpl w:val="F924A6A4"/>
    <w:lvl w:ilvl="0" w:tplc="A75ABD9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2668"/>
    <w:multiLevelType w:val="hybridMultilevel"/>
    <w:tmpl w:val="97C25D1E"/>
    <w:lvl w:ilvl="0" w:tplc="C0B6A8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A00ACA"/>
    <w:multiLevelType w:val="hybridMultilevel"/>
    <w:tmpl w:val="18A8623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9C3CDE"/>
    <w:multiLevelType w:val="hybridMultilevel"/>
    <w:tmpl w:val="8D684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750B"/>
    <w:multiLevelType w:val="hybridMultilevel"/>
    <w:tmpl w:val="1B5CE172"/>
    <w:lvl w:ilvl="0" w:tplc="778213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BB5FF5"/>
    <w:multiLevelType w:val="hybridMultilevel"/>
    <w:tmpl w:val="545CE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A814BF8"/>
    <w:multiLevelType w:val="hybridMultilevel"/>
    <w:tmpl w:val="97DC803A"/>
    <w:lvl w:ilvl="0" w:tplc="7616992C">
      <w:start w:val="1"/>
      <w:numFmt w:val="decimal"/>
      <w:lvlText w:val="%1."/>
      <w:lvlJc w:val="left"/>
      <w:pPr>
        <w:ind w:left="1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9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35A04"/>
    <w:multiLevelType w:val="hybridMultilevel"/>
    <w:tmpl w:val="1D583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86A61"/>
    <w:multiLevelType w:val="hybridMultilevel"/>
    <w:tmpl w:val="E4EA85E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5B025D"/>
    <w:multiLevelType w:val="hybridMultilevel"/>
    <w:tmpl w:val="ADDAFD96"/>
    <w:lvl w:ilvl="0" w:tplc="1F80B9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3F5C69"/>
    <w:multiLevelType w:val="hybridMultilevel"/>
    <w:tmpl w:val="18A024B4"/>
    <w:lvl w:ilvl="0" w:tplc="7FD6AA2E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33626D"/>
    <w:multiLevelType w:val="hybridMultilevel"/>
    <w:tmpl w:val="D6D2CD30"/>
    <w:lvl w:ilvl="0" w:tplc="252C6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46025"/>
    <w:multiLevelType w:val="hybridMultilevel"/>
    <w:tmpl w:val="3A961E72"/>
    <w:lvl w:ilvl="0" w:tplc="5568D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17E43"/>
    <w:multiLevelType w:val="hybridMultilevel"/>
    <w:tmpl w:val="DDD6E3C0"/>
    <w:lvl w:ilvl="0" w:tplc="EAA07C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562C1"/>
    <w:multiLevelType w:val="hybridMultilevel"/>
    <w:tmpl w:val="00B445EC"/>
    <w:lvl w:ilvl="0" w:tplc="EA9AA8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16C84"/>
    <w:multiLevelType w:val="hybridMultilevel"/>
    <w:tmpl w:val="CB785A0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28E4F8C"/>
    <w:multiLevelType w:val="hybridMultilevel"/>
    <w:tmpl w:val="F55ECC14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 w15:restartNumberingAfterBreak="0">
    <w:nsid w:val="550F7718"/>
    <w:multiLevelType w:val="hybridMultilevel"/>
    <w:tmpl w:val="F7562042"/>
    <w:lvl w:ilvl="0" w:tplc="C60A0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097C3E"/>
    <w:multiLevelType w:val="hybridMultilevel"/>
    <w:tmpl w:val="937697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D3F05"/>
    <w:multiLevelType w:val="hybridMultilevel"/>
    <w:tmpl w:val="20A01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C2B8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E02C96"/>
    <w:multiLevelType w:val="hybridMultilevel"/>
    <w:tmpl w:val="47D2CD0A"/>
    <w:lvl w:ilvl="0" w:tplc="9DF40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987F62"/>
    <w:multiLevelType w:val="hybridMultilevel"/>
    <w:tmpl w:val="FA205B32"/>
    <w:lvl w:ilvl="0" w:tplc="EDC2CC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E252E89"/>
    <w:multiLevelType w:val="hybridMultilevel"/>
    <w:tmpl w:val="1AAA663E"/>
    <w:lvl w:ilvl="0" w:tplc="C74A1A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B22B3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8"/>
  </w:num>
  <w:num w:numId="5">
    <w:abstractNumId w:val="22"/>
  </w:num>
  <w:num w:numId="6">
    <w:abstractNumId w:val="21"/>
  </w:num>
  <w:num w:numId="7">
    <w:abstractNumId w:val="16"/>
  </w:num>
  <w:num w:numId="8">
    <w:abstractNumId w:val="5"/>
  </w:num>
  <w:num w:numId="9">
    <w:abstractNumId w:val="26"/>
  </w:num>
  <w:num w:numId="10">
    <w:abstractNumId w:val="1"/>
  </w:num>
  <w:num w:numId="11">
    <w:abstractNumId w:val="25"/>
  </w:num>
  <w:num w:numId="12">
    <w:abstractNumId w:val="20"/>
  </w:num>
  <w:num w:numId="13">
    <w:abstractNumId w:val="12"/>
  </w:num>
  <w:num w:numId="14">
    <w:abstractNumId w:val="14"/>
  </w:num>
  <w:num w:numId="15">
    <w:abstractNumId w:val="2"/>
  </w:num>
  <w:num w:numId="16">
    <w:abstractNumId w:val="27"/>
  </w:num>
  <w:num w:numId="17">
    <w:abstractNumId w:val="6"/>
  </w:num>
  <w:num w:numId="18">
    <w:abstractNumId w:val="24"/>
  </w:num>
  <w:num w:numId="19">
    <w:abstractNumId w:val="18"/>
  </w:num>
  <w:num w:numId="20">
    <w:abstractNumId w:val="17"/>
  </w:num>
  <w:num w:numId="21">
    <w:abstractNumId w:val="15"/>
  </w:num>
  <w:num w:numId="22">
    <w:abstractNumId w:val="23"/>
  </w:num>
  <w:num w:numId="23">
    <w:abstractNumId w:val="11"/>
  </w:num>
  <w:num w:numId="24">
    <w:abstractNumId w:val="19"/>
  </w:num>
  <w:num w:numId="25">
    <w:abstractNumId w:val="3"/>
  </w:num>
  <w:num w:numId="26">
    <w:abstractNumId w:val="4"/>
  </w:num>
  <w:num w:numId="27">
    <w:abstractNumId w:val="1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51"/>
    <w:rsid w:val="00011B98"/>
    <w:rsid w:val="00053B9B"/>
    <w:rsid w:val="000E7959"/>
    <w:rsid w:val="001A1051"/>
    <w:rsid w:val="001A6C56"/>
    <w:rsid w:val="001C04FD"/>
    <w:rsid w:val="001C3EB2"/>
    <w:rsid w:val="001F55DF"/>
    <w:rsid w:val="00200D09"/>
    <w:rsid w:val="00252738"/>
    <w:rsid w:val="002857A2"/>
    <w:rsid w:val="002E77BD"/>
    <w:rsid w:val="003067D6"/>
    <w:rsid w:val="003216B2"/>
    <w:rsid w:val="00323AAF"/>
    <w:rsid w:val="00361DB6"/>
    <w:rsid w:val="00373EE0"/>
    <w:rsid w:val="003D06A3"/>
    <w:rsid w:val="004221C1"/>
    <w:rsid w:val="00445CFA"/>
    <w:rsid w:val="004535C1"/>
    <w:rsid w:val="00462068"/>
    <w:rsid w:val="004B740F"/>
    <w:rsid w:val="005E0A38"/>
    <w:rsid w:val="00600E42"/>
    <w:rsid w:val="00631E1C"/>
    <w:rsid w:val="006555F1"/>
    <w:rsid w:val="00673D07"/>
    <w:rsid w:val="006937F6"/>
    <w:rsid w:val="006E1D65"/>
    <w:rsid w:val="00723917"/>
    <w:rsid w:val="00774DBC"/>
    <w:rsid w:val="0079076F"/>
    <w:rsid w:val="007F6E22"/>
    <w:rsid w:val="00816B0C"/>
    <w:rsid w:val="00851A7A"/>
    <w:rsid w:val="00875957"/>
    <w:rsid w:val="009044E6"/>
    <w:rsid w:val="00915CA1"/>
    <w:rsid w:val="009340D5"/>
    <w:rsid w:val="00946F01"/>
    <w:rsid w:val="00A215B9"/>
    <w:rsid w:val="00A24131"/>
    <w:rsid w:val="00A76022"/>
    <w:rsid w:val="00A825E1"/>
    <w:rsid w:val="00A9159A"/>
    <w:rsid w:val="00AF0349"/>
    <w:rsid w:val="00B02C64"/>
    <w:rsid w:val="00B04161"/>
    <w:rsid w:val="00B04661"/>
    <w:rsid w:val="00B31C48"/>
    <w:rsid w:val="00BA6FC7"/>
    <w:rsid w:val="00BC7A22"/>
    <w:rsid w:val="00BF7867"/>
    <w:rsid w:val="00C025AC"/>
    <w:rsid w:val="00C27C11"/>
    <w:rsid w:val="00C35F13"/>
    <w:rsid w:val="00C615FB"/>
    <w:rsid w:val="00C65BF8"/>
    <w:rsid w:val="00CC5390"/>
    <w:rsid w:val="00CE67C2"/>
    <w:rsid w:val="00D0088E"/>
    <w:rsid w:val="00D6603E"/>
    <w:rsid w:val="00D7330B"/>
    <w:rsid w:val="00D935E2"/>
    <w:rsid w:val="00DC39DC"/>
    <w:rsid w:val="00E06808"/>
    <w:rsid w:val="00E36A29"/>
    <w:rsid w:val="00E77EEE"/>
    <w:rsid w:val="00E9185F"/>
    <w:rsid w:val="00E918DF"/>
    <w:rsid w:val="00E95260"/>
    <w:rsid w:val="00EB7C6F"/>
    <w:rsid w:val="00EC1D40"/>
    <w:rsid w:val="00ED0799"/>
    <w:rsid w:val="00EF0650"/>
    <w:rsid w:val="00F12EF6"/>
    <w:rsid w:val="00F43A8D"/>
    <w:rsid w:val="00F65188"/>
    <w:rsid w:val="00F743C3"/>
    <w:rsid w:val="00FD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251B"/>
  <w15:docId w15:val="{7397A83D-FE5C-4D93-AD37-54742A79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025A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5390"/>
    <w:pPr>
      <w:ind w:left="708"/>
    </w:pPr>
  </w:style>
  <w:style w:type="paragraph" w:customStyle="1" w:styleId="Zal-text">
    <w:name w:val="Zal-text"/>
    <w:basedOn w:val="Normalny"/>
    <w:uiPriority w:val="99"/>
    <w:rsid w:val="009044E6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26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95260"/>
    <w:rPr>
      <w:rFonts w:ascii="Tahoma" w:hAnsi="Tahoma" w:cs="Tahoma"/>
      <w:sz w:val="16"/>
      <w:szCs w:val="16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5C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uletyn.abip.pl/dps_trautman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5E82A-370C-4808-B0BA-53331D20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3511</Words>
  <Characters>21070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24532</CharactersWithSpaces>
  <SharedDoc>false</SharedDoc>
  <HLinks>
    <vt:vector size="6" baseType="variant">
      <vt:variant>
        <vt:i4>4653098</vt:i4>
      </vt:variant>
      <vt:variant>
        <vt:i4>0</vt:i4>
      </vt:variant>
      <vt:variant>
        <vt:i4>0</vt:i4>
      </vt:variant>
      <vt:variant>
        <vt:i4>5</vt:i4>
      </vt:variant>
      <vt:variant>
        <vt:lpwstr>http://biuletyn.abip.pl/dps_trautmana/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RODO</cp:lastModifiedBy>
  <cp:revision>10</cp:revision>
  <cp:lastPrinted>2021-06-22T10:55:00Z</cp:lastPrinted>
  <dcterms:created xsi:type="dcterms:W3CDTF">2021-06-15T11:28:00Z</dcterms:created>
  <dcterms:modified xsi:type="dcterms:W3CDTF">2021-12-13T12:46:00Z</dcterms:modified>
</cp:coreProperties>
</file>