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5FA1C" w14:textId="77777777" w:rsidR="00EF6903" w:rsidRDefault="00EF6903" w:rsidP="00EF6903">
      <w:pPr>
        <w:spacing w:after="0" w:line="360" w:lineRule="auto"/>
        <w:rPr>
          <w:b/>
          <w:bCs/>
          <w:i/>
          <w:sz w:val="24"/>
          <w:szCs w:val="24"/>
          <w:lang w:eastAsia="zh-CN"/>
        </w:rPr>
      </w:pPr>
      <w:r>
        <w:rPr>
          <w:b/>
          <w:bCs/>
          <w:iCs/>
          <w:sz w:val="24"/>
          <w:szCs w:val="24"/>
          <w:lang w:eastAsia="zh-CN"/>
        </w:rPr>
        <w:t xml:space="preserve">Dom Pomocy Społecznej </w:t>
      </w:r>
    </w:p>
    <w:p w14:paraId="4BA8CCC7" w14:textId="393F68C1" w:rsidR="00EF6903" w:rsidRDefault="00EF6903" w:rsidP="00EF6903">
      <w:pPr>
        <w:spacing w:after="0" w:line="360" w:lineRule="auto"/>
        <w:rPr>
          <w:b/>
          <w:bCs/>
          <w:sz w:val="24"/>
          <w:szCs w:val="24"/>
          <w:lang w:eastAsia="zh-CN"/>
        </w:rPr>
      </w:pPr>
      <w:r>
        <w:rPr>
          <w:b/>
          <w:bCs/>
          <w:sz w:val="24"/>
          <w:szCs w:val="24"/>
          <w:lang w:eastAsia="zh-CN"/>
        </w:rPr>
        <w:t xml:space="preserve">ul.  </w:t>
      </w:r>
      <w:proofErr w:type="spellStart"/>
      <w:r w:rsidR="00465916">
        <w:rPr>
          <w:b/>
          <w:bCs/>
          <w:sz w:val="24"/>
          <w:szCs w:val="24"/>
          <w:lang w:eastAsia="zh-CN"/>
        </w:rPr>
        <w:t>Trautmana</w:t>
      </w:r>
      <w:proofErr w:type="spellEnd"/>
      <w:r w:rsidR="00465916">
        <w:rPr>
          <w:b/>
          <w:bCs/>
          <w:sz w:val="24"/>
          <w:szCs w:val="24"/>
          <w:lang w:eastAsia="zh-CN"/>
        </w:rPr>
        <w:t xml:space="preserve"> 4</w:t>
      </w:r>
      <w:r w:rsidR="00465916">
        <w:rPr>
          <w:b/>
          <w:bCs/>
          <w:sz w:val="24"/>
          <w:szCs w:val="24"/>
          <w:lang w:eastAsia="zh-CN"/>
        </w:rPr>
        <w:tab/>
      </w:r>
    </w:p>
    <w:p w14:paraId="6BE34547" w14:textId="3483D943" w:rsidR="00EF6903" w:rsidRDefault="00EF6903" w:rsidP="00EF6903">
      <w:pPr>
        <w:spacing w:after="85"/>
        <w:ind w:right="14"/>
        <w:rPr>
          <w:sz w:val="24"/>
        </w:rPr>
      </w:pPr>
      <w:r>
        <w:rPr>
          <w:b/>
          <w:bCs/>
          <w:sz w:val="24"/>
          <w:szCs w:val="24"/>
          <w:lang w:eastAsia="zh-CN"/>
        </w:rPr>
        <w:t>41-</w:t>
      </w:r>
      <w:r w:rsidR="00465916">
        <w:rPr>
          <w:b/>
          <w:bCs/>
          <w:sz w:val="24"/>
          <w:szCs w:val="24"/>
          <w:lang w:eastAsia="zh-CN"/>
        </w:rPr>
        <w:t>946</w:t>
      </w:r>
      <w:r>
        <w:rPr>
          <w:b/>
          <w:bCs/>
          <w:sz w:val="24"/>
          <w:szCs w:val="24"/>
          <w:lang w:eastAsia="zh-CN"/>
        </w:rPr>
        <w:t xml:space="preserve"> </w:t>
      </w:r>
      <w:r w:rsidR="00465916">
        <w:rPr>
          <w:b/>
          <w:bCs/>
          <w:sz w:val="24"/>
          <w:szCs w:val="24"/>
          <w:lang w:eastAsia="zh-CN"/>
        </w:rPr>
        <w:t>Piekary Śląskie</w:t>
      </w:r>
    </w:p>
    <w:p w14:paraId="17BD8EDD" w14:textId="10BA909C" w:rsidR="00F409B4" w:rsidRDefault="00465916" w:rsidP="00EF6903">
      <w:pPr>
        <w:spacing w:after="85"/>
        <w:ind w:right="14"/>
        <w:jc w:val="right"/>
      </w:pPr>
      <w:r>
        <w:rPr>
          <w:sz w:val="24"/>
        </w:rPr>
        <w:t>Piekary Śląskie</w:t>
      </w:r>
      <w:r w:rsidR="00A078B8">
        <w:rPr>
          <w:sz w:val="24"/>
        </w:rPr>
        <w:t>, 0</w:t>
      </w:r>
      <w:r>
        <w:rPr>
          <w:sz w:val="24"/>
        </w:rPr>
        <w:t>9</w:t>
      </w:r>
      <w:r w:rsidR="00A078B8">
        <w:rPr>
          <w:sz w:val="24"/>
        </w:rPr>
        <w:t xml:space="preserve"> sierpnia 2021 r.</w:t>
      </w:r>
    </w:p>
    <w:p w14:paraId="5E1E7638" w14:textId="53719795" w:rsidR="00F409B4" w:rsidRDefault="00A078B8">
      <w:pPr>
        <w:spacing w:after="418" w:line="261" w:lineRule="auto"/>
        <w:ind w:left="10" w:hanging="3"/>
      </w:pPr>
      <w:r>
        <w:rPr>
          <w:sz w:val="24"/>
        </w:rPr>
        <w:t xml:space="preserve">Nr sprawy: </w:t>
      </w:r>
      <w:r w:rsidR="00EF6903">
        <w:rPr>
          <w:sz w:val="24"/>
        </w:rPr>
        <w:t>DPS/ZP/1/2021</w:t>
      </w:r>
    </w:p>
    <w:p w14:paraId="51AA3C8D" w14:textId="1B5F9990" w:rsidR="00F409B4" w:rsidRDefault="00A078B8">
      <w:pPr>
        <w:spacing w:after="252"/>
        <w:ind w:left="17" w:hanging="10"/>
        <w:jc w:val="center"/>
      </w:pPr>
      <w:r>
        <w:rPr>
          <w:sz w:val="24"/>
        </w:rPr>
        <w:t xml:space="preserve">INFORMACJA </w:t>
      </w:r>
      <w:r w:rsidR="00CC3403">
        <w:rPr>
          <w:sz w:val="24"/>
        </w:rPr>
        <w:t xml:space="preserve">O WYBORZE </w:t>
      </w:r>
      <w:r>
        <w:rPr>
          <w:sz w:val="24"/>
        </w:rPr>
        <w:t>OFERT</w:t>
      </w:r>
      <w:r w:rsidR="00CC3403">
        <w:rPr>
          <w:sz w:val="24"/>
        </w:rPr>
        <w:t>Y NAJKORZYSTNIEJSZEJ</w:t>
      </w:r>
    </w:p>
    <w:p w14:paraId="0AE1D0E1" w14:textId="77777777" w:rsidR="00F409B4" w:rsidRDefault="00A078B8">
      <w:pPr>
        <w:spacing w:after="0"/>
        <w:ind w:left="17" w:right="14" w:hanging="10"/>
        <w:jc w:val="center"/>
      </w:pPr>
      <w:r>
        <w:rPr>
          <w:sz w:val="24"/>
        </w:rPr>
        <w:t>w postępowaniu o udzielenie zamówienia publicznego pn.:</w:t>
      </w:r>
    </w:p>
    <w:p w14:paraId="263B3F4E" w14:textId="54FED590" w:rsidR="00EF6903" w:rsidRPr="00465916" w:rsidRDefault="00465916" w:rsidP="00465916">
      <w:pPr>
        <w:spacing w:after="0" w:line="261" w:lineRule="auto"/>
        <w:ind w:left="10" w:hanging="3"/>
        <w:jc w:val="center"/>
        <w:rPr>
          <w:b/>
          <w:bCs/>
          <w:color w:val="111111"/>
          <w:sz w:val="24"/>
          <w:szCs w:val="24"/>
          <w:lang w:eastAsia="zh-CN"/>
        </w:rPr>
      </w:pPr>
      <w:r w:rsidRPr="00465916">
        <w:rPr>
          <w:rFonts w:ascii="Arial" w:hAnsi="Arial"/>
          <w:b/>
          <w:sz w:val="24"/>
          <w:szCs w:val="24"/>
        </w:rPr>
        <w:t>Wymiana dźwigu osobowego na dźwig hydrauliczny przystosowany do przewozu osób niepełnosprawnych w budynku Domu Pomocy Społecznej w Piekarach Śląskich</w:t>
      </w:r>
    </w:p>
    <w:p w14:paraId="5684B6EE" w14:textId="77777777" w:rsidR="00EF6903" w:rsidRDefault="00EF6903">
      <w:pPr>
        <w:spacing w:after="0" w:line="261" w:lineRule="auto"/>
        <w:ind w:left="10" w:hanging="3"/>
        <w:rPr>
          <w:b/>
          <w:bCs/>
          <w:color w:val="111111"/>
          <w:sz w:val="28"/>
          <w:szCs w:val="28"/>
          <w:lang w:eastAsia="zh-CN"/>
        </w:rPr>
      </w:pPr>
    </w:p>
    <w:p w14:paraId="5408D81D" w14:textId="5620791F" w:rsidR="00F409B4" w:rsidRDefault="00A078B8">
      <w:pPr>
        <w:spacing w:after="0" w:line="261" w:lineRule="auto"/>
        <w:ind w:left="10" w:hanging="3"/>
      </w:pPr>
      <w:r>
        <w:rPr>
          <w:sz w:val="24"/>
        </w:rPr>
        <w:t>Zamawiający, działając na podstawie art. 2</w:t>
      </w:r>
      <w:r w:rsidR="00CC3403">
        <w:rPr>
          <w:sz w:val="24"/>
        </w:rPr>
        <w:t>53</w:t>
      </w:r>
      <w:r>
        <w:rPr>
          <w:sz w:val="24"/>
        </w:rPr>
        <w:t xml:space="preserve"> ust. </w:t>
      </w:r>
      <w:r w:rsidR="00CC3403">
        <w:rPr>
          <w:sz w:val="24"/>
        </w:rPr>
        <w:t>1</w:t>
      </w:r>
      <w:r>
        <w:rPr>
          <w:sz w:val="24"/>
        </w:rPr>
        <w:t xml:space="preserve"> ustawy z dnia 11 września 2019 r.</w:t>
      </w:r>
    </w:p>
    <w:p w14:paraId="7257A979" w14:textId="70593745" w:rsidR="00F409B4" w:rsidRDefault="00A078B8">
      <w:pPr>
        <w:spacing w:after="300" w:line="261" w:lineRule="auto"/>
        <w:ind w:left="65" w:hanging="58"/>
      </w:pPr>
      <w:r>
        <w:rPr>
          <w:sz w:val="24"/>
        </w:rPr>
        <w:t>Prawo zamówień publicznych (Dz. U. z 2019 r., poz. 2019 ze zm.) inform</w:t>
      </w:r>
      <w:r w:rsidR="00CC3403">
        <w:rPr>
          <w:sz w:val="24"/>
        </w:rPr>
        <w:t>uje równocześnie wszystkich Wykonawców</w:t>
      </w:r>
      <w:r>
        <w:rPr>
          <w:sz w:val="24"/>
        </w:rPr>
        <w:t xml:space="preserve"> o</w:t>
      </w:r>
      <w:r w:rsidR="00CC3403">
        <w:rPr>
          <w:sz w:val="24"/>
        </w:rPr>
        <w:t>:</w:t>
      </w:r>
      <w:r>
        <w:rPr>
          <w:sz w:val="24"/>
        </w:rPr>
        <w:t>.</w:t>
      </w:r>
    </w:p>
    <w:p w14:paraId="042069E4" w14:textId="6592228F" w:rsidR="00CC3403" w:rsidRDefault="00CC3403">
      <w:pPr>
        <w:spacing w:after="220" w:line="261" w:lineRule="auto"/>
        <w:ind w:left="10" w:hanging="3"/>
        <w:rPr>
          <w:sz w:val="24"/>
        </w:rPr>
      </w:pPr>
      <w:r>
        <w:rPr>
          <w:sz w:val="24"/>
        </w:rPr>
        <w:t>1. WYBORZE OFERTY NAJKORZYSTNIEJSZEJ:</w:t>
      </w:r>
    </w:p>
    <w:p w14:paraId="1101F166" w14:textId="722F8C93" w:rsidR="00CC3403" w:rsidRDefault="00CC3403">
      <w:pPr>
        <w:spacing w:after="220" w:line="261" w:lineRule="auto"/>
        <w:ind w:left="10" w:hanging="3"/>
        <w:rPr>
          <w:sz w:val="24"/>
        </w:rPr>
      </w:pPr>
      <w:r>
        <w:rPr>
          <w:sz w:val="24"/>
        </w:rPr>
        <w:t>Wyboru najkorzystniejszej oferty dokonano na podstawie kryteriów oceny ofert określonych w pkt X</w:t>
      </w:r>
      <w:r w:rsidR="00465916">
        <w:rPr>
          <w:sz w:val="24"/>
        </w:rPr>
        <w:t>III</w:t>
      </w:r>
      <w:r>
        <w:rPr>
          <w:sz w:val="24"/>
        </w:rPr>
        <w:t xml:space="preserve"> SWZ.</w:t>
      </w:r>
    </w:p>
    <w:p w14:paraId="41F0D512" w14:textId="479DC450" w:rsidR="00CC3403" w:rsidRDefault="00CC3403" w:rsidP="00CC3403">
      <w:pPr>
        <w:spacing w:after="220" w:line="261" w:lineRule="auto"/>
        <w:ind w:left="10" w:hanging="3"/>
        <w:rPr>
          <w:sz w:val="24"/>
        </w:rPr>
      </w:pPr>
      <w:r>
        <w:rPr>
          <w:sz w:val="24"/>
        </w:rPr>
        <w:t>Z najkorzystniejszą uznana została oferta złożona przez:</w:t>
      </w: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522"/>
        <w:gridCol w:w="2875"/>
        <w:gridCol w:w="3293"/>
        <w:gridCol w:w="2944"/>
      </w:tblGrid>
      <w:tr w:rsidR="00465916" w:rsidRPr="006E5C84" w14:paraId="611D5E10" w14:textId="77777777" w:rsidTr="003430E3">
        <w:trPr>
          <w:trHeight w:val="535"/>
        </w:trPr>
        <w:tc>
          <w:tcPr>
            <w:tcW w:w="522" w:type="dxa"/>
            <w:shd w:val="clear" w:color="auto" w:fill="E7E6E6" w:themeFill="background2"/>
            <w:vAlign w:val="center"/>
          </w:tcPr>
          <w:p w14:paraId="3E83C3C3" w14:textId="77777777" w:rsidR="00465916" w:rsidRPr="006E5C84" w:rsidRDefault="00465916" w:rsidP="003430E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E5C84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75" w:type="dxa"/>
            <w:shd w:val="clear" w:color="auto" w:fill="E7E6E6" w:themeFill="background2"/>
            <w:vAlign w:val="center"/>
          </w:tcPr>
          <w:p w14:paraId="5FF9F644" w14:textId="77777777" w:rsidR="00465916" w:rsidRPr="006E5C84" w:rsidRDefault="00465916" w:rsidP="003430E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E5C84">
              <w:rPr>
                <w:rFonts w:ascii="Arial" w:hAnsi="Arial" w:cs="Arial"/>
                <w:b/>
                <w:bCs/>
                <w:sz w:val="20"/>
                <w:szCs w:val="20"/>
              </w:rPr>
              <w:t>Nazwa Wykonawcy</w:t>
            </w:r>
          </w:p>
        </w:tc>
        <w:tc>
          <w:tcPr>
            <w:tcW w:w="3293" w:type="dxa"/>
            <w:shd w:val="clear" w:color="auto" w:fill="E7E6E6" w:themeFill="background2"/>
            <w:vAlign w:val="center"/>
          </w:tcPr>
          <w:p w14:paraId="13697429" w14:textId="77777777" w:rsidR="00465916" w:rsidRPr="006E5C84" w:rsidRDefault="00465916" w:rsidP="003430E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E5C84">
              <w:rPr>
                <w:rFonts w:ascii="Arial" w:hAnsi="Arial" w:cs="Arial"/>
                <w:b/>
                <w:bCs/>
                <w:sz w:val="20"/>
                <w:szCs w:val="20"/>
              </w:rPr>
              <w:t>Adres</w:t>
            </w:r>
          </w:p>
        </w:tc>
        <w:tc>
          <w:tcPr>
            <w:tcW w:w="2944" w:type="dxa"/>
            <w:shd w:val="clear" w:color="auto" w:fill="E7E6E6" w:themeFill="background2"/>
            <w:vAlign w:val="center"/>
          </w:tcPr>
          <w:p w14:paraId="4F99FA1F" w14:textId="77777777" w:rsidR="00465916" w:rsidRPr="006E5C84" w:rsidRDefault="00465916" w:rsidP="003430E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E5C84">
              <w:rPr>
                <w:rFonts w:ascii="Arial" w:hAnsi="Arial" w:cs="Arial"/>
                <w:b/>
                <w:bCs/>
                <w:sz w:val="20"/>
                <w:szCs w:val="20"/>
              </w:rPr>
              <w:t>Cena, gwarancja</w:t>
            </w:r>
          </w:p>
        </w:tc>
      </w:tr>
      <w:tr w:rsidR="00465916" w:rsidRPr="006E5C84" w14:paraId="57D10601" w14:textId="77777777" w:rsidTr="003430E3">
        <w:tc>
          <w:tcPr>
            <w:tcW w:w="522" w:type="dxa"/>
          </w:tcPr>
          <w:p w14:paraId="3EAE6DBF" w14:textId="77777777" w:rsidR="00465916" w:rsidRDefault="00465916" w:rsidP="003430E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4B4FB5F" w14:textId="77777777" w:rsidR="00465916" w:rsidRDefault="00465916" w:rsidP="003430E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E1C542F" w14:textId="77777777" w:rsidR="00465916" w:rsidRPr="006E5C84" w:rsidRDefault="00465916" w:rsidP="003430E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5C84">
              <w:rPr>
                <w:rFonts w:ascii="Arial" w:hAnsi="Arial" w:cs="Arial"/>
                <w:sz w:val="20"/>
                <w:szCs w:val="20"/>
              </w:rPr>
              <w:t xml:space="preserve">1. </w:t>
            </w:r>
          </w:p>
        </w:tc>
        <w:tc>
          <w:tcPr>
            <w:tcW w:w="2875" w:type="dxa"/>
            <w:vAlign w:val="center"/>
          </w:tcPr>
          <w:p w14:paraId="4FD685C3" w14:textId="77777777" w:rsidR="00465916" w:rsidRPr="006E5C84" w:rsidRDefault="00465916" w:rsidP="003430E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E5C84">
              <w:rPr>
                <w:rFonts w:ascii="Arial" w:hAnsi="Arial" w:cs="Arial"/>
                <w:sz w:val="20"/>
                <w:szCs w:val="20"/>
              </w:rPr>
              <w:t>Liftprojekt</w:t>
            </w:r>
            <w:proofErr w:type="spellEnd"/>
            <w:r w:rsidRPr="006E5C84">
              <w:rPr>
                <w:rFonts w:ascii="Arial" w:hAnsi="Arial" w:cs="Arial"/>
                <w:sz w:val="20"/>
                <w:szCs w:val="20"/>
              </w:rPr>
              <w:t xml:space="preserve"> Inżynieria Dźwigowa Paweł </w:t>
            </w:r>
            <w:proofErr w:type="spellStart"/>
            <w:r w:rsidRPr="006E5C84">
              <w:rPr>
                <w:rFonts w:ascii="Arial" w:hAnsi="Arial" w:cs="Arial"/>
                <w:sz w:val="20"/>
                <w:szCs w:val="20"/>
              </w:rPr>
              <w:t>Rafalik</w:t>
            </w:r>
            <w:proofErr w:type="spellEnd"/>
          </w:p>
        </w:tc>
        <w:tc>
          <w:tcPr>
            <w:tcW w:w="3293" w:type="dxa"/>
            <w:vAlign w:val="center"/>
          </w:tcPr>
          <w:p w14:paraId="73D658E3" w14:textId="77777777" w:rsidR="00465916" w:rsidRPr="006E5C84" w:rsidRDefault="00465916" w:rsidP="003430E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5C84">
              <w:rPr>
                <w:rFonts w:ascii="Arial" w:hAnsi="Arial" w:cs="Arial"/>
                <w:sz w:val="20"/>
                <w:szCs w:val="20"/>
              </w:rPr>
              <w:t>Kalinowo 86</w:t>
            </w:r>
          </w:p>
          <w:p w14:paraId="011CEE83" w14:textId="77777777" w:rsidR="00465916" w:rsidRPr="006E5C84" w:rsidRDefault="00465916" w:rsidP="003430E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5C84">
              <w:rPr>
                <w:rFonts w:ascii="Arial" w:hAnsi="Arial" w:cs="Arial"/>
                <w:sz w:val="20"/>
                <w:szCs w:val="20"/>
              </w:rPr>
              <w:t>07-304 Ostrów Mazowiecka</w:t>
            </w:r>
          </w:p>
        </w:tc>
        <w:tc>
          <w:tcPr>
            <w:tcW w:w="2944" w:type="dxa"/>
            <w:vAlign w:val="center"/>
          </w:tcPr>
          <w:p w14:paraId="4DF6B663" w14:textId="77777777" w:rsidR="00465916" w:rsidRDefault="00465916" w:rsidP="003430E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0CBFC08C" w14:textId="77777777" w:rsidR="00465916" w:rsidRPr="006E5C84" w:rsidRDefault="00465916" w:rsidP="003430E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6E5C84">
              <w:rPr>
                <w:rFonts w:ascii="Arial" w:hAnsi="Arial" w:cs="Arial"/>
                <w:sz w:val="20"/>
                <w:szCs w:val="20"/>
              </w:rPr>
              <w:t xml:space="preserve">I kryterium – cena brutto: </w:t>
            </w:r>
            <w:r w:rsidRPr="006E5C84">
              <w:rPr>
                <w:rFonts w:ascii="Arial" w:hAnsi="Arial" w:cs="Arial"/>
                <w:b/>
                <w:bCs/>
                <w:sz w:val="20"/>
                <w:szCs w:val="20"/>
              </w:rPr>
              <w:t>296 676,00 zł</w:t>
            </w:r>
          </w:p>
          <w:p w14:paraId="334A6BDD" w14:textId="77777777" w:rsidR="00465916" w:rsidRDefault="00465916" w:rsidP="003430E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6E5C84">
              <w:rPr>
                <w:rFonts w:ascii="Arial" w:hAnsi="Arial" w:cs="Arial"/>
                <w:sz w:val="20"/>
                <w:szCs w:val="20"/>
              </w:rPr>
              <w:t xml:space="preserve">II kryterium – wydłużenie okresu gwarancji: </w:t>
            </w:r>
            <w:r w:rsidRPr="006E5C84">
              <w:rPr>
                <w:rFonts w:ascii="Arial" w:hAnsi="Arial" w:cs="Arial"/>
                <w:b/>
                <w:bCs/>
                <w:sz w:val="20"/>
                <w:szCs w:val="20"/>
              </w:rPr>
              <w:t>o 2 lata</w:t>
            </w:r>
          </w:p>
          <w:p w14:paraId="4918CF2E" w14:textId="77777777" w:rsidR="00465916" w:rsidRPr="006E5C84" w:rsidRDefault="00465916" w:rsidP="003430E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A8109DB" w14:textId="1363D367" w:rsidR="00465916" w:rsidRDefault="00465916" w:rsidP="00CC3403">
      <w:pPr>
        <w:spacing w:after="220" w:line="261" w:lineRule="auto"/>
        <w:ind w:left="10" w:hanging="3"/>
        <w:rPr>
          <w:sz w:val="24"/>
        </w:rPr>
      </w:pPr>
    </w:p>
    <w:p w14:paraId="02BF5EDF" w14:textId="1B47E039" w:rsidR="00CC3403" w:rsidRPr="00CC3403" w:rsidRDefault="00CC3403" w:rsidP="00A078B8">
      <w:pPr>
        <w:spacing w:after="220" w:line="261" w:lineRule="auto"/>
        <w:ind w:left="10" w:hanging="3"/>
        <w:rPr>
          <w:b/>
          <w:bCs/>
          <w:u w:val="single"/>
        </w:rPr>
      </w:pPr>
      <w:r w:rsidRPr="00CC3403">
        <w:rPr>
          <w:b/>
          <w:bCs/>
          <w:u w:val="single"/>
        </w:rPr>
        <w:t>Uzasadnienie wyboru najkorzystniejszej oferty:</w:t>
      </w:r>
    </w:p>
    <w:p w14:paraId="48B7D26E" w14:textId="31E2B496" w:rsidR="00CC3403" w:rsidRDefault="00CC3403" w:rsidP="00A078B8">
      <w:pPr>
        <w:spacing w:after="220" w:line="261" w:lineRule="auto"/>
        <w:ind w:left="10" w:hanging="3"/>
      </w:pPr>
      <w:r>
        <w:t>Oferta była jedyną złożoną w postępowaniu i spełniała wszystkie warunki wymagane</w:t>
      </w:r>
      <w:r w:rsidR="0004560D">
        <w:t xml:space="preserve"> przez Zamawiającego określone w SWZ</w:t>
      </w:r>
      <w:r>
        <w:t xml:space="preserve">. </w:t>
      </w:r>
    </w:p>
    <w:p w14:paraId="4C3FF6CA" w14:textId="77777777" w:rsidR="00CC3403" w:rsidRDefault="00CC3403" w:rsidP="00A078B8">
      <w:pPr>
        <w:spacing w:after="220" w:line="261" w:lineRule="auto"/>
        <w:ind w:left="10" w:hanging="3"/>
      </w:pPr>
    </w:p>
    <w:sectPr w:rsidR="00CC3403">
      <w:pgSz w:w="11909" w:h="16819"/>
      <w:pgMar w:top="317" w:right="1591" w:bottom="1670" w:left="124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09B4"/>
    <w:rsid w:val="0004560D"/>
    <w:rsid w:val="00465916"/>
    <w:rsid w:val="009024BE"/>
    <w:rsid w:val="00A078B8"/>
    <w:rsid w:val="00CC3403"/>
    <w:rsid w:val="00EF6903"/>
    <w:rsid w:val="00F40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E5169"/>
  <w15:docId w15:val="{C5BE2768-4101-4F94-AE69-F44A06132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EF69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RODO</dc:creator>
  <cp:keywords/>
  <cp:lastModifiedBy>RODO</cp:lastModifiedBy>
  <cp:revision>2</cp:revision>
  <dcterms:created xsi:type="dcterms:W3CDTF">2021-08-09T10:34:00Z</dcterms:created>
  <dcterms:modified xsi:type="dcterms:W3CDTF">2021-08-09T10:34:00Z</dcterms:modified>
</cp:coreProperties>
</file>