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438" w:rsidRDefault="001C6438" w:rsidP="001C6438">
      <w:pPr>
        <w:spacing w:after="0" w:line="240" w:lineRule="auto"/>
        <w:rPr>
          <w:rFonts w:ascii="Arial Narrow" w:hAnsi="Arial Narrow"/>
          <w:bCs/>
          <w:sz w:val="20"/>
          <w:szCs w:val="20"/>
        </w:rPr>
      </w:pPr>
      <w:r w:rsidRPr="00587BF5">
        <w:rPr>
          <w:rFonts w:ascii="Arial Narrow" w:hAnsi="Arial Narrow"/>
          <w:b/>
          <w:sz w:val="20"/>
          <w:szCs w:val="20"/>
        </w:rPr>
        <w:t>Nabywca:            Powiat Mrągowski</w:t>
      </w:r>
      <w:r>
        <w:rPr>
          <w:rFonts w:ascii="Arial Narrow" w:hAnsi="Arial Narrow"/>
          <w:bCs/>
          <w:sz w:val="20"/>
          <w:szCs w:val="20"/>
        </w:rPr>
        <w:t xml:space="preserve">                                                                                    Mrągowo, dnia 01.09.2020r.</w:t>
      </w:r>
    </w:p>
    <w:p w:rsidR="001C6438" w:rsidRPr="00587BF5" w:rsidRDefault="001C6438" w:rsidP="001C643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87BF5">
        <w:rPr>
          <w:rFonts w:ascii="Arial Narrow" w:hAnsi="Arial Narrow"/>
          <w:b/>
          <w:sz w:val="20"/>
          <w:szCs w:val="20"/>
        </w:rPr>
        <w:t>ul. Królewiecka 60 A, 11-700 Mrągowo</w:t>
      </w:r>
    </w:p>
    <w:p w:rsidR="001C6438" w:rsidRPr="00587BF5" w:rsidRDefault="001C6438" w:rsidP="001C643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87BF5">
        <w:rPr>
          <w:rFonts w:ascii="Arial Narrow" w:hAnsi="Arial Narrow"/>
          <w:b/>
          <w:sz w:val="20"/>
          <w:szCs w:val="20"/>
        </w:rPr>
        <w:t>NIP 742-18-43-662</w:t>
      </w:r>
    </w:p>
    <w:p w:rsidR="001C6438" w:rsidRPr="00587BF5" w:rsidRDefault="001C6438" w:rsidP="001C643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87BF5">
        <w:rPr>
          <w:rFonts w:ascii="Arial Narrow" w:hAnsi="Arial Narrow"/>
          <w:b/>
          <w:sz w:val="20"/>
          <w:szCs w:val="20"/>
        </w:rPr>
        <w:t>Odbiorca:        Dom Pomocy Społecznej</w:t>
      </w:r>
    </w:p>
    <w:p w:rsidR="001C6438" w:rsidRPr="00587BF5" w:rsidRDefault="001C6438" w:rsidP="001C643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87BF5">
        <w:rPr>
          <w:rFonts w:ascii="Arial Narrow" w:hAnsi="Arial Narrow"/>
          <w:b/>
          <w:sz w:val="20"/>
          <w:szCs w:val="20"/>
        </w:rPr>
        <w:t>dla Dzieci i Młodzieży Niepełnosprawnych w Mrągowie</w:t>
      </w:r>
    </w:p>
    <w:p w:rsidR="001C6438" w:rsidRDefault="001C6438" w:rsidP="001C643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87BF5">
        <w:rPr>
          <w:rFonts w:ascii="Arial Narrow" w:hAnsi="Arial Narrow"/>
          <w:b/>
          <w:sz w:val="20"/>
          <w:szCs w:val="20"/>
        </w:rPr>
        <w:t xml:space="preserve">Ul. Młodkowskiego 19,  11-700 Mrągowo </w:t>
      </w:r>
    </w:p>
    <w:p w:rsidR="001C6438" w:rsidRDefault="001C6438" w:rsidP="001C6438">
      <w:pPr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:rsidR="001C6438" w:rsidRPr="00E01676" w:rsidRDefault="001C6438" w:rsidP="001C6438">
      <w:pPr>
        <w:spacing w:after="0" w:line="240" w:lineRule="auto"/>
        <w:rPr>
          <w:rFonts w:ascii="Arial Narrow" w:hAnsi="Arial Narrow"/>
          <w:bCs/>
          <w:sz w:val="20"/>
          <w:szCs w:val="20"/>
        </w:rPr>
      </w:pPr>
      <w:r w:rsidRPr="00E01676">
        <w:rPr>
          <w:rFonts w:ascii="Arial Narrow" w:hAnsi="Arial Narrow"/>
          <w:bCs/>
          <w:sz w:val="20"/>
          <w:szCs w:val="20"/>
        </w:rPr>
        <w:t>DPS.ADM.271.</w:t>
      </w:r>
      <w:r>
        <w:rPr>
          <w:rFonts w:ascii="Arial Narrow" w:hAnsi="Arial Narrow"/>
          <w:bCs/>
          <w:sz w:val="20"/>
          <w:szCs w:val="20"/>
        </w:rPr>
        <w:t>1.2020</w:t>
      </w:r>
    </w:p>
    <w:p w:rsidR="001C6438" w:rsidRDefault="001C6438" w:rsidP="001C6438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:rsidR="001C6438" w:rsidRPr="000D32BB" w:rsidRDefault="001C6438" w:rsidP="001C6438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0D32BB">
        <w:rPr>
          <w:rFonts w:ascii="Arial" w:hAnsi="Arial" w:cs="Arial"/>
          <w:b/>
          <w:i/>
          <w:sz w:val="20"/>
          <w:szCs w:val="20"/>
        </w:rPr>
        <w:t xml:space="preserve">Zapytanie ofertowe na dostawy </w:t>
      </w:r>
      <w:r>
        <w:rPr>
          <w:rFonts w:ascii="Arial" w:hAnsi="Arial" w:cs="Arial"/>
          <w:b/>
          <w:i/>
          <w:sz w:val="20"/>
          <w:szCs w:val="20"/>
        </w:rPr>
        <w:t xml:space="preserve">i przeprowadzenie testów na obecność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koronawirusa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 dla pracowników DPS w Mrągowie 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>dla zamówienia publicznego o wartości nie przekraczającej równowartości 30.000 euro w związku z art.4 pkt.8 ustawy z dnia 29 stycznia 2004r. Prawo Zamówień Publicznych,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zwracam się z prośbą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 xml:space="preserve">o przedstawienie oferty cenowej w cenach netto i brutto na dostawy </w:t>
      </w:r>
      <w:r>
        <w:rPr>
          <w:rFonts w:ascii="Arial" w:hAnsi="Arial" w:cs="Arial"/>
          <w:sz w:val="20"/>
          <w:szCs w:val="20"/>
        </w:rPr>
        <w:t xml:space="preserve">i przeprowadzenie testów na obecność </w:t>
      </w:r>
      <w:proofErr w:type="spellStart"/>
      <w:r>
        <w:rPr>
          <w:rFonts w:ascii="Arial" w:hAnsi="Arial" w:cs="Arial"/>
          <w:sz w:val="20"/>
          <w:szCs w:val="20"/>
        </w:rPr>
        <w:t>koronowirusa</w:t>
      </w:r>
      <w:proofErr w:type="spellEnd"/>
      <w:r>
        <w:rPr>
          <w:rFonts w:ascii="Arial" w:hAnsi="Arial" w:cs="Arial"/>
          <w:sz w:val="20"/>
          <w:szCs w:val="20"/>
        </w:rPr>
        <w:t xml:space="preserve"> COVID 19 dla 76 pracowników przez okres 3 miesięcy ( wrzesień październik, listopad 2020)</w:t>
      </w:r>
    </w:p>
    <w:p w:rsidR="001C6438" w:rsidRDefault="001C6438" w:rsidP="001C6438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32BB">
        <w:rPr>
          <w:rFonts w:ascii="Arial" w:hAnsi="Arial" w:cs="Arial"/>
          <w:b/>
          <w:bCs/>
          <w:sz w:val="20"/>
          <w:szCs w:val="20"/>
        </w:rPr>
        <w:t xml:space="preserve">Opis przedmiotu zamówienia 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PCV 33694000-1 czynniki diagnostyczne</w:t>
      </w:r>
    </w:p>
    <w:p w:rsidR="001C6438" w:rsidRPr="006C1AAA" w:rsidRDefault="001C6438" w:rsidP="001C6438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C1AAA">
        <w:rPr>
          <w:rFonts w:ascii="Arial" w:hAnsi="Arial" w:cs="Arial"/>
          <w:bCs/>
          <w:sz w:val="20"/>
          <w:szCs w:val="20"/>
        </w:rPr>
        <w:t>Dostarczanie i odbiór zestawów do pobierania próbek ( wymazów)</w:t>
      </w:r>
      <w:r>
        <w:rPr>
          <w:rFonts w:ascii="Arial" w:hAnsi="Arial" w:cs="Arial"/>
          <w:bCs/>
          <w:sz w:val="20"/>
          <w:szCs w:val="20"/>
        </w:rPr>
        <w:t xml:space="preserve"> na podstawie ustalonego harmonogramu, przeszkolenie pracownika DPS upoważnionego do pobierania próbek , przekazywanie wyników testów w formie elektronicznej, przekazywanie wyników dodatnich testów przez laboratorium do regionalnej Stacji </w:t>
      </w:r>
      <w:proofErr w:type="spellStart"/>
      <w:r>
        <w:rPr>
          <w:rFonts w:ascii="Arial" w:hAnsi="Arial" w:cs="Arial"/>
          <w:bCs/>
          <w:sz w:val="20"/>
          <w:szCs w:val="20"/>
        </w:rPr>
        <w:t>Sanitarno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– Epidemiologicznej.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1C6438" w:rsidRPr="000D32BB" w:rsidRDefault="001C6438" w:rsidP="001C6438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32BB">
        <w:rPr>
          <w:rFonts w:ascii="Arial" w:hAnsi="Arial" w:cs="Arial"/>
          <w:b/>
          <w:bCs/>
          <w:sz w:val="20"/>
          <w:szCs w:val="20"/>
        </w:rPr>
        <w:t>Termin wykonania zamówienia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14.09.2020r. – 15.11.2020</w:t>
      </w:r>
      <w:r w:rsidRPr="000D32BB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( testy wykonywane raz w miesiącu – wrzesień, październik , listopad)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6438" w:rsidRPr="000D32BB" w:rsidRDefault="001C6438" w:rsidP="001C6438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32BB">
        <w:rPr>
          <w:rFonts w:ascii="Arial" w:hAnsi="Arial" w:cs="Arial"/>
          <w:b/>
          <w:bCs/>
          <w:sz w:val="20"/>
          <w:szCs w:val="20"/>
        </w:rPr>
        <w:t>Warunki płatności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przelew 14</w:t>
      </w:r>
      <w:r w:rsidRPr="000D32BB">
        <w:rPr>
          <w:rFonts w:ascii="Arial" w:hAnsi="Arial" w:cs="Arial"/>
          <w:sz w:val="20"/>
          <w:szCs w:val="20"/>
        </w:rPr>
        <w:t xml:space="preserve"> dni od dnia </w:t>
      </w:r>
      <w:r>
        <w:rPr>
          <w:rFonts w:ascii="Arial" w:hAnsi="Arial" w:cs="Arial"/>
          <w:sz w:val="20"/>
          <w:szCs w:val="20"/>
        </w:rPr>
        <w:t>dostarczenia</w:t>
      </w:r>
      <w:r w:rsidRPr="000D32BB">
        <w:rPr>
          <w:rFonts w:ascii="Arial" w:hAnsi="Arial" w:cs="Arial"/>
          <w:sz w:val="20"/>
          <w:szCs w:val="20"/>
        </w:rPr>
        <w:t xml:space="preserve"> faktury </w:t>
      </w:r>
      <w:r>
        <w:rPr>
          <w:rFonts w:ascii="Arial" w:hAnsi="Arial" w:cs="Arial"/>
          <w:sz w:val="20"/>
          <w:szCs w:val="20"/>
        </w:rPr>
        <w:t xml:space="preserve">za usługę za jeden miesiąc ( 3 faktury m-c wrzesień, październik, za m-c listopad faktura dostarczona do 3 dni po wykonaniu testów) 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6438" w:rsidRPr="000D32BB" w:rsidRDefault="001C6438" w:rsidP="001C6438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32BB">
        <w:rPr>
          <w:rFonts w:ascii="Arial" w:hAnsi="Arial" w:cs="Arial"/>
          <w:b/>
          <w:bCs/>
          <w:sz w:val="20"/>
          <w:szCs w:val="20"/>
        </w:rPr>
        <w:t>Warunków gwarancji: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Przeprowadzenie badania zgodne z zaleceniami WHO i CDC. Laboratorium posiada upoważnienia Ministra Zdrowia do wykonywania testów SARS CoV-2, jest wpisane do rejestru sieci laboratoriów COVID Ministerstwa Zdrowia. Testy i materiały są rekomendowane przez Ministerstwo Zdrowia i posiadają wymagane certyfikaty i świadectwa.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6438" w:rsidRPr="00D97905" w:rsidRDefault="001C6438" w:rsidP="001C643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Warunkiem wyboru oferty </w:t>
      </w:r>
      <w:r w:rsidRPr="000D32BB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jest najniższa cena jednego testu, oraz wykonanie badania i dostarczenie wyniku testu do 48 godzin, odbiór i dostarczanie testów i materiałów diagnostycznych na własny koszt.</w:t>
      </w:r>
    </w:p>
    <w:p w:rsidR="001C6438" w:rsidRPr="00987E7A" w:rsidRDefault="001C6438" w:rsidP="001C6438">
      <w:pPr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1C6438" w:rsidRPr="000D32BB" w:rsidRDefault="001C6438" w:rsidP="001C6438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D32B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</w:t>
      </w:r>
      <w:r w:rsidRPr="000D32BB">
        <w:rPr>
          <w:rFonts w:ascii="Arial" w:hAnsi="Arial" w:cs="Arial"/>
          <w:b/>
          <w:sz w:val="20"/>
          <w:szCs w:val="20"/>
        </w:rPr>
        <w:t>kładanie ofert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 xml:space="preserve">Ofertę zawierającą żądane informacje proszę złożyć do dnia    </w:t>
      </w:r>
      <w:r>
        <w:rPr>
          <w:rFonts w:ascii="Arial" w:hAnsi="Arial" w:cs="Arial"/>
          <w:sz w:val="20"/>
          <w:szCs w:val="20"/>
        </w:rPr>
        <w:t>10-09-2020</w:t>
      </w:r>
      <w:r w:rsidRPr="000D32B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, do godziny 10:00,  na adres: </w:t>
      </w:r>
      <w:hyperlink r:id="rId7" w:history="1">
        <w:r w:rsidRPr="00762F8C">
          <w:rPr>
            <w:rStyle w:val="Hipercze"/>
            <w:rFonts w:ascii="Arial" w:hAnsi="Arial" w:cs="Arial"/>
            <w:sz w:val="20"/>
            <w:szCs w:val="20"/>
          </w:rPr>
          <w:t>dps14@wp.pl</w:t>
        </w:r>
      </w:hyperlink>
      <w:r>
        <w:rPr>
          <w:rFonts w:ascii="Arial" w:hAnsi="Arial" w:cs="Arial"/>
          <w:sz w:val="20"/>
          <w:szCs w:val="20"/>
        </w:rPr>
        <w:t xml:space="preserve"> lub na piśmie pod adresem: DPS,  11-700 Mrągowo,  ul Młodkowskiego 19.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32BB">
        <w:rPr>
          <w:rFonts w:ascii="Arial" w:hAnsi="Arial" w:cs="Arial"/>
          <w:b/>
          <w:bCs/>
          <w:sz w:val="20"/>
          <w:szCs w:val="20"/>
        </w:rPr>
        <w:t>7. Powiadomienie</w:t>
      </w:r>
    </w:p>
    <w:p w:rsidR="001C6438" w:rsidRPr="000D32BB" w:rsidRDefault="001C6438" w:rsidP="001C64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>W przypadku wybrania Państwa oferty zostaną państwo poinformowani odrębnym pismem</w:t>
      </w:r>
      <w:r>
        <w:rPr>
          <w:rFonts w:ascii="Arial" w:hAnsi="Arial" w:cs="Arial"/>
          <w:sz w:val="20"/>
          <w:szCs w:val="20"/>
        </w:rPr>
        <w:t>,</w:t>
      </w:r>
      <w:r w:rsidRPr="000D32BB">
        <w:rPr>
          <w:rFonts w:ascii="Arial" w:hAnsi="Arial" w:cs="Arial"/>
          <w:sz w:val="20"/>
          <w:szCs w:val="20"/>
        </w:rPr>
        <w:t xml:space="preserve"> telefonicznie</w:t>
      </w:r>
      <w:r>
        <w:rPr>
          <w:rFonts w:ascii="Arial" w:hAnsi="Arial" w:cs="Arial"/>
          <w:sz w:val="20"/>
          <w:szCs w:val="20"/>
        </w:rPr>
        <w:t xml:space="preserve"> lub za pośrednictwem poczty elektronicznej </w:t>
      </w:r>
      <w:r w:rsidRPr="000D32BB">
        <w:rPr>
          <w:rFonts w:ascii="Arial" w:hAnsi="Arial" w:cs="Arial"/>
          <w:sz w:val="20"/>
          <w:szCs w:val="20"/>
        </w:rPr>
        <w:t xml:space="preserve">,   o terminie </w:t>
      </w:r>
      <w:r>
        <w:rPr>
          <w:rFonts w:ascii="Arial" w:hAnsi="Arial" w:cs="Arial"/>
          <w:sz w:val="20"/>
          <w:szCs w:val="20"/>
        </w:rPr>
        <w:t xml:space="preserve"> podpisania umowy.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 xml:space="preserve">  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Załączniki:</w:t>
      </w:r>
    </w:p>
    <w:p w:rsidR="001C6438" w:rsidRDefault="001C6438" w:rsidP="001C6438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1 -Formularz Ofertowy 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32BB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 xml:space="preserve">                 </w:t>
      </w:r>
    </w:p>
    <w:p w:rsidR="001C6438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Sporządził : Mirosława Podgórska</w:t>
      </w:r>
    </w:p>
    <w:p w:rsidR="001C6438" w:rsidRPr="000006D0" w:rsidRDefault="001C6438" w:rsidP="001C6438">
      <w:p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0006D0">
        <w:rPr>
          <w:rFonts w:ascii="Arial" w:hAnsi="Arial" w:cs="Arial"/>
          <w:sz w:val="16"/>
          <w:szCs w:val="16"/>
          <w:lang w:val="en-US"/>
        </w:rPr>
        <w:t xml:space="preserve">tel. 89 741 </w:t>
      </w:r>
      <w:r>
        <w:rPr>
          <w:rFonts w:ascii="Arial" w:hAnsi="Arial" w:cs="Arial"/>
          <w:sz w:val="16"/>
          <w:szCs w:val="16"/>
          <w:lang w:val="en-US"/>
        </w:rPr>
        <w:t xml:space="preserve">26 26,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wew</w:t>
      </w:r>
      <w:proofErr w:type="spellEnd"/>
      <w:r>
        <w:rPr>
          <w:rFonts w:ascii="Arial" w:hAnsi="Arial" w:cs="Arial"/>
          <w:sz w:val="16"/>
          <w:szCs w:val="16"/>
          <w:lang w:val="en-US"/>
        </w:rPr>
        <w:t>. 20</w:t>
      </w:r>
    </w:p>
    <w:p w:rsidR="001C6438" w:rsidRPr="000006D0" w:rsidRDefault="001C6438" w:rsidP="001C643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0006D0">
        <w:rPr>
          <w:rFonts w:ascii="Arial" w:hAnsi="Arial" w:cs="Arial"/>
          <w:sz w:val="16"/>
          <w:szCs w:val="16"/>
          <w:lang w:val="en-US"/>
        </w:rPr>
        <w:t xml:space="preserve"> dps14@wp.pl</w:t>
      </w:r>
      <w:r w:rsidRPr="000006D0">
        <w:rPr>
          <w:rFonts w:ascii="Arial" w:hAnsi="Arial" w:cs="Arial"/>
          <w:sz w:val="20"/>
          <w:szCs w:val="20"/>
          <w:lang w:val="en-US"/>
        </w:rPr>
        <w:t xml:space="preserve">    </w:t>
      </w:r>
    </w:p>
    <w:p w:rsidR="001C6438" w:rsidRPr="000D32BB" w:rsidRDefault="001C6438" w:rsidP="001C6438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006D0">
        <w:rPr>
          <w:rFonts w:ascii="Arial" w:hAnsi="Arial" w:cs="Arial"/>
          <w:sz w:val="20"/>
          <w:szCs w:val="20"/>
          <w:lang w:val="en-US"/>
        </w:rPr>
        <w:t xml:space="preserve">  </w:t>
      </w:r>
      <w:r w:rsidRPr="000D32BB">
        <w:rPr>
          <w:rFonts w:ascii="Arial" w:hAnsi="Arial" w:cs="Arial"/>
          <w:sz w:val="20"/>
          <w:szCs w:val="20"/>
        </w:rPr>
        <w:t>Zatwierdził: Dyrektor DPS – Jolanta Iwanicka</w:t>
      </w:r>
      <w:r w:rsidRPr="000D32BB">
        <w:rPr>
          <w:rFonts w:ascii="Arial" w:hAnsi="Arial" w:cs="Arial"/>
          <w:vanish/>
          <w:sz w:val="20"/>
          <w:szCs w:val="20"/>
        </w:rPr>
        <w:t>….dane adresowe zapytaniaacej równowartości 14.000 euroonania zakupu ... i nieprzekraczajacej równowartości 14.000 euro.</w:t>
      </w:r>
      <w:r w:rsidRPr="000D32BB">
        <w:rPr>
          <w:rFonts w:ascii="Arial" w:hAnsi="Arial" w:cs="Arial"/>
          <w:vanish/>
          <w:sz w:val="20"/>
          <w:szCs w:val="20"/>
        </w:rPr>
        <w:cr/>
      </w:r>
      <w:r w:rsidRPr="000D32BB">
        <w:rPr>
          <w:rFonts w:ascii="Arial" w:hAnsi="Arial" w:cs="Arial"/>
          <w:vanish/>
          <w:sz w:val="20"/>
          <w:szCs w:val="20"/>
        </w:rPr>
        <w:pgNum/>
      </w:r>
      <w:r w:rsidRPr="000D32BB">
        <w:rPr>
          <w:rFonts w:ascii="Arial" w:hAnsi="Arial" w:cs="Arial"/>
          <w:vanish/>
          <w:sz w:val="20"/>
          <w:szCs w:val="20"/>
        </w:rPr>
        <w:pgNum/>
      </w:r>
      <w:r w:rsidRPr="000D32BB">
        <w:rPr>
          <w:rFonts w:ascii="Arial" w:hAnsi="Arial" w:cs="Arial"/>
          <w:vanish/>
          <w:sz w:val="20"/>
          <w:szCs w:val="20"/>
        </w:rPr>
        <w:pgNum/>
      </w:r>
      <w:r w:rsidRPr="000D32BB">
        <w:rPr>
          <w:rFonts w:ascii="Arial" w:hAnsi="Arial" w:cs="Arial"/>
          <w:vanish/>
          <w:sz w:val="20"/>
          <w:szCs w:val="20"/>
        </w:rPr>
        <w:pgNum/>
      </w:r>
      <w:r w:rsidRPr="000D32BB">
        <w:rPr>
          <w:rFonts w:ascii="Arial" w:hAnsi="Arial" w:cs="Arial"/>
          <w:vanish/>
          <w:sz w:val="20"/>
          <w:szCs w:val="20"/>
        </w:rPr>
        <w:pgNum/>
      </w:r>
      <w:r w:rsidRPr="000D32BB">
        <w:rPr>
          <w:rFonts w:ascii="Arial" w:hAnsi="Arial" w:cs="Arial"/>
          <w:vanish/>
          <w:sz w:val="20"/>
          <w:szCs w:val="20"/>
        </w:rPr>
        <w:pgNum/>
      </w:r>
      <w:r w:rsidRPr="000D32BB">
        <w:rPr>
          <w:rFonts w:ascii="Arial" w:hAnsi="Arial" w:cs="Arial"/>
          <w:vanish/>
          <w:sz w:val="20"/>
          <w:szCs w:val="20"/>
        </w:rPr>
        <w:pgNum/>
      </w:r>
    </w:p>
    <w:p w:rsidR="001C6438" w:rsidRPr="000D32BB" w:rsidRDefault="001C6438" w:rsidP="001C6438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1C6438" w:rsidRPr="002D4C7D" w:rsidRDefault="001C6438" w:rsidP="001C6438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1C6438" w:rsidRPr="000F3BD9" w:rsidRDefault="001C6438" w:rsidP="001C643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C6438" w:rsidRPr="000006D0" w:rsidRDefault="001C6438" w:rsidP="001C6438">
      <w:pPr>
        <w:spacing w:after="0" w:line="240" w:lineRule="auto"/>
        <w:jc w:val="center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  <w:b/>
          <w:bCs/>
        </w:rPr>
        <w:t>Klauzula informacyjna dotycząca przetwarzania danych osobowych przez Zamawiającego w celu postępowań o udzielenie zamówienia poniżej 30 000 euro</w:t>
      </w:r>
    </w:p>
    <w:p w:rsidR="001C6438" w:rsidRPr="000006D0" w:rsidRDefault="001C6438" w:rsidP="001C6438">
      <w:pPr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lastRenderedPageBreak/>
        <w:t>Zgodnie z art. 13 ust. 1 i ust.2 Rozporządzenia Parlamentu Europejskiego i Rady /UE/ 20016/679 z dnia 27 kwietnia 2016r. w sprawie ochrony osób fizycznych w związku z przetwarzaniem danych osobowych i w sprawie swobodnego przepływu takich danych oraz uchylenia  dyrektywy 95/46/WE / Dz. Urz. UE L 119/1 z 04.05.2016/, dalej „RODO”.</w:t>
      </w:r>
    </w:p>
    <w:p w:rsidR="001C6438" w:rsidRPr="000006D0" w:rsidRDefault="001C6438" w:rsidP="001C6438">
      <w:pPr>
        <w:spacing w:after="0" w:line="240" w:lineRule="auto"/>
        <w:jc w:val="both"/>
        <w:rPr>
          <w:rFonts w:ascii="Arial Narrow" w:hAnsi="Arial Narrow" w:cs="Arial Narrow"/>
        </w:rPr>
      </w:pP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Administratorem Pani/Pana danych osobowych jest  Dom Pomocy Społecznej dla Dzieci i Młodzieży Niepełnosprawnych , ul. Młodkowskiego 19, 11-700 Mrągowo.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 xml:space="preserve">W razie pytań dotyczących sposobu i zakresu przetwarzania Pani/Pana danych osobowych w zakresie działania Domu Pomocy Społecznej dla Dzieci i Młodzieży Niepełnosprawnych w Mrągowie, a także przysługujących Pani/Panu uprawnień, może się Pani/Pan kontaktować z Inspektorem Ochrony danych Osobowych w Domu Pomocy Społecznej dla Dzieci i Młodzieży Niepełnosprawnych w Mrągowie za pomocą e-mail: </w:t>
      </w:r>
      <w:hyperlink r:id="rId8" w:history="1">
        <w:r w:rsidRPr="000006D0">
          <w:rPr>
            <w:rFonts w:ascii="Arial Narrow" w:hAnsi="Arial Narrow" w:cs="Arial Narrow"/>
            <w:color w:val="0000FF"/>
            <w:u w:val="single"/>
          </w:rPr>
          <w:t>iod@powiat.mragowo.pl</w:t>
        </w:r>
      </w:hyperlink>
      <w:r w:rsidRPr="000006D0">
        <w:rPr>
          <w:rFonts w:ascii="Arial Narrow" w:hAnsi="Arial Narrow" w:cs="Arial Narrow"/>
        </w:rPr>
        <w:t xml:space="preserve">. 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 xml:space="preserve">Pani/Pana dane osobowe przetwarzane będą w celu związanym z postępowaniem o udzielenie zamówienia publicznego poniżej 30 000 euro, Pani/Pana dane osobowe nie będą wykorzystywane do celów innych niż te, które są związane w celu zawarcia i wykonania łączącej Zamawiającego i Wykonawcę umowy w związku z przepisami 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Pani/Pana dane osobowe przetwarzane będą na podstawie art.6 ust.1 lit. b, c RODO w związku z przepisami prawa krajowego.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Odbiorcami Pani/Pana danych osobowych będą wyłącznie podmioty uprawnione do uzyskania danych osobowych na podstawie powszechnie obowiązujących przepisów prawa.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Pani/Pana dane nie będą przekazywane do państwa trzeciego tj. spoza Europejskiego Obszaru Gospodarczego.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Pani/Pan dane osobowe będą przetwarzane do czasu osiągnięcia celu, w jakim zostały pozyskane, a po tym czasie przez okres oraz w zakresie wymaganym przez przepisy powszechnie obowiązującego prawa.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Przysługuje Pani/Panu prawo:</w:t>
      </w:r>
    </w:p>
    <w:p w:rsidR="001C6438" w:rsidRPr="000006D0" w:rsidRDefault="001C6438" w:rsidP="001C643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na podstawie art. 15 RODO prawo do dostępu do danych osobowych Pani/Pana dotyczących;</w:t>
      </w:r>
    </w:p>
    <w:p w:rsidR="001C6438" w:rsidRPr="000006D0" w:rsidRDefault="001C6438" w:rsidP="001C643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na podstawie art. 16 RODO prawo do sprostowania Pani/Pana danych osobowych;</w:t>
      </w:r>
    </w:p>
    <w:p w:rsidR="001C6438" w:rsidRPr="000006D0" w:rsidRDefault="001C6438" w:rsidP="001C643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na podstawie art. 18 RODO ograniczenia przetwarzania danych osobowych z zastrzeżeniem przypadków, o których mowa w art. 18 ust.2 RODO;*</w:t>
      </w:r>
    </w:p>
    <w:p w:rsidR="001C6438" w:rsidRPr="000006D0" w:rsidRDefault="001C6438" w:rsidP="001C643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na podstawie art. 20 ust. 1 lit a RODO prawo do przenoszenia danych osobowych;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Nie przysługuje Pani/Panu prawo:</w:t>
      </w:r>
    </w:p>
    <w:p w:rsidR="001C6438" w:rsidRPr="000006D0" w:rsidRDefault="001C6438" w:rsidP="001C643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do usunięcia danych osobowych,</w:t>
      </w:r>
    </w:p>
    <w:p w:rsidR="001C6438" w:rsidRPr="000006D0" w:rsidRDefault="001C6438" w:rsidP="001C643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prawo sprzeciwu wobec przetwarzania danych osobowych, gdyż podstawą przetwarzania Pani/Pana danych osobowych jest art. 6 ust. 1 lit b RODO.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Podanie danych jest obowiązkowe. W przypadku niepodania danych nie będzie możliwy udział w postępowaniu o udzielenie zamówienia publicznego.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Pani/Pana dane osobowe nie będą przetwarzane w sposób zautomatyzowany oraz nie będą profilowane.</w:t>
      </w:r>
    </w:p>
    <w:p w:rsidR="001C6438" w:rsidRPr="000006D0" w:rsidRDefault="001C6438" w:rsidP="001C643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0006D0">
        <w:rPr>
          <w:rFonts w:ascii="Arial Narrow" w:hAnsi="Arial Narrow" w:cs="Arial Narrow"/>
        </w:rPr>
        <w:t>Ma Pani/Pan prawo do wniesienia skargi do Prezesa Urzędu Ochrony Danych Osobowych.</w:t>
      </w:r>
    </w:p>
    <w:p w:rsidR="001C6438" w:rsidRPr="000006D0" w:rsidRDefault="001C6438" w:rsidP="001C6438">
      <w:pPr>
        <w:spacing w:after="0" w:line="240" w:lineRule="auto"/>
        <w:jc w:val="both"/>
        <w:rPr>
          <w:rFonts w:ascii="Arial Narrow" w:hAnsi="Arial Narrow" w:cs="Arial Narrow"/>
        </w:rPr>
      </w:pPr>
    </w:p>
    <w:p w:rsidR="001C6438" w:rsidRPr="000006D0" w:rsidRDefault="001C6438" w:rsidP="001C6438">
      <w:pPr>
        <w:spacing w:after="0" w:line="240" w:lineRule="auto"/>
        <w:jc w:val="both"/>
        <w:rPr>
          <w:rFonts w:ascii="Arial Narrow" w:hAnsi="Arial Narrow" w:cs="Arial Narrow"/>
          <w:i/>
          <w:iCs/>
        </w:rPr>
      </w:pPr>
      <w:r w:rsidRPr="000006D0">
        <w:rPr>
          <w:rFonts w:ascii="Arial Narrow" w:hAnsi="Arial Narrow" w:cs="Arial Narrow"/>
          <w:b/>
          <w:bCs/>
          <w:i/>
          <w:iCs/>
          <w:sz w:val="20"/>
          <w:szCs w:val="20"/>
        </w:rPr>
        <w:t>* Wyjaśnienia</w:t>
      </w:r>
      <w:r w:rsidRPr="000006D0">
        <w:rPr>
          <w:rFonts w:ascii="Arial Narrow" w:hAnsi="Arial Narrow" w:cs="Arial Narrow"/>
          <w:i/>
          <w:iCs/>
          <w:sz w:val="20"/>
          <w:szCs w:val="20"/>
        </w:rPr>
        <w:t>: prawo do ograniczenia przetwarzania nie ma zastosowania w odniesieniu do przechowywania, w celu zapewnienia korzystania ze środków ochrony prawnej lub w celu ochrony praw innej osoby fizycznej lub prawnej lub z uwagi na ważne względy interesu publicznego Unii Europejskiej lub państwa członkowskiego.</w:t>
      </w:r>
    </w:p>
    <w:p w:rsidR="001C6438" w:rsidRPr="000006D0" w:rsidRDefault="001C6438" w:rsidP="001C6438">
      <w:pPr>
        <w:spacing w:after="0" w:line="240" w:lineRule="auto"/>
        <w:jc w:val="both"/>
        <w:rPr>
          <w:rFonts w:ascii="Arial Narrow" w:hAnsi="Arial Narrow" w:cs="Arial Narrow"/>
          <w:i/>
          <w:iCs/>
        </w:rPr>
      </w:pPr>
    </w:p>
    <w:p w:rsidR="00431A54" w:rsidRPr="001C6438" w:rsidRDefault="00431A54" w:rsidP="001C6438">
      <w:pPr>
        <w:spacing w:after="0" w:line="240" w:lineRule="auto"/>
      </w:pPr>
      <w:bookmarkStart w:id="0" w:name="_GoBack"/>
      <w:bookmarkEnd w:id="0"/>
    </w:p>
    <w:sectPr w:rsidR="00431A54" w:rsidRPr="001C6438" w:rsidSect="0050746A">
      <w:footerReference w:type="default" r:id="rId9"/>
      <w:pgSz w:w="11906" w:h="16838"/>
      <w:pgMar w:top="851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422" w:rsidRDefault="00955422" w:rsidP="00AB1D97">
      <w:pPr>
        <w:spacing w:after="0" w:line="240" w:lineRule="auto"/>
      </w:pPr>
      <w:r>
        <w:separator/>
      </w:r>
    </w:p>
  </w:endnote>
  <w:endnote w:type="continuationSeparator" w:id="0">
    <w:p w:rsidR="00955422" w:rsidRDefault="00955422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27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422" w:rsidRDefault="00955422" w:rsidP="00AB1D97">
      <w:pPr>
        <w:spacing w:after="0" w:line="240" w:lineRule="auto"/>
      </w:pPr>
      <w:r>
        <w:separator/>
      </w:r>
    </w:p>
  </w:footnote>
  <w:footnote w:type="continuationSeparator" w:id="0">
    <w:p w:rsidR="00955422" w:rsidRDefault="00955422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1D673950"/>
    <w:multiLevelType w:val="hybridMultilevel"/>
    <w:tmpl w:val="DA0205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2D0B89"/>
    <w:multiLevelType w:val="hybridMultilevel"/>
    <w:tmpl w:val="9CB07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9C76BF"/>
    <w:multiLevelType w:val="hybridMultilevel"/>
    <w:tmpl w:val="D69CCB2C"/>
    <w:lvl w:ilvl="0" w:tplc="1066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939B0"/>
    <w:rsid w:val="00094E3C"/>
    <w:rsid w:val="001355EA"/>
    <w:rsid w:val="00182E4C"/>
    <w:rsid w:val="001C6438"/>
    <w:rsid w:val="00376930"/>
    <w:rsid w:val="00431A54"/>
    <w:rsid w:val="0050746A"/>
    <w:rsid w:val="00537BE6"/>
    <w:rsid w:val="00656176"/>
    <w:rsid w:val="00761981"/>
    <w:rsid w:val="0088318A"/>
    <w:rsid w:val="008968AD"/>
    <w:rsid w:val="00955422"/>
    <w:rsid w:val="009A63EF"/>
    <w:rsid w:val="009D0536"/>
    <w:rsid w:val="00AB1D97"/>
    <w:rsid w:val="00C92D07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6364E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  <w:style w:type="character" w:styleId="Hipercze">
    <w:name w:val="Hyperlink"/>
    <w:rsid w:val="001C64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.mrag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s14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2</cp:revision>
  <dcterms:created xsi:type="dcterms:W3CDTF">2020-10-07T12:15:00Z</dcterms:created>
  <dcterms:modified xsi:type="dcterms:W3CDTF">2020-10-07T12:15:00Z</dcterms:modified>
</cp:coreProperties>
</file>