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41958EFE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3E0A14">
        <w:rPr>
          <w:b/>
          <w:sz w:val="24"/>
          <w:szCs w:val="24"/>
        </w:rPr>
        <w:t>Z</w:t>
      </w:r>
      <w:r w:rsidR="00EC4C07">
        <w:rPr>
          <w:b/>
          <w:sz w:val="24"/>
          <w:szCs w:val="24"/>
        </w:rPr>
        <w:t>G/3421/</w:t>
      </w:r>
      <w:r w:rsidR="003E0A14">
        <w:rPr>
          <w:b/>
          <w:sz w:val="24"/>
          <w:szCs w:val="24"/>
        </w:rPr>
        <w:t>4</w:t>
      </w:r>
      <w:r w:rsidR="00EC4C07">
        <w:rPr>
          <w:b/>
          <w:sz w:val="24"/>
          <w:szCs w:val="24"/>
        </w:rPr>
        <w:t>/2</w:t>
      </w:r>
      <w:r w:rsidR="008267D5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46CF0CCE" w:rsidR="005E4A69" w:rsidRPr="002E11CC" w:rsidRDefault="003E0A14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ocds-148610-de6f86c0-9505-11ee-ba3b-4e891c384685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6DAC" w14:textId="77777777" w:rsidR="006178B8" w:rsidRDefault="006178B8" w:rsidP="006D3DCF">
      <w:r>
        <w:separator/>
      </w:r>
    </w:p>
  </w:endnote>
  <w:endnote w:type="continuationSeparator" w:id="0">
    <w:p w14:paraId="315E49B5" w14:textId="77777777" w:rsidR="006178B8" w:rsidRDefault="006178B8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85C6B" w14:textId="77777777" w:rsidR="006178B8" w:rsidRDefault="006178B8" w:rsidP="006D3DCF">
      <w:r>
        <w:separator/>
      </w:r>
    </w:p>
  </w:footnote>
  <w:footnote w:type="continuationSeparator" w:id="0">
    <w:p w14:paraId="12E34995" w14:textId="77777777" w:rsidR="006178B8" w:rsidRDefault="006178B8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E0A14"/>
    <w:rsid w:val="003F3D78"/>
    <w:rsid w:val="00410935"/>
    <w:rsid w:val="00501CE6"/>
    <w:rsid w:val="005E4A69"/>
    <w:rsid w:val="006178B8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Michał Marcol</cp:lastModifiedBy>
  <cp:revision>2</cp:revision>
  <dcterms:created xsi:type="dcterms:W3CDTF">2023-12-07T14:47:00Z</dcterms:created>
  <dcterms:modified xsi:type="dcterms:W3CDTF">2023-12-07T14:47:00Z</dcterms:modified>
</cp:coreProperties>
</file>