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F9F" w:rsidRPr="006F4F9F" w:rsidRDefault="005377F2" w:rsidP="006F4F9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right" w:pos="9000"/>
        </w:tabs>
        <w:suppressAutoHyphens/>
        <w:spacing w:after="0"/>
        <w:rPr>
          <w:rFonts w:ascii="Cambria" w:hAnsi="Cambria" w:cs="Cambria"/>
          <w:b/>
          <w:bCs/>
          <w:sz w:val="20"/>
          <w:szCs w:val="20"/>
          <w:lang w:eastAsia="ar-SA"/>
        </w:rPr>
      </w:pPr>
      <w:r>
        <w:rPr>
          <w:rFonts w:ascii="Cambria" w:hAnsi="Cambria" w:cs="Cambria"/>
          <w:b/>
          <w:bCs/>
          <w:sz w:val="20"/>
          <w:szCs w:val="20"/>
          <w:lang w:eastAsia="ar-SA"/>
        </w:rPr>
        <w:t>Numer postępowania: DG.26.2</w:t>
      </w:r>
      <w:r w:rsidR="00F47EC7">
        <w:rPr>
          <w:rFonts w:ascii="Cambria" w:hAnsi="Cambria" w:cs="Cambria"/>
          <w:b/>
          <w:bCs/>
          <w:sz w:val="20"/>
          <w:szCs w:val="20"/>
          <w:lang w:eastAsia="ar-SA"/>
        </w:rPr>
        <w:t>.</w:t>
      </w:r>
      <w:r w:rsidR="006F4F9F" w:rsidRPr="006F4F9F">
        <w:rPr>
          <w:rFonts w:ascii="Cambria" w:hAnsi="Cambria" w:cs="Cambria"/>
          <w:b/>
          <w:bCs/>
          <w:sz w:val="20"/>
          <w:szCs w:val="20"/>
          <w:lang w:eastAsia="ar-SA"/>
        </w:rPr>
        <w:t xml:space="preserve">2021 </w:t>
      </w:r>
    </w:p>
    <w:p w:rsidR="006F4F9F" w:rsidRPr="006F4F9F" w:rsidRDefault="006F4F9F" w:rsidP="006F4F9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360" w:lineRule="auto"/>
        <w:rPr>
          <w:rFonts w:ascii="Times New Roman" w:hAnsi="Times New Roman" w:cs="Times New Roman"/>
          <w:color w:val="0070C0"/>
          <w:sz w:val="24"/>
          <w:szCs w:val="24"/>
          <w:lang w:val="en-US" w:eastAsia="pl-PL"/>
        </w:rPr>
      </w:pPr>
    </w:p>
    <w:p w:rsidR="006F4F9F" w:rsidRDefault="006F4F9F" w:rsidP="006F4F9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Załącznik nr 2</w:t>
      </w:r>
      <w:r w:rsidRPr="006F4F9F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do SWZ</w:t>
      </w:r>
    </w:p>
    <w:p w:rsidR="00C14BF1" w:rsidRPr="006F4F9F" w:rsidRDefault="00C14BF1" w:rsidP="006F4F9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b/>
          <w:bCs/>
          <w:sz w:val="20"/>
          <w:szCs w:val="20"/>
          <w:lang w:eastAsia="pl-PL"/>
        </w:rPr>
      </w:pPr>
      <w:r w:rsidRPr="006F4F9F">
        <w:rPr>
          <w:rFonts w:ascii="Arial Narrow" w:eastAsia="Arial Narrow" w:hAnsi="Arial Narrow" w:cs="Arial Narrow"/>
          <w:color w:val="000000"/>
          <w:sz w:val="20"/>
          <w:szCs w:val="20"/>
        </w:rPr>
        <w:t xml:space="preserve"> (składany wraz z ofertą)</w:t>
      </w:r>
    </w:p>
    <w:p w:rsidR="00C14BF1" w:rsidRDefault="00C14BF1" w:rsidP="00C14BF1">
      <w:pPr>
        <w:spacing w:after="0"/>
      </w:pPr>
      <w:r>
        <w:rPr>
          <w:rFonts w:ascii="Arial Narrow" w:eastAsia="Arial Narrow" w:hAnsi="Arial Narrow" w:cs="Arial Narrow"/>
          <w:i/>
          <w:color w:val="000000"/>
          <w:sz w:val="20"/>
        </w:rPr>
        <w:t> </w:t>
      </w:r>
      <w:r>
        <w:rPr>
          <w:rFonts w:ascii="Arial Narrow" w:eastAsia="Arial Narrow" w:hAnsi="Arial Narrow" w:cs="Arial Narrow"/>
          <w:i/>
          <w:color w:val="000000"/>
          <w:sz w:val="20"/>
        </w:rPr>
        <w:tab/>
      </w:r>
      <w:r>
        <w:rPr>
          <w:rFonts w:ascii="Arial Narrow" w:eastAsia="Arial Narrow" w:hAnsi="Arial Narrow" w:cs="Arial Narrow"/>
          <w:i/>
          <w:color w:val="000000"/>
          <w:sz w:val="20"/>
        </w:rPr>
        <w:tab/>
      </w:r>
      <w:r>
        <w:rPr>
          <w:rFonts w:ascii="Arial Narrow" w:eastAsia="Arial Narrow" w:hAnsi="Arial Narrow" w:cs="Arial Narrow"/>
          <w:i/>
          <w:color w:val="000000"/>
          <w:sz w:val="20"/>
        </w:rPr>
        <w:tab/>
      </w:r>
      <w:r>
        <w:rPr>
          <w:rFonts w:ascii="Arial Narrow" w:eastAsia="Arial Narrow" w:hAnsi="Arial Narrow" w:cs="Arial Narrow"/>
          <w:i/>
          <w:color w:val="000000"/>
          <w:sz w:val="20"/>
        </w:rPr>
        <w:tab/>
      </w:r>
      <w:r>
        <w:rPr>
          <w:rFonts w:ascii="Arial Narrow" w:eastAsia="Arial Narrow" w:hAnsi="Arial Narrow" w:cs="Arial Narrow"/>
          <w:i/>
          <w:color w:val="000000"/>
          <w:sz w:val="20"/>
        </w:rPr>
        <w:tab/>
      </w:r>
      <w:r>
        <w:rPr>
          <w:rFonts w:ascii="Arial Narrow" w:eastAsia="Arial Narrow" w:hAnsi="Arial Narrow" w:cs="Arial Narrow"/>
          <w:i/>
          <w:color w:val="000000"/>
          <w:sz w:val="20"/>
        </w:rPr>
        <w:tab/>
      </w:r>
      <w:r>
        <w:rPr>
          <w:rFonts w:ascii="Arial Narrow" w:eastAsia="Arial Narrow" w:hAnsi="Arial Narrow" w:cs="Arial Narrow"/>
          <w:i/>
          <w:color w:val="000000"/>
          <w:sz w:val="20"/>
        </w:rPr>
        <w:tab/>
      </w:r>
      <w:r>
        <w:rPr>
          <w:rFonts w:ascii="Arial Narrow" w:eastAsia="Arial Narrow" w:hAnsi="Arial Narrow" w:cs="Arial Narrow"/>
          <w:i/>
          <w:color w:val="000000"/>
          <w:sz w:val="20"/>
        </w:rPr>
        <w:tab/>
      </w:r>
    </w:p>
    <w:p w:rsidR="00C14BF1" w:rsidRDefault="00C14BF1" w:rsidP="00C14BF1">
      <w:pPr>
        <w:spacing w:line="253" w:lineRule="atLeast"/>
        <w:jc w:val="center"/>
        <w:rPr>
          <w:rFonts w:ascii="Times New Roman" w:eastAsia="Arial Narrow" w:hAnsi="Times New Roman" w:cs="Times New Roman"/>
          <w:b/>
          <w:color w:val="000000"/>
          <w:sz w:val="24"/>
          <w:szCs w:val="24"/>
          <w:u w:val="single"/>
        </w:rPr>
      </w:pPr>
      <w:r w:rsidRPr="006F4F9F">
        <w:rPr>
          <w:rFonts w:ascii="Times New Roman" w:eastAsia="Arial Narrow" w:hAnsi="Times New Roman" w:cs="Times New Roman"/>
          <w:b/>
          <w:color w:val="000000"/>
          <w:sz w:val="24"/>
          <w:szCs w:val="24"/>
          <w:u w:val="single"/>
        </w:rPr>
        <w:t xml:space="preserve">Oświadczenie o niepodleganiu wykluczeniu oraz spełnianiu warunków </w:t>
      </w:r>
      <w:r w:rsidR="00CA2744">
        <w:rPr>
          <w:rFonts w:ascii="Times New Roman" w:eastAsia="Arial Narrow" w:hAnsi="Times New Roman" w:cs="Times New Roman"/>
          <w:b/>
          <w:color w:val="000000"/>
          <w:sz w:val="24"/>
          <w:szCs w:val="24"/>
          <w:u w:val="single"/>
        </w:rPr>
        <w:br/>
      </w:r>
      <w:r w:rsidRPr="006F4F9F">
        <w:rPr>
          <w:rFonts w:ascii="Times New Roman" w:eastAsia="Arial Narrow" w:hAnsi="Times New Roman" w:cs="Times New Roman"/>
          <w:b/>
          <w:color w:val="000000"/>
          <w:sz w:val="24"/>
          <w:szCs w:val="24"/>
          <w:u w:val="single"/>
        </w:rPr>
        <w:t>udziału w postępowaniu</w:t>
      </w:r>
    </w:p>
    <w:p w:rsidR="006F4F9F" w:rsidRPr="006F4F9F" w:rsidRDefault="006F4F9F" w:rsidP="00C14BF1">
      <w:pPr>
        <w:spacing w:line="253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C14BF1" w:rsidRPr="006F4F9F" w:rsidRDefault="00C14BF1" w:rsidP="006F4F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F4F9F">
        <w:rPr>
          <w:rFonts w:ascii="Times New Roman" w:eastAsia="Arial Narrow" w:hAnsi="Times New Roman" w:cs="Times New Roman"/>
          <w:sz w:val="24"/>
          <w:szCs w:val="24"/>
        </w:rPr>
        <w:t>Składane na podstawie art. 125 ust. 1 ustawy z dnia 11 września 2019 r. Prawo zamówień publicznych (dalej jako: ustawa Pzp),</w:t>
      </w:r>
    </w:p>
    <w:p w:rsidR="00C14BF1" w:rsidRPr="006F4F9F" w:rsidRDefault="00C14BF1" w:rsidP="00C14BF1">
      <w:pPr>
        <w:spacing w:after="0"/>
        <w:rPr>
          <w:rFonts w:ascii="Times New Roman" w:eastAsia="Arial Narrow" w:hAnsi="Times New Roman" w:cs="Times New Roman"/>
          <w:sz w:val="24"/>
          <w:szCs w:val="24"/>
        </w:rPr>
      </w:pPr>
      <w:r w:rsidRPr="006F4F9F">
        <w:rPr>
          <w:rFonts w:ascii="Times New Roman" w:eastAsia="Arial Narrow" w:hAnsi="Times New Roman" w:cs="Times New Roman"/>
          <w:sz w:val="24"/>
          <w:szCs w:val="24"/>
        </w:rPr>
        <w:t xml:space="preserve">przez: </w:t>
      </w:r>
      <w:r w:rsidRPr="006F4F9F">
        <w:rPr>
          <w:rFonts w:ascii="Times New Roman" w:eastAsia="Arial Narrow" w:hAnsi="Times New Roman" w:cs="Times New Roman"/>
          <w:i/>
          <w:sz w:val="20"/>
          <w:szCs w:val="20"/>
        </w:rPr>
        <w:t>(zaznaczyć odpowiednio)</w:t>
      </w:r>
    </w:p>
    <w:p w:rsidR="006F4F9F" w:rsidRDefault="00A41923" w:rsidP="00C14BF1">
      <w:pPr>
        <w:spacing w:after="0"/>
        <w:rPr>
          <w:rFonts w:ascii="Times New Roman" w:eastAsia="Arial Narrow" w:hAnsi="Times New Roman" w:cs="Times New Roman"/>
          <w:sz w:val="24"/>
          <w:szCs w:val="24"/>
        </w:rPr>
      </w:pPr>
      <w:r w:rsidRPr="006F4F9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="00C14BF1" w:rsidRPr="006F4F9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6F4F9F">
        <w:rPr>
          <w:rFonts w:ascii="Times New Roman" w:hAnsi="Times New Roman" w:cs="Times New Roman"/>
          <w:sz w:val="24"/>
          <w:szCs w:val="24"/>
        </w:rPr>
        <w:fldChar w:fldCharType="end"/>
      </w:r>
      <w:r w:rsidR="00C14BF1" w:rsidRPr="006F4F9F">
        <w:rPr>
          <w:rFonts w:ascii="Times New Roman" w:hAnsi="Times New Roman" w:cs="Times New Roman"/>
          <w:sz w:val="24"/>
          <w:szCs w:val="24"/>
        </w:rPr>
        <w:t xml:space="preserve"> </w:t>
      </w:r>
      <w:r w:rsidR="006F4F9F">
        <w:rPr>
          <w:rFonts w:ascii="Times New Roman" w:eastAsia="Arial Narrow" w:hAnsi="Times New Roman" w:cs="Times New Roman"/>
          <w:sz w:val="24"/>
          <w:szCs w:val="24"/>
        </w:rPr>
        <w:t xml:space="preserve">Wykonawcę </w:t>
      </w:r>
    </w:p>
    <w:p w:rsidR="006F4F9F" w:rsidRDefault="006F4F9F" w:rsidP="00C14BF1">
      <w:pPr>
        <w:spacing w:after="0"/>
        <w:rPr>
          <w:rFonts w:ascii="Times New Roman" w:eastAsia="Arial Narrow" w:hAnsi="Times New Roman" w:cs="Times New Roman"/>
          <w:sz w:val="24"/>
          <w:szCs w:val="24"/>
        </w:rPr>
      </w:pPr>
      <w:r>
        <w:rPr>
          <w:rFonts w:ascii="Times New Roman" w:eastAsia="Arial Narrow" w:hAnsi="Times New Roman" w:cs="Times New Roman"/>
          <w:sz w:val="24"/>
          <w:szCs w:val="24"/>
        </w:rPr>
        <w:t>…………………………………………………………………………</w:t>
      </w:r>
      <w:r w:rsidR="006F5208">
        <w:rPr>
          <w:rFonts w:ascii="Times New Roman" w:eastAsia="Arial Narrow" w:hAnsi="Times New Roman" w:cs="Times New Roman"/>
          <w:sz w:val="24"/>
          <w:szCs w:val="24"/>
        </w:rPr>
        <w:t>…………………………..</w:t>
      </w:r>
    </w:p>
    <w:p w:rsidR="006F5208" w:rsidRDefault="00C14BF1" w:rsidP="00C14BF1">
      <w:pPr>
        <w:spacing w:after="0"/>
        <w:rPr>
          <w:rFonts w:ascii="Times New Roman" w:eastAsia="Arial Narrow" w:hAnsi="Times New Roman" w:cs="Times New Roman"/>
          <w:sz w:val="24"/>
          <w:szCs w:val="24"/>
        </w:rPr>
      </w:pPr>
      <w:r w:rsidRPr="006F4F9F">
        <w:rPr>
          <w:rFonts w:ascii="Times New Roman" w:eastAsia="Arial Narrow" w:hAnsi="Times New Roman" w:cs="Times New Roman"/>
          <w:sz w:val="24"/>
          <w:szCs w:val="24"/>
        </w:rPr>
        <w:t>……</w:t>
      </w:r>
      <w:r w:rsidR="006F4F9F">
        <w:rPr>
          <w:rFonts w:ascii="Times New Roman" w:eastAsia="Arial Narrow" w:hAnsi="Times New Roman" w:cs="Times New Roman"/>
          <w:sz w:val="24"/>
          <w:szCs w:val="24"/>
        </w:rPr>
        <w:t>……………………………………………………………………</w:t>
      </w:r>
      <w:r w:rsidR="006F5208">
        <w:rPr>
          <w:rFonts w:ascii="Times New Roman" w:eastAsia="Arial Narrow" w:hAnsi="Times New Roman" w:cs="Times New Roman"/>
          <w:sz w:val="24"/>
          <w:szCs w:val="24"/>
        </w:rPr>
        <w:t>…………………………..</w:t>
      </w:r>
    </w:p>
    <w:p w:rsidR="00C14BF1" w:rsidRPr="006F4F9F" w:rsidRDefault="00C14BF1" w:rsidP="006F5208">
      <w:pPr>
        <w:spacing w:after="0"/>
        <w:jc w:val="center"/>
        <w:rPr>
          <w:rFonts w:ascii="Times New Roman" w:eastAsia="Arial Narrow" w:hAnsi="Times New Roman" w:cs="Times New Roman"/>
          <w:sz w:val="20"/>
          <w:szCs w:val="20"/>
        </w:rPr>
      </w:pPr>
      <w:r w:rsidRPr="006F4F9F">
        <w:rPr>
          <w:rFonts w:ascii="Times New Roman" w:eastAsia="Arial Narrow" w:hAnsi="Times New Roman" w:cs="Times New Roman"/>
          <w:sz w:val="20"/>
          <w:szCs w:val="20"/>
        </w:rPr>
        <w:t>(podać nazwę oraz adres)</w:t>
      </w:r>
    </w:p>
    <w:p w:rsidR="006F4F9F" w:rsidRDefault="00A41923" w:rsidP="00C14BF1">
      <w:pPr>
        <w:spacing w:after="0"/>
        <w:rPr>
          <w:rFonts w:ascii="Times New Roman" w:eastAsia="Arial Narrow" w:hAnsi="Times New Roman" w:cs="Times New Roman"/>
          <w:sz w:val="24"/>
          <w:szCs w:val="24"/>
        </w:rPr>
      </w:pPr>
      <w:r w:rsidRPr="006F4F9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="00C14BF1" w:rsidRPr="006F4F9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6F4F9F">
        <w:rPr>
          <w:rFonts w:ascii="Times New Roman" w:hAnsi="Times New Roman" w:cs="Times New Roman"/>
          <w:sz w:val="24"/>
          <w:szCs w:val="24"/>
        </w:rPr>
        <w:fldChar w:fldCharType="end"/>
      </w:r>
      <w:r w:rsidR="00C14BF1" w:rsidRPr="006F4F9F">
        <w:rPr>
          <w:rFonts w:ascii="Times New Roman" w:hAnsi="Times New Roman" w:cs="Times New Roman"/>
          <w:sz w:val="24"/>
          <w:szCs w:val="24"/>
        </w:rPr>
        <w:t xml:space="preserve"> </w:t>
      </w:r>
      <w:r w:rsidR="00C14BF1" w:rsidRPr="006F4F9F">
        <w:rPr>
          <w:rFonts w:ascii="Times New Roman" w:eastAsia="Arial Narrow" w:hAnsi="Times New Roman" w:cs="Times New Roman"/>
          <w:sz w:val="24"/>
          <w:szCs w:val="24"/>
        </w:rPr>
        <w:t xml:space="preserve">Wykonawcę wspólnie ubiegającego się o udzielenie zamówienia ……………………………….. </w:t>
      </w:r>
      <w:r w:rsidR="006F4F9F">
        <w:rPr>
          <w:rFonts w:ascii="Times New Roman" w:eastAsia="Arial Narrow" w:hAnsi="Times New Roman" w:cs="Times New Roman"/>
          <w:sz w:val="24"/>
          <w:szCs w:val="24"/>
        </w:rPr>
        <w:t>………………………………………</w:t>
      </w:r>
      <w:r w:rsidR="006F5208">
        <w:rPr>
          <w:rFonts w:ascii="Times New Roman" w:eastAsia="Arial Narrow" w:hAnsi="Times New Roman" w:cs="Times New Roman"/>
          <w:sz w:val="24"/>
          <w:szCs w:val="24"/>
        </w:rPr>
        <w:t>…………………………..</w:t>
      </w:r>
    </w:p>
    <w:p w:rsidR="006F5208" w:rsidRDefault="006F4F9F" w:rsidP="00C14BF1">
      <w:pPr>
        <w:spacing w:after="0"/>
        <w:rPr>
          <w:rFonts w:ascii="Times New Roman" w:eastAsia="Arial Narrow" w:hAnsi="Times New Roman" w:cs="Times New Roman"/>
          <w:sz w:val="24"/>
          <w:szCs w:val="24"/>
        </w:rPr>
      </w:pPr>
      <w:r>
        <w:rPr>
          <w:rFonts w:ascii="Times New Roman" w:eastAsia="Arial Narrow" w:hAnsi="Times New Roman" w:cs="Times New Roman"/>
          <w:sz w:val="24"/>
          <w:szCs w:val="24"/>
        </w:rPr>
        <w:t>……………………………………………………………………….....</w:t>
      </w:r>
      <w:r w:rsidR="006F5208">
        <w:rPr>
          <w:rFonts w:ascii="Times New Roman" w:eastAsia="Arial Narrow" w:hAnsi="Times New Roman" w:cs="Times New Roman"/>
          <w:sz w:val="24"/>
          <w:szCs w:val="24"/>
        </w:rPr>
        <w:t>........................................</w:t>
      </w:r>
    </w:p>
    <w:p w:rsidR="00C14BF1" w:rsidRPr="006F4F9F" w:rsidRDefault="00C14BF1" w:rsidP="006F5208">
      <w:pPr>
        <w:spacing w:after="0"/>
        <w:jc w:val="center"/>
        <w:rPr>
          <w:rFonts w:ascii="Times New Roman" w:eastAsia="Arial Narrow" w:hAnsi="Times New Roman" w:cs="Times New Roman"/>
          <w:sz w:val="20"/>
          <w:szCs w:val="20"/>
        </w:rPr>
      </w:pPr>
      <w:r w:rsidRPr="006F4F9F">
        <w:rPr>
          <w:rFonts w:ascii="Times New Roman" w:eastAsia="Arial Narrow" w:hAnsi="Times New Roman" w:cs="Times New Roman"/>
          <w:sz w:val="20"/>
          <w:szCs w:val="20"/>
        </w:rPr>
        <w:t>(podać nazwę oraz adres)</w:t>
      </w:r>
    </w:p>
    <w:p w:rsidR="006F4F9F" w:rsidRDefault="00A41923" w:rsidP="00C14BF1">
      <w:pPr>
        <w:spacing w:after="0"/>
        <w:rPr>
          <w:rFonts w:ascii="Times New Roman" w:eastAsia="Arial Narrow" w:hAnsi="Times New Roman" w:cs="Times New Roman"/>
          <w:sz w:val="24"/>
          <w:szCs w:val="24"/>
        </w:rPr>
      </w:pPr>
      <w:r w:rsidRPr="006F4F9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="00C14BF1" w:rsidRPr="006F4F9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6F4F9F">
        <w:rPr>
          <w:rFonts w:ascii="Times New Roman" w:hAnsi="Times New Roman" w:cs="Times New Roman"/>
          <w:sz w:val="24"/>
          <w:szCs w:val="24"/>
        </w:rPr>
        <w:fldChar w:fldCharType="end"/>
      </w:r>
      <w:r w:rsidR="00C14BF1" w:rsidRPr="006F4F9F">
        <w:rPr>
          <w:rFonts w:ascii="Times New Roman" w:hAnsi="Times New Roman" w:cs="Times New Roman"/>
          <w:sz w:val="24"/>
          <w:szCs w:val="24"/>
        </w:rPr>
        <w:t xml:space="preserve"> </w:t>
      </w:r>
      <w:r w:rsidR="00C14BF1" w:rsidRPr="006F4F9F">
        <w:rPr>
          <w:rFonts w:ascii="Times New Roman" w:eastAsia="Arial Narrow" w:hAnsi="Times New Roman" w:cs="Times New Roman"/>
          <w:sz w:val="24"/>
          <w:szCs w:val="24"/>
        </w:rPr>
        <w:t xml:space="preserve">Podmiot udostępniający zasoby </w:t>
      </w:r>
    </w:p>
    <w:p w:rsidR="006F4F9F" w:rsidRDefault="006F4F9F" w:rsidP="00C14BF1">
      <w:pPr>
        <w:spacing w:after="0"/>
        <w:rPr>
          <w:rFonts w:ascii="Times New Roman" w:eastAsia="Arial Narrow" w:hAnsi="Times New Roman" w:cs="Times New Roman"/>
          <w:sz w:val="24"/>
          <w:szCs w:val="24"/>
        </w:rPr>
      </w:pPr>
      <w:r>
        <w:rPr>
          <w:rFonts w:ascii="Times New Roman" w:eastAsia="Arial Narrow" w:hAnsi="Times New Roman" w:cs="Times New Roman"/>
          <w:sz w:val="24"/>
          <w:szCs w:val="24"/>
        </w:rPr>
        <w:t>…………………………………………………………………………</w:t>
      </w:r>
      <w:r w:rsidR="006F5208">
        <w:rPr>
          <w:rFonts w:ascii="Times New Roman" w:eastAsia="Arial Narrow" w:hAnsi="Times New Roman" w:cs="Times New Roman"/>
          <w:sz w:val="24"/>
          <w:szCs w:val="24"/>
        </w:rPr>
        <w:t>………………………….</w:t>
      </w:r>
    </w:p>
    <w:p w:rsidR="006F5208" w:rsidRDefault="00C14BF1" w:rsidP="00C14BF1">
      <w:pPr>
        <w:spacing w:after="0"/>
        <w:rPr>
          <w:rFonts w:ascii="Times New Roman" w:eastAsia="Arial Narrow" w:hAnsi="Times New Roman" w:cs="Times New Roman"/>
          <w:sz w:val="24"/>
          <w:szCs w:val="24"/>
        </w:rPr>
      </w:pPr>
      <w:r w:rsidRPr="006F4F9F">
        <w:rPr>
          <w:rFonts w:ascii="Times New Roman" w:eastAsia="Arial Narrow" w:hAnsi="Times New Roman" w:cs="Times New Roman"/>
          <w:sz w:val="24"/>
          <w:szCs w:val="24"/>
        </w:rPr>
        <w:t>…………………………………………………………………</w:t>
      </w:r>
      <w:r w:rsidR="006F4F9F">
        <w:rPr>
          <w:rFonts w:ascii="Times New Roman" w:eastAsia="Arial Narrow" w:hAnsi="Times New Roman" w:cs="Times New Roman"/>
          <w:sz w:val="24"/>
          <w:szCs w:val="24"/>
        </w:rPr>
        <w:t>….</w:t>
      </w:r>
      <w:r w:rsidRPr="006F4F9F">
        <w:rPr>
          <w:rFonts w:ascii="Times New Roman" w:eastAsia="Arial Narrow" w:hAnsi="Times New Roman" w:cs="Times New Roman"/>
          <w:sz w:val="24"/>
          <w:szCs w:val="24"/>
        </w:rPr>
        <w:t>……</w:t>
      </w:r>
      <w:r w:rsidR="006F5208">
        <w:rPr>
          <w:rFonts w:ascii="Times New Roman" w:eastAsia="Arial Narrow" w:hAnsi="Times New Roman" w:cs="Times New Roman"/>
          <w:sz w:val="24"/>
          <w:szCs w:val="24"/>
        </w:rPr>
        <w:t>…………………………</w:t>
      </w:r>
    </w:p>
    <w:p w:rsidR="00C14BF1" w:rsidRPr="006F4F9F" w:rsidRDefault="00C14BF1" w:rsidP="006F52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F4F9F">
        <w:rPr>
          <w:rFonts w:ascii="Times New Roman" w:eastAsia="Arial Narrow" w:hAnsi="Times New Roman" w:cs="Times New Roman"/>
          <w:sz w:val="20"/>
          <w:szCs w:val="20"/>
        </w:rPr>
        <w:t>(podać nazwę oraz adres)</w:t>
      </w:r>
    </w:p>
    <w:p w:rsidR="00C14BF1" w:rsidRPr="006F4F9F" w:rsidRDefault="00C14BF1" w:rsidP="00C14BF1">
      <w:pPr>
        <w:spacing w:after="120"/>
        <w:jc w:val="center"/>
        <w:rPr>
          <w:rFonts w:ascii="Times New Roman" w:eastAsia="Arial Narrow" w:hAnsi="Times New Roman" w:cs="Times New Roman"/>
          <w:sz w:val="24"/>
          <w:szCs w:val="24"/>
        </w:rPr>
      </w:pPr>
      <w:r w:rsidRPr="006F4F9F">
        <w:rPr>
          <w:rFonts w:ascii="Times New Roman" w:eastAsia="Arial Narrow" w:hAnsi="Times New Roman" w:cs="Times New Roman"/>
          <w:sz w:val="24"/>
          <w:szCs w:val="24"/>
        </w:rPr>
        <w:t>     </w:t>
      </w:r>
    </w:p>
    <w:p w:rsidR="00046A8D" w:rsidRPr="005377F2" w:rsidRDefault="00C14BF1" w:rsidP="005377F2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4F9F">
        <w:rPr>
          <w:rFonts w:ascii="Times New Roman" w:eastAsia="Arial Narrow" w:hAnsi="Times New Roman" w:cs="Times New Roman"/>
          <w:sz w:val="24"/>
          <w:szCs w:val="24"/>
        </w:rPr>
        <w:t xml:space="preserve">Na potrzeby postępowania o udzielenie zamówienia publicznego  pn.  </w:t>
      </w:r>
      <w:r w:rsidR="006F4F9F">
        <w:rPr>
          <w:rFonts w:ascii="Times New Roman" w:eastAsia="Arial Narrow" w:hAnsi="Times New Roman" w:cs="Times New Roman"/>
          <w:sz w:val="24"/>
          <w:szCs w:val="24"/>
        </w:rPr>
        <w:br/>
      </w:r>
      <w:r w:rsidR="005377F2">
        <w:rPr>
          <w:rFonts w:ascii="Times New Roman" w:hAnsi="Times New Roman" w:cs="Times New Roman"/>
          <w:b/>
          <w:sz w:val="24"/>
          <w:szCs w:val="24"/>
        </w:rPr>
        <w:t>„Dostawa środków ochronnych oraz wyposażenia</w:t>
      </w:r>
      <w:r w:rsidR="006F4F9F" w:rsidRPr="006F4F9F">
        <w:rPr>
          <w:rFonts w:ascii="Times New Roman" w:hAnsi="Times New Roman" w:cs="Times New Roman"/>
          <w:b/>
          <w:sz w:val="24"/>
          <w:szCs w:val="24"/>
        </w:rPr>
        <w:t xml:space="preserve"> dla Domu Pomocy Społecznej w Sobowie</w:t>
      </w:r>
      <w:r w:rsidR="005377F2">
        <w:rPr>
          <w:rFonts w:ascii="Times New Roman" w:hAnsi="Times New Roman" w:cs="Times New Roman"/>
          <w:b/>
          <w:sz w:val="24"/>
          <w:szCs w:val="24"/>
        </w:rPr>
        <w:t xml:space="preserve"> w ramach projektu „Bezpieczna przyszłość”</w:t>
      </w:r>
      <w:bookmarkStart w:id="0" w:name="_GoBack"/>
      <w:bookmarkEnd w:id="0"/>
      <w:r w:rsidR="00046A8D" w:rsidRPr="006F4F9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14BF1" w:rsidRPr="006F4F9F" w:rsidRDefault="00C14BF1" w:rsidP="00046A8D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 w:rsidRPr="006F4F9F">
        <w:rPr>
          <w:rFonts w:ascii="Times New Roman" w:eastAsia="Arial Narrow" w:hAnsi="Times New Roman" w:cs="Times New Roman"/>
          <w:sz w:val="24"/>
          <w:szCs w:val="24"/>
        </w:rPr>
        <w:t xml:space="preserve">Oświadczam, że </w:t>
      </w:r>
      <w:r w:rsidRPr="006F4F9F">
        <w:rPr>
          <w:rFonts w:ascii="Times New Roman" w:eastAsia="Arial Narrow" w:hAnsi="Times New Roman" w:cs="Times New Roman"/>
          <w:i/>
          <w:sz w:val="20"/>
          <w:szCs w:val="20"/>
        </w:rPr>
        <w:t>(zaznaczyć odpowiednio)</w:t>
      </w:r>
      <w:r w:rsidRPr="006F4F9F">
        <w:rPr>
          <w:rFonts w:ascii="Times New Roman" w:eastAsia="Arial Narrow" w:hAnsi="Times New Roman" w:cs="Times New Roman"/>
          <w:sz w:val="20"/>
          <w:szCs w:val="20"/>
        </w:rPr>
        <w:t>:</w:t>
      </w:r>
    </w:p>
    <w:p w:rsidR="00C14BF1" w:rsidRPr="006F4F9F" w:rsidRDefault="00C14BF1" w:rsidP="00C14BF1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14BF1" w:rsidRPr="006F4F9F" w:rsidRDefault="00A41923" w:rsidP="00C14BF1">
      <w:pPr>
        <w:spacing w:after="0"/>
        <w:ind w:left="284"/>
        <w:jc w:val="both"/>
        <w:rPr>
          <w:rFonts w:ascii="Times New Roman" w:eastAsia="Arial Narrow" w:hAnsi="Times New Roman" w:cs="Times New Roman"/>
          <w:i/>
          <w:sz w:val="24"/>
          <w:szCs w:val="24"/>
        </w:rPr>
      </w:pPr>
      <w:r w:rsidRPr="006F4F9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="00C14BF1" w:rsidRPr="006F4F9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6F4F9F">
        <w:rPr>
          <w:rFonts w:ascii="Times New Roman" w:hAnsi="Times New Roman" w:cs="Times New Roman"/>
          <w:sz w:val="24"/>
          <w:szCs w:val="24"/>
        </w:rPr>
        <w:fldChar w:fldCharType="end"/>
      </w:r>
      <w:r w:rsidR="00C14BF1" w:rsidRPr="006F4F9F">
        <w:rPr>
          <w:rFonts w:ascii="Times New Roman" w:hAnsi="Times New Roman" w:cs="Times New Roman"/>
          <w:sz w:val="24"/>
          <w:szCs w:val="24"/>
        </w:rPr>
        <w:t xml:space="preserve"> </w:t>
      </w:r>
      <w:r w:rsidR="00C14BF1" w:rsidRPr="006F4F9F">
        <w:rPr>
          <w:rFonts w:ascii="Times New Roman" w:eastAsia="Arial Narrow" w:hAnsi="Times New Roman" w:cs="Times New Roman"/>
          <w:sz w:val="24"/>
          <w:szCs w:val="24"/>
        </w:rPr>
        <w:t>nie podlegam wykluczeniu z postępowania na podstawie art. 108 ust. 1 pkt 1 Pzp (</w:t>
      </w:r>
      <w:r w:rsidR="00C14BF1" w:rsidRPr="006F4F9F">
        <w:rPr>
          <w:rFonts w:ascii="Times New Roman" w:eastAsia="Arial Narrow" w:hAnsi="Times New Roman" w:cs="Times New Roman"/>
          <w:i/>
          <w:sz w:val="24"/>
          <w:szCs w:val="24"/>
        </w:rPr>
        <w:t>dotyczy wykonawcy będącego osobą fizyczną)</w:t>
      </w:r>
    </w:p>
    <w:p w:rsidR="00C14BF1" w:rsidRPr="006F4F9F" w:rsidRDefault="00A41923" w:rsidP="00C14BF1">
      <w:pPr>
        <w:spacing w:after="0"/>
        <w:ind w:left="284"/>
        <w:jc w:val="both"/>
        <w:rPr>
          <w:rFonts w:ascii="Times New Roman" w:eastAsia="Arial Narrow" w:hAnsi="Times New Roman" w:cs="Times New Roman"/>
          <w:i/>
          <w:sz w:val="24"/>
          <w:szCs w:val="24"/>
        </w:rPr>
      </w:pPr>
      <w:r w:rsidRPr="006F4F9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="00C14BF1" w:rsidRPr="006F4F9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6F4F9F">
        <w:rPr>
          <w:rFonts w:ascii="Times New Roman" w:hAnsi="Times New Roman" w:cs="Times New Roman"/>
          <w:sz w:val="24"/>
          <w:szCs w:val="24"/>
        </w:rPr>
        <w:fldChar w:fldCharType="end"/>
      </w:r>
      <w:r w:rsidR="00C14BF1" w:rsidRPr="006F4F9F">
        <w:rPr>
          <w:rFonts w:ascii="Times New Roman" w:hAnsi="Times New Roman" w:cs="Times New Roman"/>
          <w:sz w:val="24"/>
          <w:szCs w:val="24"/>
        </w:rPr>
        <w:t xml:space="preserve"> </w:t>
      </w:r>
      <w:r w:rsidR="00C14BF1" w:rsidRPr="006F4F9F">
        <w:rPr>
          <w:rFonts w:ascii="Times New Roman" w:eastAsia="Arial Narrow" w:hAnsi="Times New Roman" w:cs="Times New Roman"/>
          <w:sz w:val="24"/>
          <w:szCs w:val="24"/>
        </w:rPr>
        <w:t xml:space="preserve">nie podlegam wykluczeniu z postępowania na podstawie art. 108 ust. 1 pkt 2  Pzp </w:t>
      </w:r>
      <w:r w:rsidR="00C14BF1" w:rsidRPr="006F4F9F">
        <w:rPr>
          <w:rFonts w:ascii="Times New Roman" w:eastAsia="Arial Narrow" w:hAnsi="Times New Roman" w:cs="Times New Roman"/>
          <w:i/>
          <w:sz w:val="24"/>
          <w:szCs w:val="24"/>
        </w:rPr>
        <w:t>(dotyczy wykonawcy będącego osobą prawną lub jednostką organizacyjną nieposiadającą osobowości prawnej)</w:t>
      </w:r>
    </w:p>
    <w:p w:rsidR="00C14BF1" w:rsidRPr="006F4F9F" w:rsidRDefault="00C14BF1" w:rsidP="00C14BF1">
      <w:pPr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14BF1" w:rsidRPr="006F4F9F" w:rsidRDefault="00C14BF1" w:rsidP="00C14BF1">
      <w:pPr>
        <w:numPr>
          <w:ilvl w:val="0"/>
          <w:numId w:val="1"/>
        </w:numPr>
        <w:shd w:val="clear" w:color="auto" w:fill="FFFFFF"/>
        <w:spacing w:after="120"/>
        <w:ind w:left="283" w:hanging="357"/>
        <w:jc w:val="both"/>
        <w:rPr>
          <w:rFonts w:ascii="Times New Roman" w:hAnsi="Times New Roman" w:cs="Times New Roman"/>
          <w:sz w:val="24"/>
          <w:szCs w:val="24"/>
        </w:rPr>
      </w:pPr>
      <w:r w:rsidRPr="006F4F9F">
        <w:rPr>
          <w:rFonts w:ascii="Times New Roman" w:eastAsia="Arial Narrow" w:hAnsi="Times New Roman" w:cs="Times New Roman"/>
          <w:sz w:val="24"/>
          <w:szCs w:val="24"/>
        </w:rPr>
        <w:t xml:space="preserve">Oświadczam, że nie wydano wobec mnie </w:t>
      </w:r>
      <w:r w:rsidRPr="006F4F9F">
        <w:rPr>
          <w:rFonts w:ascii="Times New Roman" w:eastAsia="Open Sans" w:hAnsi="Times New Roman" w:cs="Times New Roman"/>
          <w:sz w:val="24"/>
          <w:szCs w:val="24"/>
        </w:rPr>
        <w:t>prawomocnego wyroku sądu lub ostatecznej decyzji administracyjnej o zaleganiu z uiszczeniem podatków, opłat lub składek na ubezpieczenie społeczne lub zdrowotne. (art. 108 ust 1 pkt 3 Pzp).</w:t>
      </w:r>
    </w:p>
    <w:p w:rsidR="00C14BF1" w:rsidRPr="006F4F9F" w:rsidRDefault="00C14BF1" w:rsidP="00C14BF1">
      <w:pPr>
        <w:numPr>
          <w:ilvl w:val="0"/>
          <w:numId w:val="1"/>
        </w:numPr>
        <w:shd w:val="clear" w:color="auto" w:fill="FFFFFF"/>
        <w:spacing w:after="72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6F4F9F">
        <w:rPr>
          <w:rFonts w:ascii="Times New Roman" w:eastAsia="Open Sans" w:hAnsi="Times New Roman" w:cs="Times New Roman"/>
          <w:sz w:val="24"/>
          <w:szCs w:val="24"/>
        </w:rPr>
        <w:t>Oświadczam, że nie orzeczono prawomocnie zakazu ubiegania się o zamówienia publiczne.(art. 108 ust 1 pkt.4).</w:t>
      </w:r>
    </w:p>
    <w:p w:rsidR="00C14BF1" w:rsidRPr="006F4F9F" w:rsidRDefault="00C14BF1" w:rsidP="00C14BF1">
      <w:pPr>
        <w:numPr>
          <w:ilvl w:val="0"/>
          <w:numId w:val="1"/>
        </w:numPr>
        <w:shd w:val="clear" w:color="auto" w:fill="FFFFFF"/>
        <w:spacing w:after="72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6F4F9F">
        <w:rPr>
          <w:rFonts w:ascii="Times New Roman" w:eastAsia="Open Sans" w:hAnsi="Times New Roman" w:cs="Times New Roman"/>
          <w:sz w:val="24"/>
          <w:szCs w:val="24"/>
        </w:rPr>
        <w:t>Oświadczam, że (</w:t>
      </w:r>
      <w:r w:rsidRPr="00CC2EC1">
        <w:rPr>
          <w:rFonts w:ascii="Times New Roman" w:eastAsia="Open Sans" w:hAnsi="Times New Roman" w:cs="Times New Roman"/>
          <w:i/>
          <w:sz w:val="24"/>
          <w:szCs w:val="24"/>
        </w:rPr>
        <w:t>zaznaczyć odpowiednio</w:t>
      </w:r>
      <w:r w:rsidRPr="006F4F9F">
        <w:rPr>
          <w:rFonts w:ascii="Times New Roman" w:eastAsia="Open Sans" w:hAnsi="Times New Roman" w:cs="Times New Roman"/>
          <w:sz w:val="24"/>
          <w:szCs w:val="24"/>
        </w:rPr>
        <w:t>):</w:t>
      </w:r>
    </w:p>
    <w:p w:rsidR="00C14BF1" w:rsidRPr="006F4F9F" w:rsidRDefault="00A41923" w:rsidP="00C14BF1">
      <w:pPr>
        <w:shd w:val="clear" w:color="auto" w:fill="FFFFFF"/>
        <w:spacing w:after="72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6F4F9F">
        <w:rPr>
          <w:rFonts w:ascii="Times New Roman" w:hAnsi="Times New Roman" w:cs="Times New Roman"/>
          <w:sz w:val="24"/>
          <w:szCs w:val="24"/>
        </w:rPr>
        <w:lastRenderedPageBreak/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="00C14BF1" w:rsidRPr="006F4F9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6F4F9F">
        <w:rPr>
          <w:rFonts w:ascii="Times New Roman" w:hAnsi="Times New Roman" w:cs="Times New Roman"/>
          <w:sz w:val="24"/>
          <w:szCs w:val="24"/>
        </w:rPr>
        <w:fldChar w:fldCharType="end"/>
      </w:r>
      <w:r w:rsidR="00C14BF1" w:rsidRPr="006F4F9F">
        <w:rPr>
          <w:rFonts w:ascii="Times New Roman" w:hAnsi="Times New Roman" w:cs="Times New Roman"/>
          <w:sz w:val="24"/>
          <w:szCs w:val="24"/>
        </w:rPr>
        <w:t xml:space="preserve"> </w:t>
      </w:r>
      <w:r w:rsidR="00C14BF1" w:rsidRPr="006F4F9F">
        <w:rPr>
          <w:rFonts w:ascii="Times New Roman" w:eastAsia="Open Sans" w:hAnsi="Times New Roman" w:cs="Times New Roman"/>
          <w:sz w:val="24"/>
          <w:szCs w:val="24"/>
        </w:rPr>
        <w:t>nie przynależę do tej samej</w:t>
      </w:r>
      <w:r w:rsidR="00C14BF1" w:rsidRPr="006F4F9F">
        <w:rPr>
          <w:rFonts w:ascii="Times New Roman" w:eastAsia="Open Sans" w:hAnsi="Times New Roman" w:cs="Times New Roman"/>
          <w:b/>
          <w:sz w:val="24"/>
          <w:szCs w:val="24"/>
        </w:rPr>
        <w:t> </w:t>
      </w:r>
      <w:r w:rsidR="00C14BF1" w:rsidRPr="006F4F9F">
        <w:rPr>
          <w:rFonts w:ascii="Times New Roman" w:eastAsia="Open Sans" w:hAnsi="Times New Roman" w:cs="Times New Roman"/>
          <w:sz w:val="24"/>
          <w:szCs w:val="24"/>
        </w:rPr>
        <w:t>grupy kapitałowej w rozumieniu ustawy z dnia 16 lutego 2007r. o ochronie konkurencji i konsumentów (t.j. Dz. U. z 2019 r., poz. 369) co inni Wykonawcy składający oferty w przedmiotowym postepowaniu.</w:t>
      </w:r>
    </w:p>
    <w:p w:rsidR="00C14BF1" w:rsidRPr="006F4F9F" w:rsidRDefault="00A41923" w:rsidP="00C14BF1">
      <w:pPr>
        <w:shd w:val="clear" w:color="auto" w:fill="FFFFFF"/>
        <w:spacing w:after="12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6F4F9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="00C14BF1" w:rsidRPr="006F4F9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6F4F9F">
        <w:rPr>
          <w:rFonts w:ascii="Times New Roman" w:hAnsi="Times New Roman" w:cs="Times New Roman"/>
          <w:sz w:val="24"/>
          <w:szCs w:val="24"/>
        </w:rPr>
        <w:fldChar w:fldCharType="end"/>
      </w:r>
      <w:r w:rsidR="00C14BF1" w:rsidRPr="006F4F9F">
        <w:rPr>
          <w:rFonts w:ascii="Times New Roman" w:hAnsi="Times New Roman" w:cs="Times New Roman"/>
          <w:sz w:val="24"/>
          <w:szCs w:val="24"/>
        </w:rPr>
        <w:t xml:space="preserve"> </w:t>
      </w:r>
      <w:r w:rsidR="00C14BF1" w:rsidRPr="006F4F9F">
        <w:rPr>
          <w:rFonts w:ascii="Times New Roman" w:eastAsia="Open Sans" w:hAnsi="Times New Roman" w:cs="Times New Roman"/>
          <w:sz w:val="24"/>
          <w:szCs w:val="24"/>
        </w:rPr>
        <w:t>przynależę d</w:t>
      </w:r>
      <w:r w:rsidR="00CC2EC1">
        <w:rPr>
          <w:rFonts w:ascii="Times New Roman" w:eastAsia="Open Sans" w:hAnsi="Times New Roman" w:cs="Times New Roman"/>
          <w:sz w:val="24"/>
          <w:szCs w:val="24"/>
        </w:rPr>
        <w:t xml:space="preserve">o tej samej grupy kapitałowej </w:t>
      </w:r>
      <w:r w:rsidR="00C14BF1" w:rsidRPr="006F4F9F">
        <w:rPr>
          <w:rFonts w:ascii="Times New Roman" w:eastAsia="Open Sans" w:hAnsi="Times New Roman" w:cs="Times New Roman"/>
          <w:sz w:val="24"/>
          <w:szCs w:val="24"/>
        </w:rPr>
        <w:t>w rozumieniu u</w:t>
      </w:r>
      <w:r w:rsidR="002A695B">
        <w:rPr>
          <w:rFonts w:ascii="Times New Roman" w:eastAsia="Open Sans" w:hAnsi="Times New Roman" w:cs="Times New Roman"/>
          <w:sz w:val="24"/>
          <w:szCs w:val="24"/>
        </w:rPr>
        <w:t>stawy z dnia 16 lutego 2007r. o </w:t>
      </w:r>
      <w:r w:rsidR="00C14BF1" w:rsidRPr="006F4F9F">
        <w:rPr>
          <w:rFonts w:ascii="Times New Roman" w:eastAsia="Open Sans" w:hAnsi="Times New Roman" w:cs="Times New Roman"/>
          <w:sz w:val="24"/>
          <w:szCs w:val="24"/>
        </w:rPr>
        <w:t>ochronie konkurencji i konsumentów (t.j. Dz. U. z 2019 r., poz. 369) co inni Wykonawcy składający oferty w przedmiotowym postepowaniu, w związku z tym załączam dokumenty potwierdzające przygotowanie oferty niezależnie od innego Wykonawcy należącego do tej samej grupy kapitałowej.</w:t>
      </w:r>
    </w:p>
    <w:p w:rsidR="00C14BF1" w:rsidRPr="006F4F9F" w:rsidRDefault="00C14BF1" w:rsidP="00C14BF1">
      <w:pPr>
        <w:numPr>
          <w:ilvl w:val="0"/>
          <w:numId w:val="1"/>
        </w:numPr>
        <w:shd w:val="clear" w:color="auto" w:fill="FFFFFF"/>
        <w:spacing w:after="120"/>
        <w:ind w:left="283" w:hanging="357"/>
        <w:jc w:val="both"/>
        <w:rPr>
          <w:rFonts w:ascii="Times New Roman" w:hAnsi="Times New Roman" w:cs="Times New Roman"/>
          <w:sz w:val="24"/>
          <w:szCs w:val="24"/>
        </w:rPr>
      </w:pPr>
      <w:r w:rsidRPr="006F4F9F">
        <w:rPr>
          <w:rFonts w:ascii="Times New Roman" w:eastAsia="Open Sans" w:hAnsi="Times New Roman" w:cs="Times New Roman"/>
          <w:sz w:val="24"/>
          <w:szCs w:val="24"/>
        </w:rPr>
        <w:t>Oświadczam, że nie podlegam wykluczeniu z postępowania na podstawie art. 108 ust.1 pkt 6 Pzp.</w:t>
      </w:r>
    </w:p>
    <w:p w:rsidR="00C14BF1" w:rsidRPr="006F4F9F" w:rsidRDefault="00C14BF1" w:rsidP="00C14BF1">
      <w:pPr>
        <w:numPr>
          <w:ilvl w:val="0"/>
          <w:numId w:val="1"/>
        </w:numPr>
        <w:shd w:val="clear" w:color="auto" w:fill="FFFFFF"/>
        <w:spacing w:after="72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6F4F9F">
        <w:rPr>
          <w:rFonts w:ascii="Times New Roman" w:eastAsia="Arial Narrow" w:hAnsi="Times New Roman" w:cs="Times New Roman"/>
          <w:sz w:val="24"/>
          <w:szCs w:val="24"/>
        </w:rPr>
        <w:t xml:space="preserve">Oświadczam , że spełniam warunki udziału w postępowaniu określone przez zamawiającego w  </w:t>
      </w:r>
      <w:r w:rsidRPr="006F4F9F">
        <w:rPr>
          <w:rFonts w:ascii="Times New Roman" w:eastAsia="Arial Narrow" w:hAnsi="Times New Roman" w:cs="Times New Roman"/>
          <w:b/>
          <w:sz w:val="24"/>
          <w:szCs w:val="24"/>
        </w:rPr>
        <w:t>Specyfikacji Warunków Zamówienia.</w:t>
      </w:r>
    </w:p>
    <w:p w:rsidR="00C14BF1" w:rsidRDefault="00C14BF1" w:rsidP="00C14BF1">
      <w:pPr>
        <w:shd w:val="clear" w:color="auto" w:fill="FFFFFF"/>
        <w:spacing w:after="0"/>
        <w:rPr>
          <w:rFonts w:ascii="Arial Narrow" w:eastAsia="Arial Narrow" w:hAnsi="Arial Narrow" w:cs="Arial Narrow"/>
          <w:b/>
        </w:rPr>
      </w:pPr>
      <w:r w:rsidRPr="001A6293">
        <w:rPr>
          <w:rFonts w:ascii="Arial Narrow" w:eastAsia="Arial Narrow" w:hAnsi="Arial Narrow" w:cs="Arial Narrow"/>
          <w:b/>
        </w:rPr>
        <w:t> </w:t>
      </w:r>
    </w:p>
    <w:p w:rsidR="006F4F9F" w:rsidRDefault="006F4F9F" w:rsidP="00C14BF1">
      <w:pPr>
        <w:shd w:val="clear" w:color="auto" w:fill="FFFFFF"/>
        <w:spacing w:after="0"/>
        <w:rPr>
          <w:rFonts w:ascii="Arial Narrow" w:eastAsia="Arial Narrow" w:hAnsi="Arial Narrow" w:cs="Arial Narrow"/>
          <w:b/>
        </w:rPr>
      </w:pPr>
    </w:p>
    <w:p w:rsidR="006F4F9F" w:rsidRDefault="006F4F9F" w:rsidP="00C14BF1">
      <w:pPr>
        <w:shd w:val="clear" w:color="auto" w:fill="FFFFFF"/>
        <w:spacing w:after="0"/>
        <w:rPr>
          <w:rFonts w:ascii="Arial Narrow" w:eastAsia="Arial Narrow" w:hAnsi="Arial Narrow" w:cs="Arial Narrow"/>
          <w:b/>
        </w:rPr>
      </w:pPr>
    </w:p>
    <w:p w:rsidR="006F4F9F" w:rsidRPr="001A6293" w:rsidRDefault="006F4F9F" w:rsidP="00C14BF1">
      <w:pPr>
        <w:shd w:val="clear" w:color="auto" w:fill="FFFFFF"/>
        <w:spacing w:after="0"/>
        <w:rPr>
          <w:rFonts w:ascii="Arial Narrow" w:hAnsi="Arial Narrow"/>
        </w:rPr>
      </w:pPr>
    </w:p>
    <w:p w:rsidR="00C14BF1" w:rsidRPr="001A6293" w:rsidRDefault="00C14BF1" w:rsidP="00C14BF1">
      <w:pPr>
        <w:shd w:val="clear" w:color="auto" w:fill="FFFFFF"/>
        <w:spacing w:line="253" w:lineRule="atLeast"/>
        <w:rPr>
          <w:rFonts w:ascii="Arial Narrow" w:hAnsi="Arial Narrow"/>
        </w:rPr>
      </w:pPr>
      <w:r w:rsidRPr="001A6293">
        <w:rPr>
          <w:rFonts w:ascii="Arial Narrow" w:eastAsia="Arial Narrow" w:hAnsi="Arial Narrow" w:cs="Arial Narrow"/>
          <w:sz w:val="16"/>
        </w:rPr>
        <w:t> </w:t>
      </w:r>
    </w:p>
    <w:tbl>
      <w:tblPr>
        <w:tblW w:w="0" w:type="auto"/>
        <w:tblInd w:w="2" w:type="dxa"/>
        <w:tblCellMar>
          <w:left w:w="0" w:type="dxa"/>
          <w:right w:w="0" w:type="dxa"/>
        </w:tblCellMar>
        <w:tblLook w:val="01E0"/>
      </w:tblPr>
      <w:tblGrid>
        <w:gridCol w:w="3071"/>
        <w:gridCol w:w="2143"/>
      </w:tblGrid>
      <w:tr w:rsidR="006F4F9F" w:rsidRPr="006F4F9F" w:rsidTr="00681391">
        <w:tc>
          <w:tcPr>
            <w:tcW w:w="3071" w:type="dxa"/>
            <w:vAlign w:val="center"/>
          </w:tcPr>
          <w:p w:rsidR="006F4F9F" w:rsidRPr="00CC2EC1" w:rsidRDefault="00A41923" w:rsidP="006F4F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20"/>
                <w:tab w:val="left" w:pos="1267"/>
              </w:tabs>
              <w:overflowPunct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pl-PL"/>
              </w:rPr>
              <w:pict>
                <v:line id="Łącznik prosty 28" o:spid="_x0000_s1026" style="position:absolute;left:0;text-align:left;z-index:251659264;visibility:visible;mso-wrap-distance-top:-1e-4mm;mso-wrap-distance-bottom:-1e-4mm" from="4pt,.25pt" to="145.7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">
                  <v:stroke dashstyle="1 1"/>
                </v:line>
              </w:pict>
            </w:r>
            <w:r w:rsidR="006F4F9F" w:rsidRPr="00CC2EC1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(miejscowość)</w:t>
            </w:r>
          </w:p>
        </w:tc>
        <w:tc>
          <w:tcPr>
            <w:tcW w:w="2143" w:type="dxa"/>
            <w:vAlign w:val="center"/>
          </w:tcPr>
          <w:p w:rsidR="006F4F9F" w:rsidRPr="00CC2EC1" w:rsidRDefault="00A41923" w:rsidP="006F4F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20"/>
                <w:tab w:val="left" w:pos="1267"/>
              </w:tabs>
              <w:overflowPunct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pl-PL"/>
              </w:rPr>
              <w:pict>
                <v:line id="Łącznik prosty 27" o:spid="_x0000_s1027" style="position:absolute;left:0;text-align:left;z-index:251660288;visibility:visible;mso-wrap-distance-top:-1e-4mm;mso-wrap-distance-bottom:-1e-4mm;mso-position-horizontal-relative:text;mso-position-vertical-relative:text" from="3.8pt,.4pt" to="103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">
                  <v:stroke dashstyle="1 1"/>
                </v:line>
              </w:pict>
            </w:r>
            <w:r w:rsidR="006F4F9F" w:rsidRPr="00CC2EC1">
              <w:rPr>
                <w:rFonts w:ascii="Times New Roman" w:hAnsi="Times New Roman" w:cs="Times New Roman"/>
                <w:sz w:val="20"/>
                <w:szCs w:val="20"/>
                <w:lang w:eastAsia="pl-PL"/>
              </w:rPr>
              <w:t>(data)</w:t>
            </w:r>
          </w:p>
        </w:tc>
      </w:tr>
      <w:tr w:rsidR="00D32733" w:rsidRPr="006F4F9F" w:rsidTr="00681391">
        <w:tc>
          <w:tcPr>
            <w:tcW w:w="3071" w:type="dxa"/>
            <w:vAlign w:val="center"/>
          </w:tcPr>
          <w:p w:rsidR="00D32733" w:rsidRPr="00CC2EC1" w:rsidRDefault="00D32733" w:rsidP="006F4F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20"/>
                <w:tab w:val="left" w:pos="1267"/>
              </w:tabs>
              <w:overflowPunct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eastAsia="pl-PL"/>
              </w:rPr>
            </w:pPr>
          </w:p>
        </w:tc>
        <w:tc>
          <w:tcPr>
            <w:tcW w:w="2143" w:type="dxa"/>
            <w:vAlign w:val="center"/>
          </w:tcPr>
          <w:p w:rsidR="00D32733" w:rsidRPr="00CC2EC1" w:rsidRDefault="00D32733" w:rsidP="006F4F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20"/>
                <w:tab w:val="left" w:pos="1267"/>
              </w:tabs>
              <w:overflowPunct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eastAsia="pl-PL"/>
              </w:rPr>
            </w:pPr>
          </w:p>
        </w:tc>
      </w:tr>
      <w:tr w:rsidR="006F4F9F" w:rsidRPr="006F4F9F" w:rsidTr="00681391">
        <w:tc>
          <w:tcPr>
            <w:tcW w:w="3071" w:type="dxa"/>
            <w:vAlign w:val="center"/>
          </w:tcPr>
          <w:p w:rsidR="006F4F9F" w:rsidRPr="006F4F9F" w:rsidRDefault="006F4F9F" w:rsidP="006F4F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20"/>
                <w:tab w:val="left" w:pos="1267"/>
              </w:tabs>
              <w:overflowPunct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noProof/>
                <w:lang w:eastAsia="pl-PL"/>
              </w:rPr>
            </w:pPr>
          </w:p>
        </w:tc>
        <w:tc>
          <w:tcPr>
            <w:tcW w:w="2143" w:type="dxa"/>
            <w:vAlign w:val="center"/>
          </w:tcPr>
          <w:p w:rsidR="006F4F9F" w:rsidRPr="006F4F9F" w:rsidRDefault="006F4F9F" w:rsidP="006F4F9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20"/>
                <w:tab w:val="left" w:pos="1267"/>
              </w:tabs>
              <w:overflowPunct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noProof/>
                <w:lang w:eastAsia="pl-PL"/>
              </w:rPr>
            </w:pPr>
          </w:p>
        </w:tc>
      </w:tr>
    </w:tbl>
    <w:p w:rsidR="006F4F9F" w:rsidRPr="006F4F9F" w:rsidRDefault="006F4F9F" w:rsidP="006F4F9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4321" w:right="295"/>
        <w:jc w:val="center"/>
        <w:rPr>
          <w:rFonts w:ascii="Times New Roman" w:hAnsi="Times New Roman" w:cs="Times New Roman"/>
          <w:lang w:eastAsia="pl-PL"/>
        </w:rPr>
      </w:pPr>
    </w:p>
    <w:p w:rsidR="006F4F9F" w:rsidRPr="006F4F9F" w:rsidRDefault="006F4F9F" w:rsidP="006F4F9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4321" w:right="295"/>
        <w:jc w:val="center"/>
        <w:rPr>
          <w:rFonts w:ascii="Times New Roman" w:hAnsi="Times New Roman" w:cs="Times New Roman"/>
          <w:lang w:eastAsia="pl-PL"/>
        </w:rPr>
      </w:pPr>
      <w:r w:rsidRPr="006F4F9F">
        <w:rPr>
          <w:rFonts w:ascii="Times New Roman" w:hAnsi="Times New Roman" w:cs="Times New Roman"/>
          <w:lang w:eastAsia="pl-PL"/>
        </w:rPr>
        <w:t>_____________________________</w:t>
      </w:r>
    </w:p>
    <w:p w:rsidR="006F4F9F" w:rsidRPr="00CC2EC1" w:rsidRDefault="006F4F9F" w:rsidP="006F4F9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4320" w:right="293"/>
        <w:jc w:val="center"/>
        <w:rPr>
          <w:rFonts w:ascii="Times New Roman" w:hAnsi="Times New Roman" w:cs="Times New Roman"/>
          <w:i/>
          <w:iCs/>
          <w:sz w:val="20"/>
          <w:szCs w:val="20"/>
          <w:lang w:eastAsia="pl-PL"/>
        </w:rPr>
      </w:pPr>
      <w:r w:rsidRPr="00CC2EC1">
        <w:rPr>
          <w:rFonts w:ascii="Times New Roman" w:hAnsi="Times New Roman" w:cs="Times New Roman"/>
          <w:i/>
          <w:iCs/>
          <w:sz w:val="20"/>
          <w:szCs w:val="20"/>
          <w:lang w:eastAsia="pl-PL"/>
        </w:rPr>
        <w:t>podpisy osób/osoby wskazanych w dokumencie uprawniającym</w:t>
      </w:r>
    </w:p>
    <w:p w:rsidR="006F4F9F" w:rsidRPr="00CC2EC1" w:rsidRDefault="006F4F9F" w:rsidP="006F4F9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40" w:lineRule="auto"/>
        <w:ind w:left="4320" w:right="293"/>
        <w:jc w:val="center"/>
        <w:rPr>
          <w:rFonts w:ascii="Times New Roman" w:eastAsiaTheme="minorHAnsi" w:hAnsi="Times New Roman" w:cs="Times New Roman"/>
          <w:sz w:val="20"/>
          <w:szCs w:val="20"/>
        </w:rPr>
      </w:pPr>
      <w:r w:rsidRPr="00CC2EC1">
        <w:rPr>
          <w:rFonts w:ascii="Times New Roman" w:hAnsi="Times New Roman" w:cs="Times New Roman"/>
          <w:i/>
          <w:iCs/>
          <w:sz w:val="20"/>
          <w:szCs w:val="20"/>
          <w:lang w:eastAsia="pl-PL"/>
        </w:rPr>
        <w:t>do występowania w obrocie prawnym lub posiadających pełnomocnictwo</w:t>
      </w:r>
    </w:p>
    <w:p w:rsidR="00C14BF1" w:rsidRPr="001A6293" w:rsidRDefault="00C14BF1" w:rsidP="00C14BF1">
      <w:pPr>
        <w:tabs>
          <w:tab w:val="left" w:pos="8222"/>
        </w:tabs>
        <w:spacing w:line="253" w:lineRule="atLeast"/>
        <w:ind w:firstLine="283"/>
        <w:rPr>
          <w:rFonts w:ascii="Arial Narrow" w:hAnsi="Arial Narrow"/>
        </w:rPr>
      </w:pPr>
      <w:r w:rsidRPr="001A6293">
        <w:rPr>
          <w:rFonts w:ascii="Arial Narrow" w:eastAsia="Arial Narrow" w:hAnsi="Arial Narrow" w:cs="Arial Narrow"/>
          <w:sz w:val="16"/>
        </w:rPr>
        <w:t> </w:t>
      </w:r>
    </w:p>
    <w:p w:rsidR="008503C7" w:rsidRDefault="00C14BF1" w:rsidP="00046A8D">
      <w:pPr>
        <w:spacing w:line="253" w:lineRule="atLeast"/>
      </w:pPr>
      <w:r w:rsidRPr="001A6293">
        <w:rPr>
          <w:rFonts w:ascii="Arial Narrow" w:hAnsi="Arial Narrow"/>
        </w:rPr>
        <w:t> </w:t>
      </w:r>
    </w:p>
    <w:sectPr w:rsidR="008503C7" w:rsidSect="00993850">
      <w:headerReference w:type="default" r:id="rId7"/>
      <w:pgSz w:w="11906" w:h="16838"/>
      <w:pgMar w:top="993" w:right="1133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6CCA" w:rsidRDefault="009A6CCA">
      <w:pPr>
        <w:spacing w:after="0" w:line="240" w:lineRule="auto"/>
      </w:pPr>
      <w:r>
        <w:separator/>
      </w:r>
    </w:p>
  </w:endnote>
  <w:endnote w:type="continuationSeparator" w:id="0">
    <w:p w:rsidR="009A6CCA" w:rsidRDefault="009A6C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en Sans">
    <w:altName w:val="Franklin Gothic Medium Cond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6CCA" w:rsidRDefault="009A6CCA">
      <w:pPr>
        <w:spacing w:after="0" w:line="240" w:lineRule="auto"/>
      </w:pPr>
      <w:r>
        <w:separator/>
      </w:r>
    </w:p>
  </w:footnote>
  <w:footnote w:type="continuationSeparator" w:id="0">
    <w:p w:rsidR="009A6CCA" w:rsidRDefault="009A6C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12B6" w:rsidRDefault="005377F2">
    <w:pPr>
      <w:tabs>
        <w:tab w:val="center" w:pos="4536"/>
        <w:tab w:val="right" w:pos="9072"/>
      </w:tabs>
      <w:jc w:val="center"/>
      <w:rPr>
        <w:rFonts w:ascii="Arial" w:hAnsi="Arial"/>
        <w:lang w:eastAsia="ar-SA"/>
      </w:rPr>
    </w:pPr>
    <w:r>
      <w:rPr>
        <w:noProof/>
        <w:lang w:eastAsia="pl-PL"/>
      </w:rPr>
      <w:drawing>
        <wp:inline distT="0" distB="0" distL="0" distR="0">
          <wp:extent cx="5219700" cy="619125"/>
          <wp:effectExtent l="0" t="0" r="0" b="9525"/>
          <wp:docPr id="1" name="Obraz 1" descr="Zestawienie znaków Fundusze Europejskie Rzeczypospolita Polska Unia Europej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estawienie znaków Fundusze Europejskie Rzeczypospolita Polska Unia Europejs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0205" cy="6286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984BE5"/>
    <w:multiLevelType w:val="hybridMultilevel"/>
    <w:tmpl w:val="912843AC"/>
    <w:lvl w:ilvl="0" w:tplc="AE4E50BE">
      <w:start w:val="1"/>
      <w:numFmt w:val="decimal"/>
      <w:lvlText w:val="%1."/>
      <w:lvlJc w:val="left"/>
      <w:pPr>
        <w:ind w:left="720" w:hanging="360"/>
      </w:pPr>
    </w:lvl>
    <w:lvl w:ilvl="1" w:tplc="065C6E7A">
      <w:start w:val="1"/>
      <w:numFmt w:val="lowerLetter"/>
      <w:lvlText w:val="%2."/>
      <w:lvlJc w:val="left"/>
      <w:pPr>
        <w:ind w:left="1440" w:hanging="360"/>
      </w:pPr>
    </w:lvl>
    <w:lvl w:ilvl="2" w:tplc="C3285B8A">
      <w:start w:val="1"/>
      <w:numFmt w:val="lowerRoman"/>
      <w:lvlText w:val="%3."/>
      <w:lvlJc w:val="right"/>
      <w:pPr>
        <w:ind w:left="2160" w:hanging="180"/>
      </w:pPr>
    </w:lvl>
    <w:lvl w:ilvl="3" w:tplc="1F4C0DEC">
      <w:start w:val="1"/>
      <w:numFmt w:val="decimal"/>
      <w:lvlText w:val="%4."/>
      <w:lvlJc w:val="left"/>
      <w:pPr>
        <w:ind w:left="2880" w:hanging="360"/>
      </w:pPr>
    </w:lvl>
    <w:lvl w:ilvl="4" w:tplc="9ADEBE4A">
      <w:start w:val="1"/>
      <w:numFmt w:val="lowerLetter"/>
      <w:lvlText w:val="%5."/>
      <w:lvlJc w:val="left"/>
      <w:pPr>
        <w:ind w:left="3600" w:hanging="360"/>
      </w:pPr>
    </w:lvl>
    <w:lvl w:ilvl="5" w:tplc="BF547972">
      <w:start w:val="1"/>
      <w:numFmt w:val="lowerRoman"/>
      <w:lvlText w:val="%6."/>
      <w:lvlJc w:val="right"/>
      <w:pPr>
        <w:ind w:left="4320" w:hanging="180"/>
      </w:pPr>
    </w:lvl>
    <w:lvl w:ilvl="6" w:tplc="B19656DA">
      <w:start w:val="1"/>
      <w:numFmt w:val="decimal"/>
      <w:lvlText w:val="%7."/>
      <w:lvlJc w:val="left"/>
      <w:pPr>
        <w:ind w:left="5040" w:hanging="360"/>
      </w:pPr>
    </w:lvl>
    <w:lvl w:ilvl="7" w:tplc="51242E28">
      <w:start w:val="1"/>
      <w:numFmt w:val="lowerLetter"/>
      <w:lvlText w:val="%8."/>
      <w:lvlJc w:val="left"/>
      <w:pPr>
        <w:ind w:left="5760" w:hanging="360"/>
      </w:pPr>
    </w:lvl>
    <w:lvl w:ilvl="8" w:tplc="39E8FD5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4BF1"/>
    <w:rsid w:val="00046A8D"/>
    <w:rsid w:val="000F7CED"/>
    <w:rsid w:val="00157DF4"/>
    <w:rsid w:val="00244322"/>
    <w:rsid w:val="002A695B"/>
    <w:rsid w:val="003533CD"/>
    <w:rsid w:val="005377F2"/>
    <w:rsid w:val="0065496C"/>
    <w:rsid w:val="006F2ED2"/>
    <w:rsid w:val="006F4F9F"/>
    <w:rsid w:val="006F5208"/>
    <w:rsid w:val="00774E26"/>
    <w:rsid w:val="008503C7"/>
    <w:rsid w:val="00931AA3"/>
    <w:rsid w:val="00993850"/>
    <w:rsid w:val="00996203"/>
    <w:rsid w:val="009A6CCA"/>
    <w:rsid w:val="00A05963"/>
    <w:rsid w:val="00A41923"/>
    <w:rsid w:val="00A9435C"/>
    <w:rsid w:val="00C14BF1"/>
    <w:rsid w:val="00CA2744"/>
    <w:rsid w:val="00CC2EC1"/>
    <w:rsid w:val="00CD5D75"/>
    <w:rsid w:val="00CE5EEC"/>
    <w:rsid w:val="00D32733"/>
    <w:rsid w:val="00E02F00"/>
    <w:rsid w:val="00F47E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4BF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</w:pPr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377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7F2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5377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7F2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2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2ED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405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408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Ziach</dc:creator>
  <cp:lastModifiedBy>Dorota</cp:lastModifiedBy>
  <cp:revision>3</cp:revision>
  <cp:lastPrinted>2021-04-20T12:22:00Z</cp:lastPrinted>
  <dcterms:created xsi:type="dcterms:W3CDTF">2021-04-28T12:23:00Z</dcterms:created>
  <dcterms:modified xsi:type="dcterms:W3CDTF">2021-04-28T12:24:00Z</dcterms:modified>
</cp:coreProperties>
</file>