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640A" w:rsidRPr="00F7640A" w:rsidRDefault="00F7640A" w:rsidP="00F7640A">
      <w:pPr>
        <w:pStyle w:val="Tekstpodstawowywcity31"/>
        <w:tabs>
          <w:tab w:val="left" w:pos="0"/>
          <w:tab w:val="left" w:pos="284"/>
        </w:tabs>
        <w:ind w:left="0"/>
        <w:rPr>
          <w:rFonts w:ascii="Tahoma" w:hAnsi="Tahoma" w:cs="Tahoma"/>
          <w:b/>
          <w:sz w:val="18"/>
          <w:szCs w:val="18"/>
        </w:rPr>
      </w:pPr>
      <w:r w:rsidRPr="00F7640A">
        <w:rPr>
          <w:rFonts w:ascii="Tahoma" w:hAnsi="Tahoma" w:cs="Tahoma"/>
          <w:b/>
          <w:sz w:val="18"/>
          <w:szCs w:val="18"/>
        </w:rPr>
        <w:t xml:space="preserve">Numer sprawy: </w:t>
      </w:r>
      <w:r w:rsidR="002309EE">
        <w:rPr>
          <w:rFonts w:ascii="Tahoma" w:hAnsi="Tahoma" w:cs="Tahoma"/>
          <w:b/>
          <w:sz w:val="18"/>
          <w:szCs w:val="18"/>
        </w:rPr>
        <w:t>DG.26.2.2019</w:t>
      </w:r>
      <w:r w:rsidRPr="00F7640A">
        <w:rPr>
          <w:rFonts w:ascii="Tahoma" w:hAnsi="Tahoma" w:cs="Tahoma"/>
          <w:b/>
          <w:sz w:val="18"/>
          <w:szCs w:val="18"/>
        </w:rPr>
        <w:tab/>
      </w:r>
      <w:r w:rsidRPr="00F7640A">
        <w:rPr>
          <w:rFonts w:ascii="Tahoma" w:hAnsi="Tahoma" w:cs="Tahoma"/>
          <w:b/>
          <w:sz w:val="18"/>
          <w:szCs w:val="18"/>
        </w:rPr>
        <w:tab/>
      </w:r>
      <w:r w:rsidRPr="00F7640A">
        <w:rPr>
          <w:rFonts w:ascii="Tahoma" w:hAnsi="Tahoma" w:cs="Tahoma"/>
          <w:b/>
          <w:sz w:val="18"/>
          <w:szCs w:val="18"/>
        </w:rPr>
        <w:tab/>
      </w:r>
      <w:r w:rsidRPr="00F7640A">
        <w:rPr>
          <w:rFonts w:ascii="Tahoma" w:hAnsi="Tahoma" w:cs="Tahoma"/>
          <w:b/>
          <w:sz w:val="18"/>
          <w:szCs w:val="18"/>
        </w:rPr>
        <w:tab/>
        <w:t xml:space="preserve">         </w:t>
      </w:r>
      <w:r w:rsidRPr="00F7640A">
        <w:rPr>
          <w:rFonts w:ascii="Tahoma" w:hAnsi="Tahoma" w:cs="Tahoma"/>
          <w:b/>
          <w:sz w:val="18"/>
          <w:szCs w:val="18"/>
        </w:rPr>
        <w:tab/>
        <w:t xml:space="preserve">         </w:t>
      </w:r>
      <w:r w:rsidR="007F45D2">
        <w:rPr>
          <w:rFonts w:ascii="Tahoma" w:hAnsi="Tahoma" w:cs="Tahoma"/>
          <w:b/>
          <w:sz w:val="18"/>
          <w:szCs w:val="18"/>
        </w:rPr>
        <w:t xml:space="preserve">             </w:t>
      </w:r>
      <w:r w:rsidRPr="00F7640A">
        <w:rPr>
          <w:rFonts w:ascii="Tahoma" w:hAnsi="Tahoma" w:cs="Tahoma"/>
          <w:b/>
          <w:sz w:val="18"/>
          <w:szCs w:val="18"/>
        </w:rPr>
        <w:t xml:space="preserve"> Załącznik nr </w:t>
      </w:r>
      <w:r w:rsidR="007F45D2">
        <w:rPr>
          <w:rFonts w:ascii="Tahoma" w:hAnsi="Tahoma" w:cs="Tahoma"/>
          <w:b/>
          <w:sz w:val="18"/>
          <w:szCs w:val="18"/>
        </w:rPr>
        <w:t>4</w:t>
      </w:r>
      <w:r w:rsidRPr="00F7640A">
        <w:rPr>
          <w:rFonts w:ascii="Tahoma" w:hAnsi="Tahoma" w:cs="Tahoma"/>
          <w:b/>
          <w:sz w:val="18"/>
          <w:szCs w:val="18"/>
        </w:rPr>
        <w:t xml:space="preserve"> do SIWZ </w:t>
      </w:r>
    </w:p>
    <w:p w:rsidR="00F7640A" w:rsidRPr="00F7640A" w:rsidRDefault="00F7640A" w:rsidP="00F7640A">
      <w:pPr>
        <w:tabs>
          <w:tab w:val="left" w:pos="0"/>
          <w:tab w:val="left" w:pos="18"/>
        </w:tabs>
        <w:spacing w:after="0"/>
        <w:jc w:val="center"/>
        <w:rPr>
          <w:rFonts w:ascii="Tahoma" w:hAnsi="Tahoma" w:cs="Tahoma"/>
          <w:b/>
          <w:bCs/>
          <w:sz w:val="18"/>
          <w:szCs w:val="18"/>
        </w:rPr>
      </w:pPr>
    </w:p>
    <w:p w:rsidR="00F7640A" w:rsidRPr="00F7640A" w:rsidRDefault="00F7640A" w:rsidP="00F7640A">
      <w:pPr>
        <w:tabs>
          <w:tab w:val="left" w:pos="0"/>
          <w:tab w:val="left" w:pos="18"/>
        </w:tabs>
        <w:spacing w:after="0"/>
        <w:jc w:val="center"/>
        <w:rPr>
          <w:rFonts w:ascii="Tahoma" w:eastAsia="Calibri" w:hAnsi="Tahoma" w:cs="Tahoma"/>
          <w:b/>
          <w:sz w:val="18"/>
          <w:szCs w:val="18"/>
        </w:rPr>
      </w:pPr>
      <w:r w:rsidRPr="00F7640A">
        <w:rPr>
          <w:rFonts w:ascii="Tahoma" w:eastAsia="Calibri" w:hAnsi="Tahoma" w:cs="Tahoma"/>
          <w:b/>
          <w:sz w:val="18"/>
          <w:szCs w:val="18"/>
        </w:rPr>
        <w:t>W</w:t>
      </w:r>
      <w:r w:rsidRPr="00F7640A">
        <w:rPr>
          <w:rFonts w:ascii="Tahoma" w:eastAsia="Calibri" w:hAnsi="Tahoma" w:cs="Tahoma"/>
          <w:b/>
          <w:bCs/>
          <w:sz w:val="18"/>
          <w:szCs w:val="18"/>
        </w:rPr>
        <w:t xml:space="preserve">YKAZ </w:t>
      </w:r>
      <w:r w:rsidR="0028739A">
        <w:rPr>
          <w:rFonts w:ascii="Tahoma" w:eastAsia="Calibri" w:hAnsi="Tahoma" w:cs="Tahoma"/>
          <w:b/>
          <w:bCs/>
          <w:sz w:val="18"/>
          <w:szCs w:val="18"/>
        </w:rPr>
        <w:t>ROBÓT</w:t>
      </w:r>
    </w:p>
    <w:p w:rsidR="00F7640A" w:rsidRPr="008F6758" w:rsidRDefault="00F7640A" w:rsidP="00F7640A">
      <w:pPr>
        <w:tabs>
          <w:tab w:val="left" w:pos="0"/>
          <w:tab w:val="left" w:pos="18"/>
        </w:tabs>
        <w:spacing w:before="120" w:after="0" w:line="240" w:lineRule="auto"/>
        <w:jc w:val="center"/>
        <w:rPr>
          <w:rFonts w:ascii="Tahoma" w:eastAsia="Calibri" w:hAnsi="Tahoma" w:cs="Tahoma"/>
          <w:i/>
          <w:sz w:val="18"/>
          <w:szCs w:val="18"/>
        </w:rPr>
      </w:pPr>
      <w:r w:rsidRPr="008F6758">
        <w:rPr>
          <w:rFonts w:ascii="Tahoma" w:eastAsia="Calibri" w:hAnsi="Tahoma" w:cs="Tahoma"/>
          <w:i/>
          <w:sz w:val="18"/>
          <w:szCs w:val="18"/>
        </w:rPr>
        <w:t xml:space="preserve">na potwierdzenie spełniania warunku </w:t>
      </w:r>
      <w:r w:rsidR="008F6758" w:rsidRPr="008F6758">
        <w:rPr>
          <w:rFonts w:ascii="Tahoma" w:eastAsia="SimSun" w:hAnsi="Tahoma" w:cs="Tahoma"/>
          <w:i/>
          <w:kern w:val="1"/>
          <w:sz w:val="18"/>
          <w:szCs w:val="18"/>
          <w:lang w:eastAsia="zh-CN" w:bidi="hi-IN"/>
        </w:rPr>
        <w:t xml:space="preserve">dotyczącego zdolności technicznej lub zawodowej </w:t>
      </w:r>
    </w:p>
    <w:p w:rsidR="00F7640A" w:rsidRPr="008F6758" w:rsidRDefault="00F7640A" w:rsidP="00F7640A">
      <w:pPr>
        <w:tabs>
          <w:tab w:val="left" w:pos="0"/>
          <w:tab w:val="left" w:pos="18"/>
        </w:tabs>
        <w:spacing w:after="0"/>
        <w:jc w:val="center"/>
        <w:rPr>
          <w:rFonts w:ascii="Tahoma" w:eastAsia="Calibri" w:hAnsi="Tahoma" w:cs="Tahoma"/>
          <w:i/>
          <w:sz w:val="18"/>
          <w:szCs w:val="18"/>
        </w:rPr>
      </w:pPr>
      <w:r w:rsidRPr="008F6758">
        <w:rPr>
          <w:rFonts w:ascii="Tahoma" w:eastAsia="Calibri" w:hAnsi="Tahoma" w:cs="Tahoma"/>
          <w:i/>
          <w:sz w:val="18"/>
          <w:szCs w:val="18"/>
        </w:rPr>
        <w:t>opisanego w pkt 9.1.2.</w:t>
      </w:r>
      <w:r w:rsidR="008F6758" w:rsidRPr="008F6758">
        <w:rPr>
          <w:rFonts w:ascii="Tahoma" w:eastAsia="Calibri" w:hAnsi="Tahoma" w:cs="Tahoma"/>
          <w:i/>
          <w:sz w:val="18"/>
          <w:szCs w:val="18"/>
        </w:rPr>
        <w:t xml:space="preserve"> a)</w:t>
      </w:r>
      <w:r w:rsidRPr="008F6758">
        <w:rPr>
          <w:rFonts w:ascii="Tahoma" w:eastAsia="Calibri" w:hAnsi="Tahoma" w:cs="Tahoma"/>
          <w:i/>
          <w:sz w:val="18"/>
          <w:szCs w:val="18"/>
        </w:rPr>
        <w:t xml:space="preserve"> SIWZ</w:t>
      </w:r>
    </w:p>
    <w:p w:rsidR="00F7640A" w:rsidRPr="00F7640A" w:rsidRDefault="00F7640A" w:rsidP="00F7640A">
      <w:pPr>
        <w:tabs>
          <w:tab w:val="left" w:pos="0"/>
          <w:tab w:val="left" w:pos="18"/>
        </w:tabs>
        <w:spacing w:after="0"/>
        <w:jc w:val="center"/>
        <w:rPr>
          <w:rFonts w:ascii="Tahoma" w:eastAsia="Calibri" w:hAnsi="Tahoma" w:cs="Tahoma"/>
          <w:sz w:val="18"/>
          <w:szCs w:val="18"/>
        </w:rPr>
      </w:pPr>
    </w:p>
    <w:p w:rsidR="00F7640A" w:rsidRPr="00F7640A" w:rsidRDefault="00F7640A" w:rsidP="00F7640A">
      <w:pPr>
        <w:suppressAutoHyphens/>
        <w:spacing w:after="0" w:line="360" w:lineRule="auto"/>
        <w:rPr>
          <w:rFonts w:ascii="Tahoma" w:hAnsi="Tahoma" w:cs="Tahoma"/>
          <w:sz w:val="18"/>
          <w:szCs w:val="18"/>
          <w:lang w:eastAsia="ar-SA"/>
        </w:rPr>
      </w:pPr>
      <w:r w:rsidRPr="00F7640A">
        <w:rPr>
          <w:rFonts w:ascii="Tahoma" w:hAnsi="Tahoma" w:cs="Tahoma"/>
          <w:b/>
          <w:bCs/>
          <w:sz w:val="18"/>
          <w:szCs w:val="18"/>
          <w:lang w:eastAsia="ar-SA"/>
        </w:rPr>
        <w:t>Nazwa Wykonawcy</w:t>
      </w:r>
      <w:r w:rsidRPr="00F7640A">
        <w:rPr>
          <w:rFonts w:ascii="Tahoma" w:hAnsi="Tahoma" w:cs="Tahoma"/>
          <w:sz w:val="18"/>
          <w:szCs w:val="18"/>
          <w:lang w:eastAsia="ar-SA"/>
        </w:rPr>
        <w:t>:................................................................................................................................</w:t>
      </w:r>
    </w:p>
    <w:p w:rsidR="00F7640A" w:rsidRPr="00F7640A" w:rsidRDefault="00F7640A" w:rsidP="00F7640A">
      <w:pPr>
        <w:suppressAutoHyphens/>
        <w:spacing w:after="0" w:line="240" w:lineRule="auto"/>
        <w:rPr>
          <w:rFonts w:ascii="Tahoma" w:hAnsi="Tahoma" w:cs="Tahoma"/>
          <w:sz w:val="18"/>
          <w:szCs w:val="18"/>
          <w:lang w:eastAsia="ar-SA"/>
        </w:rPr>
      </w:pPr>
      <w:r w:rsidRPr="00F7640A">
        <w:rPr>
          <w:rFonts w:ascii="Tahoma" w:hAnsi="Tahoma" w:cs="Tahoma"/>
          <w:b/>
          <w:bCs/>
          <w:sz w:val="18"/>
          <w:szCs w:val="18"/>
          <w:lang w:eastAsia="ar-SA"/>
        </w:rPr>
        <w:t>Adres siedziby Wykonawcy</w:t>
      </w:r>
      <w:r w:rsidRPr="00F7640A">
        <w:rPr>
          <w:rFonts w:ascii="Tahoma" w:hAnsi="Tahoma" w:cs="Tahoma"/>
          <w:sz w:val="18"/>
          <w:szCs w:val="18"/>
          <w:lang w:eastAsia="ar-SA"/>
        </w:rPr>
        <w:t xml:space="preserve">: ................................................................................................................................. </w:t>
      </w:r>
    </w:p>
    <w:p w:rsidR="00F7640A" w:rsidRPr="00F7640A" w:rsidRDefault="00F7640A" w:rsidP="00F7640A">
      <w:pPr>
        <w:suppressAutoHyphens/>
        <w:spacing w:after="0" w:line="240" w:lineRule="auto"/>
        <w:jc w:val="both"/>
        <w:rPr>
          <w:rFonts w:ascii="Tahoma" w:hAnsi="Tahoma" w:cs="Tahoma"/>
          <w:i/>
          <w:sz w:val="18"/>
          <w:szCs w:val="18"/>
          <w:lang w:eastAsia="ar-SA"/>
        </w:rPr>
      </w:pPr>
      <w:r w:rsidRPr="00F7640A">
        <w:rPr>
          <w:rFonts w:ascii="Tahoma" w:hAnsi="Tahoma" w:cs="Tahoma"/>
          <w:i/>
          <w:sz w:val="18"/>
          <w:szCs w:val="18"/>
          <w:lang w:eastAsia="ar-SA"/>
        </w:rPr>
        <w:t xml:space="preserve">(w przypadku oferty składanej przez </w:t>
      </w:r>
      <w:r w:rsidRPr="00F7640A">
        <w:rPr>
          <w:rFonts w:ascii="Tahoma" w:hAnsi="Tahoma" w:cs="Tahoma"/>
          <w:b/>
          <w:i/>
          <w:sz w:val="18"/>
          <w:szCs w:val="18"/>
          <w:lang w:eastAsia="ar-SA"/>
        </w:rPr>
        <w:t xml:space="preserve">Wykonawców </w:t>
      </w:r>
      <w:r w:rsidRPr="00F7640A">
        <w:rPr>
          <w:rFonts w:ascii="Tahoma" w:hAnsi="Tahoma" w:cs="Tahoma"/>
          <w:b/>
          <w:bCs/>
          <w:i/>
          <w:sz w:val="18"/>
          <w:szCs w:val="18"/>
          <w:lang w:eastAsia="ar-SA"/>
        </w:rPr>
        <w:t>ubiegających się wspólnie o udzielenie zamówienia</w:t>
      </w:r>
      <w:r w:rsidRPr="00F7640A">
        <w:rPr>
          <w:rFonts w:ascii="Tahoma" w:hAnsi="Tahoma" w:cs="Tahoma"/>
          <w:bCs/>
          <w:i/>
          <w:sz w:val="18"/>
          <w:szCs w:val="18"/>
          <w:lang w:eastAsia="ar-SA"/>
        </w:rPr>
        <w:t xml:space="preserve">, </w:t>
      </w:r>
      <w:r w:rsidRPr="00F7640A">
        <w:rPr>
          <w:rFonts w:ascii="Tahoma" w:hAnsi="Tahoma" w:cs="Tahoma"/>
          <w:i/>
          <w:sz w:val="18"/>
          <w:szCs w:val="18"/>
          <w:lang w:eastAsia="ar-SA"/>
        </w:rPr>
        <w:t xml:space="preserve">należy wpisać </w:t>
      </w:r>
      <w:r w:rsidRPr="00F7640A">
        <w:rPr>
          <w:rFonts w:ascii="Tahoma" w:hAnsi="Tahoma" w:cs="Tahoma"/>
          <w:b/>
          <w:i/>
          <w:sz w:val="18"/>
          <w:szCs w:val="18"/>
          <w:lang w:eastAsia="ar-SA"/>
        </w:rPr>
        <w:t>wszystkich Wykonawców</w:t>
      </w:r>
      <w:r w:rsidRPr="00F7640A">
        <w:rPr>
          <w:rFonts w:ascii="Tahoma" w:hAnsi="Tahoma" w:cs="Tahoma"/>
          <w:i/>
          <w:sz w:val="18"/>
          <w:szCs w:val="18"/>
          <w:lang w:eastAsia="ar-SA"/>
        </w:rPr>
        <w:t xml:space="preserve"> z podaniem ich nazwy i adresu siedziby)</w:t>
      </w:r>
    </w:p>
    <w:p w:rsidR="00F7640A" w:rsidRPr="00F7640A" w:rsidRDefault="00F7640A" w:rsidP="00F7640A">
      <w:pPr>
        <w:suppressAutoHyphens/>
        <w:spacing w:after="0" w:line="240" w:lineRule="auto"/>
        <w:jc w:val="both"/>
        <w:rPr>
          <w:rFonts w:ascii="Tahoma" w:hAnsi="Tahoma" w:cs="Tahoma"/>
          <w:i/>
          <w:sz w:val="18"/>
          <w:szCs w:val="18"/>
          <w:lang w:eastAsia="ar-SA"/>
        </w:rPr>
      </w:pPr>
    </w:p>
    <w:p w:rsidR="00F7640A" w:rsidRPr="007F45D2" w:rsidRDefault="00F7640A" w:rsidP="007F45D2">
      <w:pPr>
        <w:widowControl w:val="0"/>
        <w:suppressAutoHyphens/>
        <w:spacing w:before="60" w:after="0" w:line="240" w:lineRule="auto"/>
        <w:jc w:val="both"/>
        <w:rPr>
          <w:rFonts w:ascii="Tahoma" w:eastAsia="Calibri" w:hAnsi="Tahoma" w:cs="Tahoma"/>
          <w:i/>
          <w:sz w:val="18"/>
          <w:szCs w:val="18"/>
        </w:rPr>
      </w:pPr>
      <w:r w:rsidRPr="00F7640A">
        <w:rPr>
          <w:rFonts w:ascii="Tahoma" w:eastAsia="Calibri" w:hAnsi="Tahoma" w:cs="Tahoma"/>
          <w:sz w:val="18"/>
          <w:szCs w:val="18"/>
        </w:rPr>
        <w:t xml:space="preserve">Składając ofertę w postępowaniu o udzielenie zamówienia publicznego, którego przedmiotem jest </w:t>
      </w:r>
      <w:r w:rsidRPr="007F45D2">
        <w:rPr>
          <w:rFonts w:ascii="Tahoma" w:eastAsia="Calibri" w:hAnsi="Tahoma" w:cs="Tahoma"/>
          <w:sz w:val="18"/>
          <w:szCs w:val="18"/>
        </w:rPr>
        <w:t>„</w:t>
      </w:r>
      <w:r w:rsidR="007F45D2" w:rsidRPr="007F45D2">
        <w:rPr>
          <w:rFonts w:ascii="Tahoma" w:eastAsia="SimSun" w:hAnsi="Tahoma" w:cs="Tahoma"/>
          <w:b/>
          <w:kern w:val="1"/>
          <w:sz w:val="18"/>
          <w:szCs w:val="18"/>
          <w:lang w:eastAsia="zh-CN" w:bidi="hi-IN"/>
        </w:rPr>
        <w:t xml:space="preserve">Remont </w:t>
      </w:r>
      <w:r w:rsidR="00390488">
        <w:rPr>
          <w:rFonts w:ascii="Tahoma" w:eastAsia="SimSun" w:hAnsi="Tahoma" w:cs="Tahoma"/>
          <w:b/>
          <w:kern w:val="1"/>
          <w:sz w:val="18"/>
          <w:szCs w:val="18"/>
          <w:lang w:eastAsia="zh-CN" w:bidi="hi-IN"/>
        </w:rPr>
        <w:t xml:space="preserve">łazienek </w:t>
      </w:r>
      <w:r w:rsidR="00EE527D">
        <w:rPr>
          <w:rFonts w:ascii="Tahoma" w:eastAsia="SimSun" w:hAnsi="Tahoma" w:cs="Tahoma"/>
          <w:b/>
          <w:kern w:val="1"/>
          <w:sz w:val="18"/>
          <w:szCs w:val="18"/>
          <w:lang w:eastAsia="zh-CN" w:bidi="hi-IN"/>
        </w:rPr>
        <w:t>w budynku nr 5 Dom Pomocy Społecznej w Sobowie”</w:t>
      </w:r>
      <w:r w:rsidRPr="007F45D2">
        <w:rPr>
          <w:rFonts w:ascii="Tahoma" w:eastAsia="Calibri" w:hAnsi="Tahoma" w:cs="Tahoma"/>
          <w:b/>
          <w:bCs/>
          <w:sz w:val="18"/>
          <w:szCs w:val="18"/>
        </w:rPr>
        <w:t xml:space="preserve"> </w:t>
      </w:r>
      <w:r w:rsidRPr="007F45D2">
        <w:rPr>
          <w:rFonts w:ascii="Tahoma" w:eastAsia="Calibri" w:hAnsi="Tahoma" w:cs="Tahoma"/>
          <w:bCs/>
          <w:sz w:val="18"/>
          <w:szCs w:val="18"/>
        </w:rPr>
        <w:t xml:space="preserve">przedkładam </w:t>
      </w:r>
      <w:r w:rsidRPr="007F45D2">
        <w:rPr>
          <w:rFonts w:ascii="Tahoma" w:eastAsia="Calibri" w:hAnsi="Tahoma" w:cs="Tahoma"/>
          <w:i/>
          <w:sz w:val="18"/>
          <w:szCs w:val="18"/>
        </w:rPr>
        <w:t xml:space="preserve">wykaz </w:t>
      </w:r>
      <w:r w:rsidR="007F45D2">
        <w:rPr>
          <w:rFonts w:ascii="Tahoma" w:eastAsia="Calibri" w:hAnsi="Tahoma" w:cs="Tahoma"/>
          <w:i/>
          <w:sz w:val="18"/>
          <w:szCs w:val="18"/>
        </w:rPr>
        <w:t>robót</w:t>
      </w:r>
      <w:r w:rsidRPr="007F45D2">
        <w:rPr>
          <w:rFonts w:ascii="Tahoma" w:eastAsia="Calibri" w:hAnsi="Tahoma" w:cs="Tahoma"/>
          <w:sz w:val="18"/>
          <w:szCs w:val="18"/>
        </w:rPr>
        <w:t>.</w:t>
      </w:r>
    </w:p>
    <w:p w:rsidR="00F7640A" w:rsidRPr="00F7640A" w:rsidRDefault="00F7640A" w:rsidP="00F7640A">
      <w:pPr>
        <w:widowControl w:val="0"/>
        <w:spacing w:after="0" w:line="240" w:lineRule="auto"/>
        <w:jc w:val="both"/>
        <w:rPr>
          <w:rFonts w:ascii="Tahoma" w:eastAsia="Calibri" w:hAnsi="Tahoma" w:cs="Tahoma"/>
          <w:i/>
          <w:sz w:val="18"/>
          <w:szCs w:val="18"/>
        </w:rPr>
      </w:pPr>
    </w:p>
    <w:p w:rsidR="007F45D2" w:rsidRPr="007F45D2" w:rsidRDefault="007F45D2" w:rsidP="007F45D2">
      <w:pPr>
        <w:pStyle w:val="Tekstpodstawowy3"/>
        <w:spacing w:before="60" w:after="0" w:line="240" w:lineRule="auto"/>
        <w:jc w:val="both"/>
        <w:rPr>
          <w:rFonts w:ascii="Tahoma" w:hAnsi="Tahoma" w:cs="Tahoma"/>
          <w:sz w:val="18"/>
          <w:szCs w:val="18"/>
        </w:rPr>
      </w:pPr>
      <w:r w:rsidRPr="007F45D2">
        <w:rPr>
          <w:rFonts w:ascii="Tahoma" w:hAnsi="Tahoma" w:cs="Tahoma"/>
          <w:sz w:val="18"/>
          <w:szCs w:val="18"/>
        </w:rPr>
        <w:t>Wykonawca wykaże, że:  w</w:t>
      </w:r>
      <w:r w:rsidRPr="007F45D2">
        <w:rPr>
          <w:rFonts w:ascii="Tahoma" w:eastAsia="Times New Roman" w:hAnsi="Tahoma" w:cs="Tahoma"/>
          <w:sz w:val="18"/>
          <w:szCs w:val="18"/>
          <w:lang w:eastAsia="pl-PL"/>
        </w:rPr>
        <w:t xml:space="preserve"> okresie ostatnich trzech lat przed upływem terminu składania ofert, a je</w:t>
      </w:r>
      <w:r w:rsidRPr="007F45D2">
        <w:rPr>
          <w:rFonts w:ascii="Tahoma" w:eastAsia="TimesNewRoman" w:hAnsi="Tahoma" w:cs="Tahoma"/>
          <w:sz w:val="18"/>
          <w:szCs w:val="18"/>
          <w:lang w:eastAsia="pl-PL"/>
        </w:rPr>
        <w:t>ż</w:t>
      </w:r>
      <w:r w:rsidRPr="007F45D2">
        <w:rPr>
          <w:rFonts w:ascii="Tahoma" w:eastAsia="Times New Roman" w:hAnsi="Tahoma" w:cs="Tahoma"/>
          <w:sz w:val="18"/>
          <w:szCs w:val="18"/>
          <w:lang w:eastAsia="pl-PL"/>
        </w:rPr>
        <w:t>eli okres prowadzenia działalno</w:t>
      </w:r>
      <w:r w:rsidRPr="007F45D2">
        <w:rPr>
          <w:rFonts w:ascii="Tahoma" w:eastAsia="TimesNewRoman" w:hAnsi="Tahoma" w:cs="Tahoma"/>
          <w:sz w:val="18"/>
          <w:szCs w:val="18"/>
          <w:lang w:eastAsia="pl-PL"/>
        </w:rPr>
        <w:t>ś</w:t>
      </w:r>
      <w:r w:rsidRPr="007F45D2">
        <w:rPr>
          <w:rFonts w:ascii="Tahoma" w:eastAsia="Times New Roman" w:hAnsi="Tahoma" w:cs="Tahoma"/>
          <w:sz w:val="18"/>
          <w:szCs w:val="18"/>
          <w:lang w:eastAsia="pl-PL"/>
        </w:rPr>
        <w:t xml:space="preserve">ci jest krótszy - w tym okresie, wykonał, </w:t>
      </w:r>
      <w:r w:rsidRPr="007F45D2">
        <w:rPr>
          <w:rFonts w:ascii="Tahoma" w:hAnsi="Tahoma" w:cs="Tahoma"/>
          <w:sz w:val="18"/>
          <w:szCs w:val="18"/>
        </w:rPr>
        <w:t>a w przypadku świadczeń okresowych lub ciągłych również wykonuje</w:t>
      </w:r>
      <w:r w:rsidRPr="00A51A0E">
        <w:rPr>
          <w:rFonts w:ascii="Tahoma" w:hAnsi="Tahoma" w:cs="Tahoma"/>
          <w:sz w:val="18"/>
          <w:szCs w:val="18"/>
        </w:rPr>
        <w:t>, co najmniej jedną robotę budowlaną odpowiadającą rodzajem przedmiotowi</w:t>
      </w:r>
      <w:r w:rsidR="00E1561A">
        <w:rPr>
          <w:rFonts w:ascii="Tahoma" w:hAnsi="Tahoma" w:cs="Tahoma"/>
          <w:sz w:val="18"/>
          <w:szCs w:val="18"/>
        </w:rPr>
        <w:t xml:space="preserve"> zamówienia</w:t>
      </w:r>
      <w:r w:rsidR="00D431EC">
        <w:rPr>
          <w:rFonts w:ascii="Tahoma" w:hAnsi="Tahoma" w:cs="Tahoma"/>
          <w:sz w:val="18"/>
          <w:szCs w:val="18"/>
        </w:rPr>
        <w:t>,</w:t>
      </w:r>
      <w:r w:rsidRPr="00A51A0E">
        <w:rPr>
          <w:rFonts w:ascii="Tahoma" w:hAnsi="Tahoma" w:cs="Tahoma"/>
          <w:sz w:val="18"/>
          <w:szCs w:val="18"/>
        </w:rPr>
        <w:t xml:space="preserve"> </w:t>
      </w:r>
      <w:r>
        <w:rPr>
          <w:rFonts w:ascii="Tahoma" w:hAnsi="Tahoma" w:cs="Tahoma"/>
          <w:sz w:val="18"/>
          <w:szCs w:val="18"/>
        </w:rPr>
        <w:t xml:space="preserve">podając </w:t>
      </w:r>
      <w:r w:rsidRPr="007F45D2">
        <w:rPr>
          <w:rFonts w:ascii="Tahoma" w:hAnsi="Tahoma" w:cs="Tahoma"/>
          <w:sz w:val="18"/>
          <w:szCs w:val="18"/>
        </w:rPr>
        <w:t>podmiot, na rzecz którego robota została wykonana/jest wykonywana, przedmiot, dat</w:t>
      </w:r>
      <w:r>
        <w:rPr>
          <w:rFonts w:ascii="Tahoma" w:hAnsi="Tahoma" w:cs="Tahoma"/>
          <w:sz w:val="18"/>
          <w:szCs w:val="18"/>
        </w:rPr>
        <w:t>ę</w:t>
      </w:r>
      <w:r w:rsidRPr="007F45D2">
        <w:rPr>
          <w:rFonts w:ascii="Tahoma" w:hAnsi="Tahoma" w:cs="Tahoma"/>
          <w:sz w:val="18"/>
          <w:szCs w:val="18"/>
        </w:rPr>
        <w:t xml:space="preserve"> wykonania/wykonywania oraz dowodów określających, czy ta robota został</w:t>
      </w:r>
      <w:r>
        <w:rPr>
          <w:rFonts w:ascii="Tahoma" w:hAnsi="Tahoma" w:cs="Tahoma"/>
          <w:sz w:val="18"/>
          <w:szCs w:val="18"/>
        </w:rPr>
        <w:t>a</w:t>
      </w:r>
      <w:r w:rsidRPr="007F45D2">
        <w:rPr>
          <w:rFonts w:ascii="Tahoma" w:hAnsi="Tahoma" w:cs="Tahoma"/>
          <w:sz w:val="18"/>
          <w:szCs w:val="18"/>
        </w:rPr>
        <w:t xml:space="preserve"> wykonana należycie, przy czym dowodami, o których  mowa, są referencje bądź inne dokumenty wystawione przez podmiot, na rzecz którego robota była wykonana/jest wykonywana.</w:t>
      </w:r>
    </w:p>
    <w:p w:rsidR="00F7640A" w:rsidRPr="00F7640A" w:rsidRDefault="00F7640A" w:rsidP="00F7640A">
      <w:pPr>
        <w:widowControl w:val="0"/>
        <w:spacing w:after="0" w:line="240" w:lineRule="auto"/>
        <w:jc w:val="both"/>
        <w:rPr>
          <w:rFonts w:ascii="Tahoma" w:eastAsia="Calibri" w:hAnsi="Tahoma" w:cs="Tahoma"/>
          <w:sz w:val="18"/>
          <w:szCs w:val="18"/>
        </w:rPr>
      </w:pPr>
    </w:p>
    <w:p w:rsidR="00F7640A" w:rsidRPr="00F7640A" w:rsidRDefault="00F7640A" w:rsidP="00F7640A">
      <w:pPr>
        <w:spacing w:after="0" w:line="240" w:lineRule="auto"/>
        <w:jc w:val="both"/>
        <w:rPr>
          <w:rFonts w:ascii="Tahoma" w:eastAsia="Calibri" w:hAnsi="Tahoma" w:cs="Tahoma"/>
          <w:b/>
          <w:sz w:val="18"/>
          <w:szCs w:val="18"/>
        </w:rPr>
      </w:pPr>
      <w:r w:rsidRPr="00F7640A">
        <w:rPr>
          <w:rFonts w:ascii="Tahoma" w:eastAsia="Calibri" w:hAnsi="Tahoma" w:cs="Tahoma"/>
          <w:sz w:val="18"/>
          <w:szCs w:val="18"/>
        </w:rPr>
        <w:t xml:space="preserve">W przypadku wykazania większej liczby </w:t>
      </w:r>
      <w:r w:rsidR="007F45D2">
        <w:rPr>
          <w:rFonts w:ascii="Tahoma" w:eastAsia="Calibri" w:hAnsi="Tahoma" w:cs="Tahoma"/>
          <w:sz w:val="18"/>
          <w:szCs w:val="18"/>
        </w:rPr>
        <w:t>robót</w:t>
      </w:r>
      <w:r w:rsidRPr="00F7640A">
        <w:rPr>
          <w:rFonts w:ascii="Tahoma" w:eastAsia="Calibri" w:hAnsi="Tahoma" w:cs="Tahoma"/>
          <w:sz w:val="18"/>
          <w:szCs w:val="18"/>
        </w:rPr>
        <w:t>, Wykonawca samodzielnie rozszerza poniższą tabelę.</w:t>
      </w:r>
    </w:p>
    <w:p w:rsidR="00F7640A" w:rsidRPr="00F7640A" w:rsidRDefault="00F7640A" w:rsidP="00F7640A">
      <w:pPr>
        <w:spacing w:after="0" w:line="240" w:lineRule="auto"/>
        <w:jc w:val="both"/>
        <w:rPr>
          <w:rFonts w:ascii="Tahoma" w:eastAsia="Calibri" w:hAnsi="Tahoma" w:cs="Tahoma"/>
          <w:sz w:val="18"/>
          <w:szCs w:val="18"/>
        </w:rPr>
      </w:pPr>
    </w:p>
    <w:p w:rsidR="00F7640A" w:rsidRPr="00F7640A" w:rsidRDefault="00F7640A" w:rsidP="00F7640A">
      <w:pPr>
        <w:spacing w:before="120" w:after="0" w:line="240" w:lineRule="auto"/>
        <w:jc w:val="both"/>
        <w:rPr>
          <w:rFonts w:ascii="Tahoma" w:eastAsia="Calibri" w:hAnsi="Tahoma" w:cs="Tahoma"/>
          <w:sz w:val="18"/>
          <w:szCs w:val="18"/>
        </w:rPr>
      </w:pPr>
      <w:r w:rsidRPr="00F7640A">
        <w:rPr>
          <w:rFonts w:ascii="Tahoma" w:eastAsia="Calibri" w:hAnsi="Tahoma" w:cs="Tahoma"/>
          <w:sz w:val="18"/>
          <w:szCs w:val="18"/>
        </w:rPr>
        <w:t xml:space="preserve">Za jedną </w:t>
      </w:r>
      <w:r w:rsidR="007F45D2">
        <w:rPr>
          <w:rFonts w:ascii="Tahoma" w:eastAsia="Calibri" w:hAnsi="Tahoma" w:cs="Tahoma"/>
          <w:sz w:val="18"/>
          <w:szCs w:val="18"/>
        </w:rPr>
        <w:t>robotę</w:t>
      </w:r>
      <w:r w:rsidRPr="00F7640A">
        <w:rPr>
          <w:rFonts w:ascii="Tahoma" w:eastAsia="Calibri" w:hAnsi="Tahoma" w:cs="Tahoma"/>
          <w:sz w:val="18"/>
          <w:szCs w:val="18"/>
        </w:rPr>
        <w:t xml:space="preserve"> należy uznać </w:t>
      </w:r>
      <w:r w:rsidR="007F45D2">
        <w:rPr>
          <w:rFonts w:ascii="Tahoma" w:eastAsia="Calibri" w:hAnsi="Tahoma" w:cs="Tahoma"/>
          <w:sz w:val="18"/>
          <w:szCs w:val="18"/>
        </w:rPr>
        <w:t>robotę</w:t>
      </w:r>
      <w:r w:rsidRPr="00F7640A">
        <w:rPr>
          <w:rFonts w:ascii="Tahoma" w:eastAsia="Calibri" w:hAnsi="Tahoma" w:cs="Tahoma"/>
          <w:sz w:val="18"/>
          <w:szCs w:val="18"/>
        </w:rPr>
        <w:t xml:space="preserve"> będącą przedmiotem jednej umowy. </w:t>
      </w:r>
    </w:p>
    <w:tbl>
      <w:tblPr>
        <w:tblW w:w="4951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57"/>
        <w:gridCol w:w="1670"/>
        <w:gridCol w:w="1981"/>
        <w:gridCol w:w="1525"/>
        <w:gridCol w:w="1782"/>
        <w:gridCol w:w="1782"/>
      </w:tblGrid>
      <w:tr w:rsidR="00F7640A" w:rsidRPr="00F7640A" w:rsidTr="00F7640A">
        <w:tc>
          <w:tcPr>
            <w:tcW w:w="248" w:type="pct"/>
            <w:vAlign w:val="center"/>
          </w:tcPr>
          <w:p w:rsidR="00F7640A" w:rsidRPr="00F7640A" w:rsidRDefault="00F7640A" w:rsidP="009968E4">
            <w:pPr>
              <w:suppressAutoHyphens/>
              <w:spacing w:after="0" w:line="240" w:lineRule="auto"/>
              <w:jc w:val="center"/>
              <w:rPr>
                <w:rFonts w:ascii="Tahoma" w:eastAsia="Calibri" w:hAnsi="Tahoma" w:cs="Tahoma"/>
                <w:b/>
                <w:sz w:val="18"/>
                <w:szCs w:val="18"/>
              </w:rPr>
            </w:pPr>
            <w:r w:rsidRPr="00F7640A">
              <w:rPr>
                <w:rFonts w:ascii="Tahoma" w:eastAsia="Calibri" w:hAnsi="Tahoma" w:cs="Tahoma"/>
                <w:b/>
                <w:sz w:val="18"/>
                <w:szCs w:val="18"/>
              </w:rPr>
              <w:t>L.p.</w:t>
            </w:r>
          </w:p>
        </w:tc>
        <w:tc>
          <w:tcPr>
            <w:tcW w:w="908" w:type="pct"/>
            <w:vAlign w:val="center"/>
          </w:tcPr>
          <w:p w:rsidR="00F7640A" w:rsidRPr="00F7640A" w:rsidRDefault="00F7640A" w:rsidP="007F45D2">
            <w:pPr>
              <w:suppressAutoHyphens/>
              <w:spacing w:after="0" w:line="240" w:lineRule="auto"/>
              <w:jc w:val="center"/>
              <w:rPr>
                <w:rFonts w:ascii="Tahoma" w:eastAsia="Calibri" w:hAnsi="Tahoma" w:cs="Tahoma"/>
                <w:b/>
                <w:sz w:val="18"/>
                <w:szCs w:val="18"/>
              </w:rPr>
            </w:pPr>
            <w:r w:rsidRPr="00F7640A">
              <w:rPr>
                <w:rFonts w:ascii="Tahoma" w:eastAsia="Calibri" w:hAnsi="Tahoma" w:cs="Tahoma"/>
                <w:b/>
                <w:sz w:val="18"/>
                <w:szCs w:val="18"/>
              </w:rPr>
              <w:t xml:space="preserve">Podmiot, na rzecz którego  </w:t>
            </w:r>
            <w:r w:rsidR="007F45D2">
              <w:rPr>
                <w:rFonts w:ascii="Tahoma" w:eastAsia="Calibri" w:hAnsi="Tahoma" w:cs="Tahoma"/>
                <w:b/>
                <w:sz w:val="18"/>
                <w:szCs w:val="18"/>
              </w:rPr>
              <w:t xml:space="preserve">robota </w:t>
            </w:r>
            <w:r w:rsidRPr="00F7640A">
              <w:rPr>
                <w:rFonts w:ascii="Tahoma" w:eastAsia="Calibri" w:hAnsi="Tahoma" w:cs="Tahoma"/>
                <w:b/>
                <w:sz w:val="18"/>
                <w:szCs w:val="18"/>
              </w:rPr>
              <w:t>została wykonana</w:t>
            </w:r>
            <w:r>
              <w:rPr>
                <w:rFonts w:ascii="Tahoma" w:eastAsia="Calibri" w:hAnsi="Tahoma" w:cs="Tahoma"/>
                <w:b/>
                <w:sz w:val="18"/>
                <w:szCs w:val="18"/>
              </w:rPr>
              <w:t>/jest wykonywana</w:t>
            </w:r>
            <w:r w:rsidRPr="00F7640A">
              <w:rPr>
                <w:rFonts w:ascii="Tahoma" w:eastAsia="Calibri" w:hAnsi="Tahoma" w:cs="Tahoma"/>
                <w:sz w:val="18"/>
                <w:szCs w:val="18"/>
              </w:rPr>
              <w:t xml:space="preserve"> </w:t>
            </w:r>
            <w:r w:rsidRPr="00F7640A">
              <w:rPr>
                <w:rFonts w:ascii="Tahoma" w:eastAsia="Calibri" w:hAnsi="Tahoma" w:cs="Tahoma"/>
                <w:sz w:val="18"/>
                <w:szCs w:val="18"/>
              </w:rPr>
              <w:br/>
              <w:t>(nazwa i adres)</w:t>
            </w:r>
          </w:p>
        </w:tc>
        <w:tc>
          <w:tcPr>
            <w:tcW w:w="1077" w:type="pct"/>
            <w:vAlign w:val="center"/>
          </w:tcPr>
          <w:p w:rsidR="00F7640A" w:rsidRPr="00F7640A" w:rsidRDefault="00F7640A" w:rsidP="009968E4">
            <w:pPr>
              <w:snapToGrid w:val="0"/>
              <w:spacing w:after="0" w:line="240" w:lineRule="auto"/>
              <w:jc w:val="center"/>
              <w:rPr>
                <w:rFonts w:ascii="Tahoma" w:eastAsia="Calibri" w:hAnsi="Tahoma" w:cs="Tahoma"/>
                <w:b/>
                <w:sz w:val="18"/>
                <w:szCs w:val="18"/>
              </w:rPr>
            </w:pPr>
          </w:p>
          <w:p w:rsidR="00F7640A" w:rsidRPr="00F7640A" w:rsidRDefault="00F7640A" w:rsidP="009968E4">
            <w:pPr>
              <w:snapToGrid w:val="0"/>
              <w:spacing w:after="0" w:line="240" w:lineRule="auto"/>
              <w:jc w:val="center"/>
              <w:rPr>
                <w:rFonts w:ascii="Tahoma" w:eastAsia="Calibri" w:hAnsi="Tahoma" w:cs="Tahoma"/>
                <w:sz w:val="18"/>
                <w:szCs w:val="18"/>
              </w:rPr>
            </w:pPr>
            <w:r w:rsidRPr="00F7640A">
              <w:rPr>
                <w:rFonts w:ascii="Tahoma" w:eastAsia="Calibri" w:hAnsi="Tahoma" w:cs="Tahoma"/>
                <w:b/>
                <w:sz w:val="18"/>
                <w:szCs w:val="18"/>
              </w:rPr>
              <w:t>Opis przedmiotu (rodzaj) wykonanej</w:t>
            </w:r>
            <w:r>
              <w:rPr>
                <w:rFonts w:ascii="Tahoma" w:eastAsia="Calibri" w:hAnsi="Tahoma" w:cs="Tahoma"/>
                <w:b/>
                <w:sz w:val="18"/>
                <w:szCs w:val="18"/>
              </w:rPr>
              <w:t>/wykonywanej</w:t>
            </w:r>
            <w:r w:rsidRPr="00F7640A">
              <w:rPr>
                <w:rFonts w:ascii="Tahoma" w:eastAsia="Calibri" w:hAnsi="Tahoma" w:cs="Tahoma"/>
                <w:b/>
                <w:sz w:val="18"/>
                <w:szCs w:val="18"/>
              </w:rPr>
              <w:t xml:space="preserve"> </w:t>
            </w:r>
            <w:r w:rsidR="007F45D2">
              <w:rPr>
                <w:rFonts w:ascii="Tahoma" w:eastAsia="Calibri" w:hAnsi="Tahoma" w:cs="Tahoma"/>
                <w:b/>
                <w:sz w:val="18"/>
                <w:szCs w:val="18"/>
              </w:rPr>
              <w:t>roboty</w:t>
            </w:r>
          </w:p>
          <w:p w:rsidR="00F7640A" w:rsidRPr="00F7640A" w:rsidRDefault="00F7640A" w:rsidP="009968E4">
            <w:pPr>
              <w:snapToGrid w:val="0"/>
              <w:spacing w:after="0" w:line="240" w:lineRule="auto"/>
              <w:jc w:val="center"/>
              <w:rPr>
                <w:rFonts w:ascii="Tahoma" w:eastAsia="Calibri" w:hAnsi="Tahoma" w:cs="Tahoma"/>
                <w:sz w:val="18"/>
                <w:szCs w:val="18"/>
              </w:rPr>
            </w:pPr>
            <w:r w:rsidRPr="00F7640A">
              <w:rPr>
                <w:rFonts w:ascii="Tahoma" w:eastAsia="Calibri" w:hAnsi="Tahoma" w:cs="Tahoma"/>
                <w:sz w:val="18"/>
                <w:szCs w:val="18"/>
              </w:rPr>
              <w:t>– tak aby potwierdzić spełnienie warunku z pkt 9.1.2.</w:t>
            </w:r>
            <w:r w:rsidR="00E27946">
              <w:rPr>
                <w:rFonts w:ascii="Tahoma" w:eastAsia="Calibri" w:hAnsi="Tahoma" w:cs="Tahoma"/>
                <w:sz w:val="18"/>
                <w:szCs w:val="18"/>
              </w:rPr>
              <w:t xml:space="preserve"> a)</w:t>
            </w:r>
            <w:r w:rsidRPr="00F7640A">
              <w:rPr>
                <w:rFonts w:ascii="Tahoma" w:eastAsia="Calibri" w:hAnsi="Tahoma" w:cs="Tahoma"/>
                <w:sz w:val="18"/>
                <w:szCs w:val="18"/>
              </w:rPr>
              <w:t xml:space="preserve"> SIWZ</w:t>
            </w:r>
          </w:p>
          <w:p w:rsidR="00F7640A" w:rsidRPr="00F7640A" w:rsidRDefault="00F7640A" w:rsidP="009968E4">
            <w:pPr>
              <w:suppressAutoHyphens/>
              <w:spacing w:after="0" w:line="240" w:lineRule="auto"/>
              <w:jc w:val="center"/>
              <w:rPr>
                <w:rFonts w:ascii="Tahoma" w:eastAsia="Calibri" w:hAnsi="Tahoma" w:cs="Tahoma"/>
                <w:b/>
                <w:sz w:val="18"/>
                <w:szCs w:val="18"/>
              </w:rPr>
            </w:pPr>
          </w:p>
        </w:tc>
        <w:tc>
          <w:tcPr>
            <w:tcW w:w="829" w:type="pct"/>
            <w:vAlign w:val="center"/>
          </w:tcPr>
          <w:p w:rsidR="00F7640A" w:rsidRPr="00F7640A" w:rsidRDefault="00F7640A" w:rsidP="009968E4">
            <w:pPr>
              <w:suppressAutoHyphens/>
              <w:spacing w:after="0" w:line="240" w:lineRule="auto"/>
              <w:jc w:val="center"/>
              <w:rPr>
                <w:rFonts w:ascii="Tahoma" w:eastAsia="Calibri" w:hAnsi="Tahoma" w:cs="Tahoma"/>
                <w:b/>
                <w:sz w:val="18"/>
                <w:szCs w:val="18"/>
              </w:rPr>
            </w:pPr>
            <w:r w:rsidRPr="00F7640A">
              <w:rPr>
                <w:rFonts w:ascii="Tahoma" w:eastAsia="Calibri" w:hAnsi="Tahoma" w:cs="Tahoma"/>
                <w:b/>
                <w:sz w:val="18"/>
                <w:szCs w:val="18"/>
              </w:rPr>
              <w:t>Data wykonania</w:t>
            </w:r>
            <w:r>
              <w:rPr>
                <w:rFonts w:ascii="Tahoma" w:eastAsia="Calibri" w:hAnsi="Tahoma" w:cs="Tahoma"/>
                <w:b/>
                <w:sz w:val="18"/>
                <w:szCs w:val="18"/>
              </w:rPr>
              <w:t>/</w:t>
            </w:r>
            <w:r>
              <w:rPr>
                <w:rFonts w:ascii="Tahoma" w:eastAsia="Calibri" w:hAnsi="Tahoma" w:cs="Tahoma"/>
                <w:b/>
                <w:sz w:val="18"/>
                <w:szCs w:val="18"/>
              </w:rPr>
              <w:br/>
              <w:t>wykonywania</w:t>
            </w:r>
            <w:r w:rsidRPr="00F7640A">
              <w:rPr>
                <w:rFonts w:ascii="Tahoma" w:eastAsia="Calibri" w:hAnsi="Tahoma" w:cs="Tahoma"/>
                <w:b/>
                <w:sz w:val="18"/>
                <w:szCs w:val="18"/>
              </w:rPr>
              <w:t xml:space="preserve"> </w:t>
            </w:r>
          </w:p>
          <w:p w:rsidR="00F7640A" w:rsidRPr="00F7640A" w:rsidRDefault="00F7640A" w:rsidP="009968E4">
            <w:pPr>
              <w:suppressAutoHyphens/>
              <w:spacing w:after="0" w:line="240" w:lineRule="auto"/>
              <w:jc w:val="center"/>
              <w:rPr>
                <w:rFonts w:ascii="Tahoma" w:eastAsia="Calibri" w:hAnsi="Tahoma" w:cs="Tahoma"/>
                <w:b/>
                <w:i/>
                <w:sz w:val="18"/>
                <w:szCs w:val="18"/>
              </w:rPr>
            </w:pPr>
            <w:r w:rsidRPr="00F7640A">
              <w:rPr>
                <w:rFonts w:ascii="Tahoma" w:eastAsia="Calibri" w:hAnsi="Tahoma" w:cs="Tahoma"/>
                <w:b/>
                <w:sz w:val="18"/>
                <w:szCs w:val="18"/>
              </w:rPr>
              <w:t>od ... – do ....</w:t>
            </w:r>
          </w:p>
          <w:p w:rsidR="00F7640A" w:rsidRPr="00F7640A" w:rsidRDefault="00F7640A" w:rsidP="009968E4">
            <w:pPr>
              <w:suppressAutoHyphens/>
              <w:spacing w:after="0" w:line="240" w:lineRule="auto"/>
              <w:jc w:val="center"/>
              <w:rPr>
                <w:rFonts w:ascii="Tahoma" w:eastAsia="Calibri" w:hAnsi="Tahoma" w:cs="Tahoma"/>
                <w:b/>
                <w:sz w:val="18"/>
                <w:szCs w:val="18"/>
              </w:rPr>
            </w:pPr>
            <w:r w:rsidRPr="00F7640A">
              <w:rPr>
                <w:rFonts w:ascii="Tahoma" w:eastAsia="Calibri" w:hAnsi="Tahoma" w:cs="Tahoma"/>
                <w:sz w:val="18"/>
                <w:szCs w:val="18"/>
              </w:rPr>
              <w:t>(należy podać dzień, miesiąc i rok)</w:t>
            </w:r>
          </w:p>
        </w:tc>
        <w:tc>
          <w:tcPr>
            <w:tcW w:w="969" w:type="pct"/>
            <w:vAlign w:val="center"/>
          </w:tcPr>
          <w:p w:rsidR="00F7640A" w:rsidRPr="00F7640A" w:rsidRDefault="00F7640A" w:rsidP="009968E4">
            <w:pPr>
              <w:suppressAutoHyphens/>
              <w:spacing w:after="0" w:line="240" w:lineRule="auto"/>
              <w:jc w:val="center"/>
              <w:rPr>
                <w:rFonts w:ascii="Tahoma" w:eastAsia="Calibri" w:hAnsi="Tahoma" w:cs="Tahoma"/>
                <w:b/>
                <w:sz w:val="18"/>
                <w:szCs w:val="18"/>
              </w:rPr>
            </w:pPr>
            <w:r w:rsidRPr="00F7640A">
              <w:rPr>
                <w:rFonts w:ascii="Tahoma" w:eastAsia="Calibri" w:hAnsi="Tahoma" w:cs="Tahoma"/>
                <w:b/>
                <w:sz w:val="18"/>
                <w:szCs w:val="18"/>
              </w:rPr>
              <w:t xml:space="preserve">Wartość zamówienia </w:t>
            </w:r>
            <w:r w:rsidRPr="00F7640A">
              <w:rPr>
                <w:rFonts w:ascii="Tahoma" w:eastAsia="Calibri" w:hAnsi="Tahoma" w:cs="Tahoma"/>
                <w:b/>
                <w:sz w:val="18"/>
                <w:szCs w:val="18"/>
              </w:rPr>
              <w:br/>
              <w:t xml:space="preserve">z podatkiem VAT- w zł </w:t>
            </w:r>
          </w:p>
        </w:tc>
        <w:tc>
          <w:tcPr>
            <w:tcW w:w="969" w:type="pct"/>
          </w:tcPr>
          <w:p w:rsidR="00F7640A" w:rsidRPr="00F7640A" w:rsidRDefault="00F7640A" w:rsidP="009968E4">
            <w:pPr>
              <w:suppressAutoHyphens/>
              <w:spacing w:after="0" w:line="240" w:lineRule="auto"/>
              <w:jc w:val="center"/>
              <w:rPr>
                <w:rFonts w:ascii="Tahoma" w:eastAsia="Calibri" w:hAnsi="Tahoma" w:cs="Tahoma"/>
                <w:sz w:val="18"/>
                <w:szCs w:val="18"/>
              </w:rPr>
            </w:pPr>
          </w:p>
          <w:p w:rsidR="00F7640A" w:rsidRPr="00F7640A" w:rsidRDefault="00F7640A" w:rsidP="009968E4">
            <w:pPr>
              <w:suppressAutoHyphens/>
              <w:spacing w:after="0" w:line="240" w:lineRule="auto"/>
              <w:jc w:val="center"/>
              <w:rPr>
                <w:rFonts w:ascii="Tahoma" w:eastAsia="Calibri" w:hAnsi="Tahoma" w:cs="Tahoma"/>
                <w:b/>
                <w:sz w:val="18"/>
                <w:szCs w:val="18"/>
              </w:rPr>
            </w:pPr>
            <w:r w:rsidRPr="00F7640A">
              <w:rPr>
                <w:rFonts w:ascii="Tahoma" w:eastAsia="Calibri" w:hAnsi="Tahoma" w:cs="Tahoma"/>
                <w:b/>
                <w:sz w:val="18"/>
                <w:szCs w:val="18"/>
              </w:rPr>
              <w:t>Rodzaj dowodu na potwierdzenie należytego wykonania usługi*</w:t>
            </w:r>
          </w:p>
        </w:tc>
      </w:tr>
      <w:tr w:rsidR="00F7640A" w:rsidRPr="00F7640A" w:rsidTr="001950A0">
        <w:trPr>
          <w:trHeight w:val="314"/>
        </w:trPr>
        <w:tc>
          <w:tcPr>
            <w:tcW w:w="248" w:type="pct"/>
            <w:vAlign w:val="center"/>
          </w:tcPr>
          <w:p w:rsidR="00F7640A" w:rsidRPr="00F7640A" w:rsidRDefault="00F7640A" w:rsidP="009968E4">
            <w:pPr>
              <w:suppressAutoHyphens/>
              <w:spacing w:after="0" w:line="240" w:lineRule="auto"/>
              <w:jc w:val="center"/>
              <w:rPr>
                <w:rFonts w:ascii="Tahoma" w:eastAsia="Calibri" w:hAnsi="Tahoma" w:cs="Tahoma"/>
                <w:sz w:val="18"/>
                <w:szCs w:val="18"/>
              </w:rPr>
            </w:pPr>
            <w:r w:rsidRPr="00F7640A">
              <w:rPr>
                <w:rFonts w:ascii="Tahoma" w:eastAsia="Calibri" w:hAnsi="Tahoma" w:cs="Tahoma"/>
                <w:sz w:val="18"/>
                <w:szCs w:val="18"/>
              </w:rPr>
              <w:t>1</w:t>
            </w:r>
          </w:p>
        </w:tc>
        <w:tc>
          <w:tcPr>
            <w:tcW w:w="908" w:type="pct"/>
            <w:vAlign w:val="center"/>
          </w:tcPr>
          <w:p w:rsidR="00F7640A" w:rsidRPr="00F7640A" w:rsidRDefault="00F7640A" w:rsidP="009968E4">
            <w:pPr>
              <w:suppressAutoHyphens/>
              <w:spacing w:after="0" w:line="240" w:lineRule="auto"/>
              <w:jc w:val="center"/>
              <w:rPr>
                <w:rFonts w:ascii="Tahoma" w:eastAsia="Calibri" w:hAnsi="Tahoma" w:cs="Tahoma"/>
                <w:sz w:val="18"/>
                <w:szCs w:val="18"/>
              </w:rPr>
            </w:pPr>
            <w:r w:rsidRPr="00F7640A">
              <w:rPr>
                <w:rFonts w:ascii="Tahoma" w:eastAsia="Calibri" w:hAnsi="Tahoma" w:cs="Tahoma"/>
                <w:sz w:val="18"/>
                <w:szCs w:val="18"/>
              </w:rPr>
              <w:t>2</w:t>
            </w:r>
          </w:p>
        </w:tc>
        <w:tc>
          <w:tcPr>
            <w:tcW w:w="1077" w:type="pct"/>
            <w:vAlign w:val="center"/>
          </w:tcPr>
          <w:p w:rsidR="00F7640A" w:rsidRPr="00F7640A" w:rsidRDefault="00F7640A" w:rsidP="009968E4">
            <w:pPr>
              <w:suppressAutoHyphens/>
              <w:spacing w:after="0" w:line="240" w:lineRule="auto"/>
              <w:jc w:val="center"/>
              <w:rPr>
                <w:rFonts w:ascii="Tahoma" w:eastAsia="Calibri" w:hAnsi="Tahoma" w:cs="Tahoma"/>
                <w:sz w:val="18"/>
                <w:szCs w:val="18"/>
              </w:rPr>
            </w:pPr>
            <w:r w:rsidRPr="00F7640A">
              <w:rPr>
                <w:rFonts w:ascii="Tahoma" w:eastAsia="Calibri" w:hAnsi="Tahoma" w:cs="Tahoma"/>
                <w:sz w:val="18"/>
                <w:szCs w:val="18"/>
              </w:rPr>
              <w:t>3</w:t>
            </w:r>
          </w:p>
        </w:tc>
        <w:tc>
          <w:tcPr>
            <w:tcW w:w="829" w:type="pct"/>
            <w:vAlign w:val="center"/>
          </w:tcPr>
          <w:p w:rsidR="00F7640A" w:rsidRPr="00F7640A" w:rsidRDefault="00F7640A" w:rsidP="009968E4">
            <w:pPr>
              <w:suppressAutoHyphens/>
              <w:spacing w:after="0" w:line="240" w:lineRule="auto"/>
              <w:jc w:val="center"/>
              <w:rPr>
                <w:rFonts w:ascii="Tahoma" w:eastAsia="Calibri" w:hAnsi="Tahoma" w:cs="Tahoma"/>
                <w:sz w:val="18"/>
                <w:szCs w:val="18"/>
              </w:rPr>
            </w:pPr>
            <w:r w:rsidRPr="00F7640A">
              <w:rPr>
                <w:rFonts w:ascii="Tahoma" w:eastAsia="Calibri" w:hAnsi="Tahoma" w:cs="Tahoma"/>
                <w:sz w:val="18"/>
                <w:szCs w:val="18"/>
              </w:rPr>
              <w:t>4</w:t>
            </w:r>
          </w:p>
        </w:tc>
        <w:tc>
          <w:tcPr>
            <w:tcW w:w="969" w:type="pct"/>
            <w:vAlign w:val="center"/>
          </w:tcPr>
          <w:p w:rsidR="00F7640A" w:rsidRPr="00F7640A" w:rsidRDefault="00F7640A" w:rsidP="009968E4">
            <w:pPr>
              <w:suppressAutoHyphens/>
              <w:spacing w:after="0" w:line="240" w:lineRule="auto"/>
              <w:jc w:val="center"/>
              <w:rPr>
                <w:rFonts w:ascii="Tahoma" w:eastAsia="Calibri" w:hAnsi="Tahoma" w:cs="Tahoma"/>
                <w:sz w:val="18"/>
                <w:szCs w:val="18"/>
              </w:rPr>
            </w:pPr>
            <w:r w:rsidRPr="00F7640A">
              <w:rPr>
                <w:rFonts w:ascii="Tahoma" w:eastAsia="Calibri" w:hAnsi="Tahoma" w:cs="Tahoma"/>
                <w:sz w:val="18"/>
                <w:szCs w:val="18"/>
              </w:rPr>
              <w:t>5</w:t>
            </w:r>
          </w:p>
        </w:tc>
        <w:tc>
          <w:tcPr>
            <w:tcW w:w="969" w:type="pct"/>
          </w:tcPr>
          <w:p w:rsidR="00F7640A" w:rsidRPr="00F7640A" w:rsidRDefault="00F7640A" w:rsidP="009968E4">
            <w:pPr>
              <w:suppressAutoHyphens/>
              <w:spacing w:after="0" w:line="240" w:lineRule="auto"/>
              <w:jc w:val="center"/>
              <w:rPr>
                <w:rFonts w:ascii="Tahoma" w:eastAsia="Calibri" w:hAnsi="Tahoma" w:cs="Tahoma"/>
                <w:sz w:val="18"/>
                <w:szCs w:val="18"/>
              </w:rPr>
            </w:pPr>
          </w:p>
        </w:tc>
      </w:tr>
      <w:tr w:rsidR="00F7640A" w:rsidRPr="00F7640A" w:rsidTr="001950A0">
        <w:trPr>
          <w:trHeight w:val="1192"/>
        </w:trPr>
        <w:tc>
          <w:tcPr>
            <w:tcW w:w="248" w:type="pct"/>
            <w:vAlign w:val="center"/>
          </w:tcPr>
          <w:p w:rsidR="00F7640A" w:rsidRPr="00F7640A" w:rsidRDefault="00F7640A" w:rsidP="009968E4">
            <w:pPr>
              <w:suppressAutoHyphens/>
              <w:spacing w:after="0" w:line="360" w:lineRule="auto"/>
              <w:jc w:val="center"/>
              <w:rPr>
                <w:rFonts w:ascii="Tahoma" w:eastAsia="Calibri" w:hAnsi="Tahoma" w:cs="Tahoma"/>
                <w:sz w:val="18"/>
                <w:szCs w:val="18"/>
              </w:rPr>
            </w:pPr>
          </w:p>
          <w:p w:rsidR="00F7640A" w:rsidRPr="00F7640A" w:rsidRDefault="00F7640A" w:rsidP="009968E4">
            <w:pPr>
              <w:suppressAutoHyphens/>
              <w:spacing w:after="0" w:line="360" w:lineRule="auto"/>
              <w:jc w:val="center"/>
              <w:rPr>
                <w:rFonts w:ascii="Tahoma" w:eastAsia="Calibri" w:hAnsi="Tahoma" w:cs="Tahoma"/>
                <w:sz w:val="18"/>
                <w:szCs w:val="18"/>
              </w:rPr>
            </w:pPr>
            <w:r w:rsidRPr="00F7640A">
              <w:rPr>
                <w:rFonts w:ascii="Tahoma" w:eastAsia="Calibri" w:hAnsi="Tahoma" w:cs="Tahoma"/>
                <w:sz w:val="18"/>
                <w:szCs w:val="18"/>
              </w:rPr>
              <w:t>1</w:t>
            </w:r>
          </w:p>
          <w:p w:rsidR="00F7640A" w:rsidRPr="00F7640A" w:rsidRDefault="00F7640A" w:rsidP="009968E4">
            <w:pPr>
              <w:suppressAutoHyphens/>
              <w:spacing w:after="0" w:line="360" w:lineRule="auto"/>
              <w:jc w:val="center"/>
              <w:rPr>
                <w:rFonts w:ascii="Tahoma" w:eastAsia="Calibri" w:hAnsi="Tahoma" w:cs="Tahoma"/>
                <w:sz w:val="18"/>
                <w:szCs w:val="18"/>
              </w:rPr>
            </w:pPr>
          </w:p>
          <w:p w:rsidR="00F7640A" w:rsidRPr="00F7640A" w:rsidRDefault="00F7640A" w:rsidP="009968E4">
            <w:pPr>
              <w:suppressAutoHyphens/>
              <w:spacing w:after="0" w:line="240" w:lineRule="auto"/>
              <w:jc w:val="center"/>
              <w:rPr>
                <w:rFonts w:ascii="Tahoma" w:eastAsia="Calibri" w:hAnsi="Tahoma" w:cs="Tahoma"/>
                <w:sz w:val="18"/>
                <w:szCs w:val="18"/>
              </w:rPr>
            </w:pPr>
          </w:p>
        </w:tc>
        <w:tc>
          <w:tcPr>
            <w:tcW w:w="908" w:type="pct"/>
            <w:vAlign w:val="center"/>
          </w:tcPr>
          <w:p w:rsidR="00F7640A" w:rsidRPr="00F7640A" w:rsidRDefault="00F7640A" w:rsidP="009968E4">
            <w:pPr>
              <w:suppressAutoHyphens/>
              <w:spacing w:after="0" w:line="240" w:lineRule="auto"/>
              <w:jc w:val="center"/>
              <w:rPr>
                <w:rFonts w:ascii="Tahoma" w:eastAsia="Calibri" w:hAnsi="Tahoma" w:cs="Tahoma"/>
                <w:sz w:val="18"/>
                <w:szCs w:val="18"/>
              </w:rPr>
            </w:pPr>
          </w:p>
        </w:tc>
        <w:tc>
          <w:tcPr>
            <w:tcW w:w="1077" w:type="pct"/>
            <w:vAlign w:val="center"/>
          </w:tcPr>
          <w:p w:rsidR="00F7640A" w:rsidRPr="00F7640A" w:rsidRDefault="00F7640A" w:rsidP="009968E4">
            <w:pPr>
              <w:suppressAutoHyphens/>
              <w:spacing w:after="0" w:line="360" w:lineRule="auto"/>
              <w:jc w:val="center"/>
              <w:rPr>
                <w:rFonts w:ascii="Tahoma" w:eastAsia="Calibri" w:hAnsi="Tahoma" w:cs="Tahoma"/>
                <w:sz w:val="18"/>
                <w:szCs w:val="18"/>
              </w:rPr>
            </w:pPr>
          </w:p>
          <w:p w:rsidR="00F7640A" w:rsidRPr="00F7640A" w:rsidRDefault="00F7640A" w:rsidP="009968E4">
            <w:pPr>
              <w:suppressAutoHyphens/>
              <w:spacing w:after="0" w:line="360" w:lineRule="auto"/>
              <w:jc w:val="center"/>
              <w:rPr>
                <w:rFonts w:ascii="Tahoma" w:eastAsia="Calibri" w:hAnsi="Tahoma" w:cs="Tahoma"/>
                <w:sz w:val="18"/>
                <w:szCs w:val="18"/>
              </w:rPr>
            </w:pPr>
          </w:p>
          <w:p w:rsidR="00F7640A" w:rsidRPr="00F7640A" w:rsidRDefault="00F7640A" w:rsidP="009968E4">
            <w:pPr>
              <w:suppressAutoHyphens/>
              <w:spacing w:after="0" w:line="360" w:lineRule="auto"/>
              <w:jc w:val="center"/>
              <w:rPr>
                <w:rFonts w:ascii="Tahoma" w:eastAsia="Calibri" w:hAnsi="Tahoma" w:cs="Tahoma"/>
                <w:sz w:val="18"/>
                <w:szCs w:val="18"/>
              </w:rPr>
            </w:pPr>
          </w:p>
          <w:p w:rsidR="00F7640A" w:rsidRPr="00F7640A" w:rsidRDefault="00F7640A" w:rsidP="009968E4">
            <w:pPr>
              <w:suppressAutoHyphens/>
              <w:spacing w:after="0" w:line="240" w:lineRule="auto"/>
              <w:jc w:val="center"/>
              <w:rPr>
                <w:rFonts w:ascii="Tahoma" w:eastAsia="Calibri" w:hAnsi="Tahoma" w:cs="Tahoma"/>
                <w:sz w:val="18"/>
                <w:szCs w:val="18"/>
              </w:rPr>
            </w:pPr>
          </w:p>
        </w:tc>
        <w:tc>
          <w:tcPr>
            <w:tcW w:w="829" w:type="pct"/>
            <w:vAlign w:val="center"/>
          </w:tcPr>
          <w:p w:rsidR="00F7640A" w:rsidRPr="00F7640A" w:rsidRDefault="00F7640A" w:rsidP="009968E4">
            <w:pPr>
              <w:suppressAutoHyphens/>
              <w:spacing w:after="0" w:line="240" w:lineRule="auto"/>
              <w:jc w:val="center"/>
              <w:rPr>
                <w:rFonts w:ascii="Tahoma" w:eastAsia="Calibri" w:hAnsi="Tahoma" w:cs="Tahoma"/>
                <w:sz w:val="18"/>
                <w:szCs w:val="18"/>
              </w:rPr>
            </w:pPr>
          </w:p>
          <w:p w:rsidR="00F7640A" w:rsidRPr="00F7640A" w:rsidRDefault="00F7640A" w:rsidP="009968E4">
            <w:pPr>
              <w:suppressAutoHyphens/>
              <w:spacing w:after="0" w:line="360" w:lineRule="auto"/>
              <w:jc w:val="center"/>
              <w:rPr>
                <w:rFonts w:ascii="Tahoma" w:eastAsia="Calibri" w:hAnsi="Tahoma" w:cs="Tahoma"/>
                <w:sz w:val="18"/>
                <w:szCs w:val="18"/>
              </w:rPr>
            </w:pPr>
            <w:r w:rsidRPr="00F7640A">
              <w:rPr>
                <w:rFonts w:ascii="Tahoma" w:eastAsia="Calibri" w:hAnsi="Tahoma" w:cs="Tahoma"/>
                <w:sz w:val="18"/>
                <w:szCs w:val="18"/>
              </w:rPr>
              <w:t>od……………</w:t>
            </w:r>
          </w:p>
          <w:p w:rsidR="00F7640A" w:rsidRPr="00F7640A" w:rsidRDefault="00F7640A" w:rsidP="009968E4">
            <w:pPr>
              <w:suppressAutoHyphens/>
              <w:spacing w:after="0" w:line="360" w:lineRule="auto"/>
              <w:jc w:val="center"/>
              <w:rPr>
                <w:rFonts w:ascii="Tahoma" w:eastAsia="Calibri" w:hAnsi="Tahoma" w:cs="Tahoma"/>
                <w:sz w:val="18"/>
                <w:szCs w:val="18"/>
              </w:rPr>
            </w:pPr>
            <w:r w:rsidRPr="00F7640A">
              <w:rPr>
                <w:rFonts w:ascii="Tahoma" w:eastAsia="Calibri" w:hAnsi="Tahoma" w:cs="Tahoma"/>
                <w:sz w:val="18"/>
                <w:szCs w:val="18"/>
              </w:rPr>
              <w:t>do……………</w:t>
            </w:r>
          </w:p>
        </w:tc>
        <w:tc>
          <w:tcPr>
            <w:tcW w:w="969" w:type="pct"/>
            <w:vAlign w:val="center"/>
          </w:tcPr>
          <w:p w:rsidR="00F7640A" w:rsidRPr="00F7640A" w:rsidRDefault="00F7640A" w:rsidP="009968E4">
            <w:pPr>
              <w:suppressAutoHyphens/>
              <w:spacing w:after="0" w:line="240" w:lineRule="auto"/>
              <w:jc w:val="center"/>
              <w:rPr>
                <w:rFonts w:ascii="Tahoma" w:eastAsia="Calibri" w:hAnsi="Tahoma" w:cs="Tahoma"/>
                <w:sz w:val="18"/>
                <w:szCs w:val="18"/>
              </w:rPr>
            </w:pPr>
          </w:p>
        </w:tc>
        <w:tc>
          <w:tcPr>
            <w:tcW w:w="969" w:type="pct"/>
            <w:vAlign w:val="center"/>
          </w:tcPr>
          <w:p w:rsidR="00F7640A" w:rsidRPr="00F7640A" w:rsidRDefault="00F7640A" w:rsidP="009968E4">
            <w:pPr>
              <w:suppressAutoHyphens/>
              <w:spacing w:after="0" w:line="240" w:lineRule="auto"/>
              <w:jc w:val="center"/>
              <w:rPr>
                <w:rFonts w:ascii="Tahoma" w:eastAsia="Calibri" w:hAnsi="Tahoma" w:cs="Tahoma"/>
                <w:sz w:val="18"/>
                <w:szCs w:val="18"/>
              </w:rPr>
            </w:pPr>
          </w:p>
        </w:tc>
      </w:tr>
    </w:tbl>
    <w:p w:rsidR="00F7640A" w:rsidRPr="00F7640A" w:rsidRDefault="00F7640A" w:rsidP="00F7640A">
      <w:pPr>
        <w:spacing w:after="0" w:line="240" w:lineRule="auto"/>
        <w:jc w:val="both"/>
        <w:rPr>
          <w:rFonts w:ascii="Tahoma" w:eastAsia="Calibri" w:hAnsi="Tahoma" w:cs="Tahoma"/>
          <w:sz w:val="18"/>
          <w:szCs w:val="18"/>
        </w:rPr>
      </w:pPr>
    </w:p>
    <w:p w:rsidR="000319CD" w:rsidRDefault="000319CD" w:rsidP="00F7640A">
      <w:pPr>
        <w:spacing w:after="0" w:line="240" w:lineRule="auto"/>
        <w:ind w:firstLine="17"/>
        <w:jc w:val="both"/>
        <w:rPr>
          <w:rFonts w:ascii="Tahoma" w:eastAsia="Calibri" w:hAnsi="Tahoma" w:cs="Tahoma"/>
          <w:sz w:val="18"/>
          <w:szCs w:val="18"/>
        </w:rPr>
      </w:pPr>
    </w:p>
    <w:p w:rsidR="000319CD" w:rsidRDefault="000319CD" w:rsidP="00F7640A">
      <w:pPr>
        <w:spacing w:after="0" w:line="240" w:lineRule="auto"/>
        <w:ind w:firstLine="17"/>
        <w:jc w:val="both"/>
        <w:rPr>
          <w:rFonts w:ascii="Tahoma" w:eastAsia="Calibri" w:hAnsi="Tahoma" w:cs="Tahoma"/>
          <w:sz w:val="18"/>
          <w:szCs w:val="18"/>
        </w:rPr>
      </w:pPr>
    </w:p>
    <w:p w:rsidR="000319CD" w:rsidRPr="00F7640A" w:rsidRDefault="000319CD" w:rsidP="00F7640A">
      <w:pPr>
        <w:spacing w:after="0" w:line="240" w:lineRule="auto"/>
        <w:ind w:firstLine="17"/>
        <w:jc w:val="both"/>
        <w:rPr>
          <w:rFonts w:ascii="Tahoma" w:eastAsia="Calibri" w:hAnsi="Tahoma" w:cs="Tahoma"/>
          <w:sz w:val="18"/>
          <w:szCs w:val="18"/>
        </w:rPr>
      </w:pPr>
      <w:bookmarkStart w:id="0" w:name="_GoBack"/>
      <w:bookmarkEnd w:id="0"/>
    </w:p>
    <w:p w:rsidR="00F7640A" w:rsidRPr="00F7640A" w:rsidRDefault="00F7640A" w:rsidP="00F7640A">
      <w:pPr>
        <w:spacing w:after="0" w:line="240" w:lineRule="auto"/>
        <w:ind w:firstLine="17"/>
        <w:jc w:val="both"/>
        <w:rPr>
          <w:rFonts w:ascii="Tahoma" w:eastAsia="Calibri" w:hAnsi="Tahoma" w:cs="Tahoma"/>
          <w:sz w:val="18"/>
          <w:szCs w:val="18"/>
        </w:rPr>
      </w:pPr>
    </w:p>
    <w:p w:rsidR="00F7640A" w:rsidRPr="00F7640A" w:rsidRDefault="00F7640A" w:rsidP="00F7640A">
      <w:pPr>
        <w:suppressAutoHyphens/>
        <w:spacing w:after="120"/>
        <w:jc w:val="both"/>
        <w:rPr>
          <w:rFonts w:ascii="Tahoma" w:eastAsia="Calibri" w:hAnsi="Tahoma" w:cs="Tahoma"/>
          <w:sz w:val="18"/>
          <w:szCs w:val="18"/>
          <w:lang w:eastAsia="ar-SA"/>
        </w:rPr>
      </w:pPr>
    </w:p>
    <w:p w:rsidR="00F7640A" w:rsidRPr="00F7640A" w:rsidRDefault="00F7640A" w:rsidP="00F7640A">
      <w:pPr>
        <w:suppressAutoHyphens/>
        <w:spacing w:after="0" w:line="240" w:lineRule="auto"/>
        <w:rPr>
          <w:rFonts w:ascii="Tahoma" w:eastAsia="Calibri" w:hAnsi="Tahoma" w:cs="Tahoma"/>
          <w:sz w:val="18"/>
          <w:szCs w:val="18"/>
          <w:lang w:eastAsia="ar-SA"/>
        </w:rPr>
      </w:pPr>
      <w:r w:rsidRPr="00F7640A">
        <w:rPr>
          <w:rFonts w:ascii="Tahoma" w:eastAsia="Calibri" w:hAnsi="Tahoma" w:cs="Tahoma"/>
          <w:sz w:val="18"/>
          <w:szCs w:val="18"/>
          <w:lang w:eastAsia="ar-SA"/>
        </w:rPr>
        <w:t>..............................., ............... 201</w:t>
      </w:r>
      <w:r w:rsidR="00390488">
        <w:rPr>
          <w:rFonts w:ascii="Tahoma" w:eastAsia="Calibri" w:hAnsi="Tahoma" w:cs="Tahoma"/>
          <w:sz w:val="18"/>
          <w:szCs w:val="18"/>
          <w:lang w:eastAsia="ar-SA"/>
        </w:rPr>
        <w:t>9</w:t>
      </w:r>
      <w:r w:rsidRPr="00F7640A">
        <w:rPr>
          <w:rFonts w:ascii="Tahoma" w:eastAsia="Calibri" w:hAnsi="Tahoma" w:cs="Tahoma"/>
          <w:sz w:val="18"/>
          <w:szCs w:val="18"/>
          <w:lang w:eastAsia="ar-SA"/>
        </w:rPr>
        <w:t xml:space="preserve"> r. </w:t>
      </w:r>
      <w:r w:rsidRPr="00F7640A">
        <w:rPr>
          <w:rFonts w:ascii="Tahoma" w:eastAsia="Calibri" w:hAnsi="Tahoma" w:cs="Tahoma"/>
          <w:sz w:val="18"/>
          <w:szCs w:val="18"/>
          <w:lang w:eastAsia="ar-SA"/>
        </w:rPr>
        <w:tab/>
        <w:t xml:space="preserve">                    </w:t>
      </w:r>
      <w:r w:rsidRPr="00F7640A">
        <w:rPr>
          <w:rFonts w:ascii="Tahoma" w:eastAsia="Calibri" w:hAnsi="Tahoma" w:cs="Tahoma"/>
          <w:sz w:val="18"/>
          <w:szCs w:val="18"/>
          <w:lang w:eastAsia="ar-SA"/>
        </w:rPr>
        <w:tab/>
        <w:t xml:space="preserve">              .............................................................</w:t>
      </w:r>
    </w:p>
    <w:p w:rsidR="00F7640A" w:rsidRPr="00F7640A" w:rsidRDefault="00F7640A" w:rsidP="00F7640A">
      <w:pPr>
        <w:tabs>
          <w:tab w:val="left" w:pos="0"/>
          <w:tab w:val="left" w:pos="284"/>
        </w:tabs>
        <w:suppressAutoHyphens/>
        <w:spacing w:after="0" w:line="240" w:lineRule="auto"/>
        <w:ind w:left="4248" w:hanging="4248"/>
        <w:rPr>
          <w:rFonts w:ascii="Tahoma" w:eastAsia="Calibri" w:hAnsi="Tahoma" w:cs="Tahoma"/>
          <w:sz w:val="18"/>
          <w:szCs w:val="18"/>
          <w:lang w:eastAsia="ar-SA"/>
        </w:rPr>
      </w:pPr>
      <w:r w:rsidRPr="00F7640A">
        <w:rPr>
          <w:rFonts w:ascii="Tahoma" w:eastAsia="Calibri" w:hAnsi="Tahoma" w:cs="Tahoma"/>
          <w:sz w:val="18"/>
          <w:szCs w:val="18"/>
          <w:lang w:eastAsia="ar-SA"/>
        </w:rPr>
        <w:t xml:space="preserve">   miejscowość,              data                                                </w:t>
      </w:r>
      <w:r w:rsidRPr="00F7640A">
        <w:rPr>
          <w:rFonts w:ascii="Tahoma" w:eastAsia="Calibri" w:hAnsi="Tahoma" w:cs="Tahoma"/>
          <w:sz w:val="18"/>
          <w:szCs w:val="18"/>
          <w:lang w:eastAsia="ar-SA"/>
        </w:rPr>
        <w:tab/>
      </w:r>
      <w:r>
        <w:rPr>
          <w:rFonts w:ascii="Tahoma" w:eastAsia="Calibri" w:hAnsi="Tahoma" w:cs="Tahoma"/>
          <w:sz w:val="18"/>
          <w:szCs w:val="18"/>
          <w:lang w:eastAsia="ar-SA"/>
        </w:rPr>
        <w:t xml:space="preserve">   </w:t>
      </w:r>
      <w:r w:rsidRPr="00F7640A">
        <w:rPr>
          <w:rFonts w:ascii="Tahoma" w:eastAsia="Calibri" w:hAnsi="Tahoma" w:cs="Tahoma"/>
          <w:sz w:val="18"/>
          <w:szCs w:val="18"/>
          <w:lang w:eastAsia="ar-SA"/>
        </w:rPr>
        <w:t xml:space="preserve">     podpis i pieczątka Wykonawcy</w:t>
      </w:r>
    </w:p>
    <w:p w:rsidR="00F7640A" w:rsidRPr="00F7640A" w:rsidRDefault="00F7640A" w:rsidP="00F7640A">
      <w:pPr>
        <w:tabs>
          <w:tab w:val="left" w:pos="0"/>
          <w:tab w:val="left" w:pos="284"/>
        </w:tabs>
        <w:suppressAutoHyphens/>
        <w:spacing w:after="0" w:line="240" w:lineRule="auto"/>
        <w:ind w:left="4248" w:hanging="4248"/>
        <w:rPr>
          <w:rFonts w:ascii="Tahoma" w:eastAsia="Calibri" w:hAnsi="Tahoma" w:cs="Tahoma"/>
          <w:sz w:val="18"/>
          <w:szCs w:val="18"/>
          <w:lang w:eastAsia="ar-SA"/>
        </w:rPr>
      </w:pPr>
    </w:p>
    <w:p w:rsidR="00F7640A" w:rsidRPr="00F7640A" w:rsidRDefault="00F7640A" w:rsidP="00F7640A">
      <w:pPr>
        <w:jc w:val="both"/>
        <w:rPr>
          <w:rFonts w:ascii="Tahoma" w:eastAsia="Calibri" w:hAnsi="Tahoma" w:cs="Tahoma"/>
          <w:i/>
          <w:sz w:val="18"/>
          <w:szCs w:val="18"/>
        </w:rPr>
      </w:pPr>
      <w:r>
        <w:rPr>
          <w:rFonts w:ascii="Tahoma" w:eastAsia="Calibri" w:hAnsi="Tahoma" w:cs="Tahoma"/>
          <w:i/>
          <w:sz w:val="18"/>
          <w:szCs w:val="18"/>
        </w:rPr>
        <w:t>*</w:t>
      </w:r>
      <w:r w:rsidRPr="00F7640A">
        <w:rPr>
          <w:rFonts w:ascii="Tahoma" w:eastAsia="Calibri" w:hAnsi="Tahoma" w:cs="Tahoma"/>
          <w:i/>
          <w:sz w:val="18"/>
          <w:szCs w:val="18"/>
        </w:rPr>
        <w:t>Zamawiający zastrzega sobie prawo do weryfikacji powyższych danych.</w:t>
      </w:r>
    </w:p>
    <w:p w:rsidR="00D83911" w:rsidRPr="00F7640A" w:rsidRDefault="00D83911">
      <w:pPr>
        <w:rPr>
          <w:rFonts w:ascii="Tahoma" w:hAnsi="Tahoma" w:cs="Tahoma"/>
          <w:sz w:val="18"/>
          <w:szCs w:val="18"/>
        </w:rPr>
      </w:pPr>
    </w:p>
    <w:sectPr w:rsidR="00D83911" w:rsidRPr="00F7640A" w:rsidSect="0060633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24"/>
    <w:multiLevelType w:val="multilevel"/>
    <w:tmpl w:val="0000002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ahoma" w:hAnsi="Tahoma"/>
        <w:sz w:val="20"/>
        <w:szCs w:val="20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ascii="Tahoma" w:hAnsi="Tahoma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DF1088"/>
    <w:rsid w:val="000319CD"/>
    <w:rsid w:val="001950A0"/>
    <w:rsid w:val="001D44F2"/>
    <w:rsid w:val="002309EE"/>
    <w:rsid w:val="0028739A"/>
    <w:rsid w:val="00390488"/>
    <w:rsid w:val="003B73E3"/>
    <w:rsid w:val="0060633F"/>
    <w:rsid w:val="006D10FC"/>
    <w:rsid w:val="006F196B"/>
    <w:rsid w:val="007F45D2"/>
    <w:rsid w:val="008F6758"/>
    <w:rsid w:val="00A51A0E"/>
    <w:rsid w:val="00B469E9"/>
    <w:rsid w:val="00D431EC"/>
    <w:rsid w:val="00D83911"/>
    <w:rsid w:val="00DF1088"/>
    <w:rsid w:val="00E1561A"/>
    <w:rsid w:val="00E27946"/>
    <w:rsid w:val="00EE527D"/>
    <w:rsid w:val="00F764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7640A"/>
    <w:rPr>
      <w:rFonts w:ascii="Calibri" w:eastAsia="Times New Roman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wcity31">
    <w:name w:val="Tekst podstawowy wcięty 31"/>
    <w:basedOn w:val="Normalny"/>
    <w:rsid w:val="00F7640A"/>
    <w:pPr>
      <w:suppressAutoHyphens/>
      <w:spacing w:after="120"/>
      <w:ind w:left="283"/>
    </w:pPr>
    <w:rPr>
      <w:sz w:val="16"/>
      <w:szCs w:val="16"/>
      <w:lang w:eastAsia="ar-SA"/>
    </w:rPr>
  </w:style>
  <w:style w:type="paragraph" w:styleId="Tekstpodstawowy3">
    <w:name w:val="Body Text 3"/>
    <w:basedOn w:val="Normalny"/>
    <w:link w:val="Tekstpodstawowy3Znak"/>
    <w:rsid w:val="007F45D2"/>
    <w:pPr>
      <w:spacing w:after="120"/>
    </w:pPr>
    <w:rPr>
      <w:rFonts w:eastAsia="Calibri"/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7F45D2"/>
    <w:rPr>
      <w:rFonts w:ascii="Calibri" w:eastAsia="Calibri" w:hAnsi="Calibri" w:cs="Times New Roman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B73E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B73E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B73E3"/>
    <w:rPr>
      <w:rFonts w:ascii="Calibri" w:eastAsia="Times New Roman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B73E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B73E3"/>
    <w:rPr>
      <w:rFonts w:ascii="Calibri" w:eastAsia="Times New Roman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B73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B73E3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355</Words>
  <Characters>2134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Burza</dc:creator>
  <cp:lastModifiedBy>Dorota</cp:lastModifiedBy>
  <cp:revision>6</cp:revision>
  <cp:lastPrinted>2018-09-11T12:21:00Z</cp:lastPrinted>
  <dcterms:created xsi:type="dcterms:W3CDTF">2019-10-08T10:43:00Z</dcterms:created>
  <dcterms:modified xsi:type="dcterms:W3CDTF">2019-10-11T09:57:00Z</dcterms:modified>
</cp:coreProperties>
</file>