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B041" w14:textId="53F49581" w:rsidR="00964807" w:rsidRPr="004631D4" w:rsidRDefault="00964807" w:rsidP="004631D4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0CA92FE" w14:textId="0F8900E8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290BFD">
        <w:rPr>
          <w:rFonts w:ascii="Arial" w:eastAsia="Calibri" w:hAnsi="Arial" w:cs="Arial"/>
          <w:b/>
          <w:bCs/>
          <w:kern w:val="2"/>
        </w:rPr>
        <w:t>2</w:t>
      </w:r>
    </w:p>
    <w:p w14:paraId="21261022" w14:textId="385F3A30" w:rsidR="00B333D7" w:rsidRPr="00964807" w:rsidRDefault="00B333D7" w:rsidP="004631D4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3FE49191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zawarta w Giżycku w dniu </w:t>
      </w:r>
      <w:r w:rsidR="00290BFD">
        <w:rPr>
          <w:rFonts w:ascii="Arial" w:eastAsia="Calibri" w:hAnsi="Arial" w:cs="Arial"/>
          <w:kern w:val="2"/>
        </w:rPr>
        <w:t>…………….</w:t>
      </w:r>
      <w:r w:rsidRPr="00964807">
        <w:rPr>
          <w:rFonts w:ascii="Arial" w:eastAsia="Calibri" w:hAnsi="Arial" w:cs="Arial"/>
          <w:kern w:val="2"/>
        </w:rPr>
        <w:t>202</w:t>
      </w:r>
      <w:r w:rsidR="00290BFD">
        <w:rPr>
          <w:rFonts w:ascii="Arial" w:eastAsia="Calibri" w:hAnsi="Arial" w:cs="Arial"/>
          <w:kern w:val="2"/>
        </w:rPr>
        <w:t>2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290BFD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0F460DAD" w:rsidR="00964807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…………………………………………………………………………………</w:t>
      </w:r>
    </w:p>
    <w:p w14:paraId="676E1F39" w14:textId="2114861F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2B6A222A" w14:textId="57054AA0" w:rsidR="004631D4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…………………………………………………………………………………</w:t>
      </w:r>
    </w:p>
    <w:p w14:paraId="06B0CAFE" w14:textId="3D06A573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305EF3D" w14:textId="56ED79BF" w:rsidR="004631D4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…………………………………..</w:t>
      </w:r>
    </w:p>
    <w:p w14:paraId="47681A5C" w14:textId="492BFC0F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4FE86436" w14:textId="3018FF61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ustawy z dnia 11 września  2019 r. </w:t>
      </w:r>
      <w:r w:rsidR="00290BFD">
        <w:rPr>
          <w:rFonts w:ascii="Arial" w:eastAsia="Times New Roman" w:hAnsi="Arial" w:cs="Arial"/>
          <w:lang w:val="fr-BE" w:eastAsia="ar-SA"/>
        </w:rPr>
        <w:t xml:space="preserve">z późn. zm. </w:t>
      </w:r>
      <w:r w:rsidRPr="001E1C3E">
        <w:rPr>
          <w:rFonts w:ascii="Arial" w:eastAsia="Times New Roman" w:hAnsi="Arial" w:cs="Arial"/>
          <w:lang w:val="fr-BE" w:eastAsia="ar-SA"/>
        </w:rPr>
        <w:t>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49E5E9A2" w14:textId="0AC13443" w:rsidR="00903F00" w:rsidRPr="00903F00" w:rsidRDefault="00964807" w:rsidP="00903F00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7264F">
        <w:rPr>
          <w:rFonts w:ascii="Arial" w:eastAsia="Times New Roman" w:hAnsi="Arial" w:cs="Arial"/>
          <w:lang w:eastAsia="ar-SA"/>
        </w:rPr>
        <w:t xml:space="preserve">artykułów </w:t>
      </w:r>
      <w:r w:rsidR="00303849">
        <w:rPr>
          <w:rFonts w:ascii="Arial" w:eastAsia="Times New Roman" w:hAnsi="Arial" w:cs="Arial"/>
          <w:lang w:eastAsia="ar-SA"/>
        </w:rPr>
        <w:t>pielęgnacyjnych</w:t>
      </w:r>
      <w:r w:rsidR="00290BFD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 w zakresie</w:t>
      </w:r>
      <w:r w:rsidR="00903F00">
        <w:rPr>
          <w:rFonts w:ascii="Arial" w:eastAsia="Times New Roman" w:hAnsi="Arial" w:cs="Arial"/>
          <w:lang w:eastAsia="ar-SA"/>
        </w:rPr>
        <w:t>:</w:t>
      </w:r>
    </w:p>
    <w:p w14:paraId="1440CC36" w14:textId="008745A5" w:rsidR="00903F00" w:rsidRPr="00903F00" w:rsidRDefault="00D85366" w:rsidP="00D85366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3F00" w:rsidRPr="00903F00">
        <w:rPr>
          <w:rFonts w:ascii="Arial" w:hAnsi="Arial" w:cs="Arial"/>
        </w:rPr>
        <w:t>zęś</w:t>
      </w:r>
      <w:r>
        <w:rPr>
          <w:rFonts w:ascii="Arial" w:hAnsi="Arial" w:cs="Arial"/>
        </w:rPr>
        <w:t xml:space="preserve">ć </w:t>
      </w:r>
      <w:r w:rsidR="00903F00" w:rsidRPr="00903F00">
        <w:rPr>
          <w:rFonts w:ascii="Arial" w:hAnsi="Arial" w:cs="Arial"/>
        </w:rPr>
        <w:t>1:</w:t>
      </w:r>
    </w:p>
    <w:p w14:paraId="14E6FDB9" w14:textId="77777777" w:rsidR="00903F00" w:rsidRDefault="00903F00" w:rsidP="00D85366">
      <w:pPr>
        <w:spacing w:line="24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Zakup i dostawa papieru do gabinetu zabiegowego;</w:t>
      </w:r>
    </w:p>
    <w:p w14:paraId="7CA06E55" w14:textId="75F7696F" w:rsidR="00903F00" w:rsidRPr="00903F00" w:rsidRDefault="00D85366" w:rsidP="00D85366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3F00" w:rsidRPr="00903F00">
        <w:rPr>
          <w:rFonts w:ascii="Arial" w:hAnsi="Arial" w:cs="Arial"/>
        </w:rPr>
        <w:t>zęś</w:t>
      </w:r>
      <w:r>
        <w:rPr>
          <w:rFonts w:ascii="Arial" w:hAnsi="Arial" w:cs="Arial"/>
        </w:rPr>
        <w:t>ć</w:t>
      </w:r>
      <w:r w:rsidR="00903F00" w:rsidRPr="00903F00">
        <w:rPr>
          <w:rFonts w:ascii="Arial" w:hAnsi="Arial" w:cs="Arial"/>
        </w:rPr>
        <w:t xml:space="preserve"> 2:</w:t>
      </w:r>
    </w:p>
    <w:p w14:paraId="31B5A1B3" w14:textId="77777777" w:rsidR="00903F00" w:rsidRDefault="00903F00" w:rsidP="00D85366">
      <w:pPr>
        <w:spacing w:line="24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Zakup i dostawa myjek niepodfoliowanych</w:t>
      </w:r>
    </w:p>
    <w:p w14:paraId="20091C62" w14:textId="0E3E3C22" w:rsidR="00903F00" w:rsidRPr="00903F00" w:rsidRDefault="00D85366" w:rsidP="00D85366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3F00" w:rsidRPr="00903F00">
        <w:rPr>
          <w:rFonts w:ascii="Arial" w:hAnsi="Arial" w:cs="Arial"/>
        </w:rPr>
        <w:t>zęś</w:t>
      </w:r>
      <w:r>
        <w:rPr>
          <w:rFonts w:ascii="Arial" w:hAnsi="Arial" w:cs="Arial"/>
        </w:rPr>
        <w:t>ć</w:t>
      </w:r>
      <w:r w:rsidR="00903F00" w:rsidRPr="00903F00">
        <w:rPr>
          <w:rFonts w:ascii="Arial" w:hAnsi="Arial" w:cs="Arial"/>
        </w:rPr>
        <w:t xml:space="preserve"> 3</w:t>
      </w:r>
      <w:r w:rsidR="00903F00">
        <w:rPr>
          <w:rFonts w:ascii="Arial" w:hAnsi="Arial" w:cs="Arial"/>
        </w:rPr>
        <w:t>:</w:t>
      </w:r>
      <w:r w:rsidR="00903F00" w:rsidRPr="00903F00">
        <w:rPr>
          <w:rFonts w:ascii="Arial" w:hAnsi="Arial" w:cs="Arial"/>
        </w:rPr>
        <w:t xml:space="preserve"> </w:t>
      </w:r>
    </w:p>
    <w:p w14:paraId="1892929A" w14:textId="77777777" w:rsidR="00903F00" w:rsidRDefault="00903F00" w:rsidP="00D85366">
      <w:pPr>
        <w:spacing w:line="24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Zakup i dostawa rękawic jednorazowych nitrylowych oraz materiałów ochronno-opatrunkowych</w:t>
      </w:r>
    </w:p>
    <w:p w14:paraId="4A0EDDDC" w14:textId="5E170838" w:rsidR="00903F00" w:rsidRPr="00903F00" w:rsidRDefault="00D85366" w:rsidP="00D85366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3F00" w:rsidRPr="00903F00">
        <w:rPr>
          <w:rFonts w:ascii="Arial" w:hAnsi="Arial" w:cs="Arial"/>
        </w:rPr>
        <w:t>zęś</w:t>
      </w:r>
      <w:r>
        <w:rPr>
          <w:rFonts w:ascii="Arial" w:hAnsi="Arial" w:cs="Arial"/>
        </w:rPr>
        <w:t>ć</w:t>
      </w:r>
      <w:r w:rsidR="00903F00" w:rsidRPr="00903F00">
        <w:rPr>
          <w:rFonts w:ascii="Arial" w:hAnsi="Arial" w:cs="Arial"/>
        </w:rPr>
        <w:t xml:space="preserve"> 4</w:t>
      </w:r>
      <w:r w:rsidR="00903F00">
        <w:rPr>
          <w:rFonts w:ascii="Arial" w:hAnsi="Arial" w:cs="Arial"/>
        </w:rPr>
        <w:t>:</w:t>
      </w:r>
    </w:p>
    <w:p w14:paraId="569B359A" w14:textId="596352D8" w:rsidR="00FD4C86" w:rsidRPr="00D85366" w:rsidRDefault="00903F00" w:rsidP="00D85366">
      <w:pPr>
        <w:spacing w:line="24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Zakup i dostawa kompaktowego ssaka medycznego</w:t>
      </w:r>
    </w:p>
    <w:p w14:paraId="743DE1C2" w14:textId="55227370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</w:t>
      </w:r>
      <w:r w:rsidR="003E68BC" w:rsidRPr="008932C5">
        <w:rPr>
          <w:rFonts w:ascii="Arial" w:eastAsia="Calibri" w:hAnsi="Arial" w:cs="Arial"/>
          <w:kern w:val="2"/>
        </w:rPr>
        <w:t xml:space="preserve"> </w:t>
      </w:r>
      <w:r w:rsidR="00D85366">
        <w:rPr>
          <w:rFonts w:ascii="Arial" w:eastAsia="Calibri" w:hAnsi="Arial" w:cs="Arial"/>
          <w:kern w:val="2"/>
        </w:rPr>
        <w:t>1A,1B,</w:t>
      </w:r>
      <w:r w:rsidR="003E68BC" w:rsidRPr="008932C5">
        <w:rPr>
          <w:rFonts w:ascii="Arial" w:eastAsia="Calibri" w:hAnsi="Arial" w:cs="Arial"/>
          <w:kern w:val="2"/>
        </w:rPr>
        <w:t>1C</w:t>
      </w:r>
      <w:r w:rsidR="00FD4C86">
        <w:rPr>
          <w:rFonts w:ascii="Arial" w:eastAsia="Calibri" w:hAnsi="Arial" w:cs="Arial"/>
          <w:kern w:val="2"/>
        </w:rPr>
        <w:t>,</w:t>
      </w:r>
      <w:r w:rsidR="00D85366">
        <w:rPr>
          <w:rFonts w:ascii="Arial" w:eastAsia="Calibri" w:hAnsi="Arial" w:cs="Arial"/>
          <w:kern w:val="2"/>
        </w:rPr>
        <w:t>1D</w:t>
      </w:r>
      <w:r w:rsidR="00FD4C86">
        <w:rPr>
          <w:rFonts w:ascii="Arial" w:eastAsia="Calibri" w:hAnsi="Arial" w:cs="Arial"/>
          <w:kern w:val="2"/>
        </w:rPr>
        <w:t xml:space="preserve">  </w:t>
      </w:r>
      <w:r w:rsidRPr="008932C5">
        <w:rPr>
          <w:rFonts w:ascii="Arial" w:eastAsia="Calibri" w:hAnsi="Arial" w:cs="Arial"/>
          <w:kern w:val="2"/>
        </w:rPr>
        <w:t>do umowy</w:t>
      </w:r>
      <w:r w:rsidR="00D85366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6EB9C803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</w:t>
      </w:r>
      <w:r w:rsidR="00D85366">
        <w:rPr>
          <w:rFonts w:ascii="Arial" w:hAnsi="Arial" w:cs="Arial"/>
          <w:bCs/>
        </w:rPr>
        <w:t>1A,1B,</w:t>
      </w:r>
      <w:r>
        <w:rPr>
          <w:rFonts w:ascii="Arial" w:hAnsi="Arial" w:cs="Arial"/>
          <w:bCs/>
        </w:rPr>
        <w:t>1C</w:t>
      </w:r>
      <w:r w:rsidR="00FD4C86">
        <w:rPr>
          <w:rFonts w:ascii="Arial" w:hAnsi="Arial" w:cs="Arial"/>
          <w:bCs/>
        </w:rPr>
        <w:t xml:space="preserve">, </w:t>
      </w:r>
      <w:r w:rsidR="00D85366">
        <w:rPr>
          <w:rFonts w:ascii="Arial" w:hAnsi="Arial" w:cs="Arial"/>
          <w:bCs/>
        </w:rPr>
        <w:t xml:space="preserve">1D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  <w:r w:rsidR="00D85366">
        <w:rPr>
          <w:rFonts w:ascii="Arial" w:hAnsi="Arial" w:cs="Arial"/>
          <w:bCs/>
        </w:rPr>
        <w:t>.</w:t>
      </w:r>
    </w:p>
    <w:p w14:paraId="1E78EFA6" w14:textId="741E7DD6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lastRenderedPageBreak/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</w:t>
      </w:r>
      <w:r w:rsidR="00D85366">
        <w:rPr>
          <w:rFonts w:ascii="Arial" w:eastAsia="Calibri" w:hAnsi="Arial" w:cs="Arial"/>
          <w:kern w:val="2"/>
        </w:rPr>
        <w:t>.</w:t>
      </w:r>
    </w:p>
    <w:p w14:paraId="6E769115" w14:textId="50CE6836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D85366">
        <w:rPr>
          <w:rFonts w:ascii="Arial" w:eastAsia="Calibri" w:hAnsi="Arial" w:cs="Arial"/>
          <w:kern w:val="2"/>
        </w:rPr>
        <w:t>.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54830F30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D85366">
        <w:rPr>
          <w:rFonts w:ascii="Arial" w:eastAsia="Calibri" w:hAnsi="Arial" w:cs="Arial"/>
          <w:kern w:val="2"/>
        </w:rPr>
        <w:t>29</w:t>
      </w:r>
      <w:r w:rsidRPr="00570956">
        <w:rPr>
          <w:rFonts w:ascii="Arial" w:eastAsia="Calibri" w:hAnsi="Arial" w:cs="Arial"/>
          <w:kern w:val="2"/>
        </w:rPr>
        <w:t>.1</w:t>
      </w:r>
      <w:r w:rsidR="00D85366">
        <w:rPr>
          <w:rFonts w:ascii="Arial" w:eastAsia="Calibri" w:hAnsi="Arial" w:cs="Arial"/>
          <w:kern w:val="2"/>
        </w:rPr>
        <w:t>1</w:t>
      </w:r>
      <w:r w:rsidRPr="00570956">
        <w:rPr>
          <w:rFonts w:ascii="Arial" w:eastAsia="Calibri" w:hAnsi="Arial" w:cs="Arial"/>
          <w:kern w:val="2"/>
        </w:rPr>
        <w:t>.202</w:t>
      </w:r>
      <w:r w:rsidR="00D85366">
        <w:rPr>
          <w:rFonts w:ascii="Arial" w:eastAsia="Calibri" w:hAnsi="Arial" w:cs="Arial"/>
          <w:kern w:val="2"/>
        </w:rPr>
        <w:t xml:space="preserve">2 </w:t>
      </w:r>
      <w:r w:rsidRPr="00570956">
        <w:rPr>
          <w:rFonts w:ascii="Arial" w:eastAsia="Calibri" w:hAnsi="Arial" w:cs="Arial"/>
          <w:kern w:val="2"/>
        </w:rPr>
        <w:t>r.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71259280" w:rsidR="008932C5" w:rsidRPr="00DF5439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  <w:b/>
        </w:rPr>
      </w:pPr>
      <w:r w:rsidRPr="008932C5">
        <w:rPr>
          <w:rFonts w:ascii="Arial" w:eastAsia="Calibri" w:hAnsi="Arial" w:cs="Arial"/>
          <w:bCs/>
          <w:kern w:val="2"/>
        </w:rPr>
        <w:t xml:space="preserve"> </w:t>
      </w:r>
      <w:r w:rsidRPr="00DF5439">
        <w:rPr>
          <w:rFonts w:ascii="Arial" w:eastAsia="Calibri" w:hAnsi="Arial" w:cs="Arial"/>
          <w:b/>
          <w:kern w:val="2"/>
        </w:rPr>
        <w:t xml:space="preserve">Strony ustalają </w:t>
      </w:r>
      <w:r w:rsidR="008932C5" w:rsidRPr="00DF5439">
        <w:rPr>
          <w:rFonts w:ascii="Arial" w:hAnsi="Arial"/>
          <w:b/>
        </w:rPr>
        <w:t xml:space="preserve">łączne  wynagrodzenie   za   wykonanie   dostaw   ujętych   </w:t>
      </w:r>
      <w:bookmarkStart w:id="0" w:name="_Hlk89347290"/>
      <w:r w:rsidR="008932C5" w:rsidRPr="00DF5439">
        <w:rPr>
          <w:rFonts w:ascii="Arial" w:hAnsi="Arial"/>
          <w:b/>
        </w:rPr>
        <w:t xml:space="preserve">w   </w:t>
      </w:r>
      <w:r w:rsidR="00CD0963" w:rsidRPr="00DF5439">
        <w:rPr>
          <w:rFonts w:ascii="Arial" w:hAnsi="Arial"/>
          <w:b/>
        </w:rPr>
        <w:t>części</w:t>
      </w:r>
      <w:r w:rsidR="008932C5" w:rsidRPr="00DF5439">
        <w:rPr>
          <w:rFonts w:ascii="Arial" w:hAnsi="Arial"/>
          <w:b/>
        </w:rPr>
        <w:t xml:space="preserve">  nr </w:t>
      </w:r>
      <w:r w:rsidR="00D85366">
        <w:rPr>
          <w:rFonts w:ascii="Arial" w:hAnsi="Arial"/>
          <w:b/>
        </w:rPr>
        <w:t>……</w:t>
      </w:r>
      <w:r w:rsidR="005C551C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</w:rPr>
        <w:t>netto</w:t>
      </w:r>
      <w:r w:rsidR="00D85366">
        <w:rPr>
          <w:rFonts w:ascii="Arial" w:hAnsi="Arial"/>
          <w:b/>
        </w:rPr>
        <w:t xml:space="preserve"> ……….</w:t>
      </w:r>
      <w:r w:rsidR="00DF5439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</w:rPr>
        <w:t>zł, podatek VAT</w:t>
      </w:r>
      <w:r w:rsidR="00DF5439" w:rsidRPr="00DF5439">
        <w:rPr>
          <w:rFonts w:ascii="Arial" w:hAnsi="Arial"/>
          <w:b/>
        </w:rPr>
        <w:t xml:space="preserve"> </w:t>
      </w:r>
      <w:r w:rsidR="00D85366">
        <w:rPr>
          <w:rFonts w:ascii="Arial" w:hAnsi="Arial"/>
          <w:b/>
        </w:rPr>
        <w:t xml:space="preserve">……….. </w:t>
      </w:r>
      <w:r w:rsidR="008932C5" w:rsidRPr="00DF5439">
        <w:rPr>
          <w:rFonts w:ascii="Arial" w:hAnsi="Arial"/>
          <w:b/>
          <w:lang w:val="nl-NL"/>
        </w:rPr>
        <w:t>z</w:t>
      </w:r>
      <w:r w:rsidR="008932C5" w:rsidRPr="00DF5439">
        <w:rPr>
          <w:rFonts w:ascii="Arial" w:hAnsi="Arial"/>
          <w:b/>
        </w:rPr>
        <w:t xml:space="preserve">ł, co stanowi cenę </w:t>
      </w:r>
      <w:r w:rsidR="008932C5" w:rsidRPr="00DF5439">
        <w:rPr>
          <w:rFonts w:ascii="Arial" w:hAnsi="Arial"/>
          <w:b/>
          <w:lang w:val="it-IT"/>
        </w:rPr>
        <w:t>brutto</w:t>
      </w:r>
      <w:r w:rsidR="00D85366">
        <w:rPr>
          <w:rFonts w:ascii="Arial" w:hAnsi="Arial"/>
          <w:b/>
          <w:lang w:val="it-IT"/>
        </w:rPr>
        <w:t xml:space="preserve"> ........... </w:t>
      </w:r>
      <w:r w:rsidR="008932C5" w:rsidRPr="00DF5439">
        <w:rPr>
          <w:rFonts w:ascii="Arial" w:hAnsi="Arial"/>
          <w:b/>
          <w:lang w:val="nl-NL"/>
        </w:rPr>
        <w:t>z</w:t>
      </w:r>
      <w:r w:rsidR="008932C5" w:rsidRPr="00DF5439">
        <w:rPr>
          <w:rFonts w:ascii="Arial" w:hAnsi="Arial"/>
          <w:b/>
        </w:rPr>
        <w:t>ł (słownie:</w:t>
      </w:r>
      <w:r w:rsidR="00DF5439" w:rsidRPr="00DF5439">
        <w:rPr>
          <w:rFonts w:ascii="Arial" w:hAnsi="Arial"/>
          <w:b/>
        </w:rPr>
        <w:t xml:space="preserve"> </w:t>
      </w:r>
      <w:r w:rsidR="00D85366">
        <w:rPr>
          <w:rFonts w:ascii="Arial" w:hAnsi="Arial"/>
          <w:b/>
        </w:rPr>
        <w:t>…………………………………</w:t>
      </w:r>
      <w:r w:rsidR="00DF5439" w:rsidRPr="00DF5439">
        <w:rPr>
          <w:rFonts w:ascii="Arial" w:hAnsi="Arial"/>
          <w:b/>
        </w:rPr>
        <w:t xml:space="preserve"> zł </w:t>
      </w:r>
      <w:r w:rsidR="00D85366">
        <w:rPr>
          <w:rFonts w:ascii="Arial" w:hAnsi="Arial"/>
          <w:b/>
        </w:rPr>
        <w:t>00</w:t>
      </w:r>
      <w:r w:rsidR="00DF5439" w:rsidRPr="00DF5439">
        <w:rPr>
          <w:rFonts w:ascii="Arial" w:hAnsi="Arial"/>
          <w:b/>
        </w:rPr>
        <w:t>/100</w:t>
      </w:r>
      <w:r w:rsidR="008932C5" w:rsidRPr="00DF5439">
        <w:rPr>
          <w:rFonts w:ascii="Arial" w:hAnsi="Arial"/>
          <w:b/>
        </w:rPr>
        <w:t>).</w:t>
      </w:r>
      <w:bookmarkEnd w:id="0"/>
    </w:p>
    <w:p w14:paraId="6F3B33BC" w14:textId="2EE1F471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5C551C">
        <w:rPr>
          <w:rFonts w:ascii="Arial" w:eastAsia="Calibri" w:hAnsi="Arial" w:cs="Arial"/>
          <w:bCs/>
          <w:kern w:val="2"/>
        </w:rPr>
        <w:t xml:space="preserve"> </w:t>
      </w:r>
      <w:r w:rsidR="00D85366">
        <w:rPr>
          <w:rFonts w:ascii="Arial" w:eastAsia="Calibri" w:hAnsi="Arial" w:cs="Arial"/>
          <w:bCs/>
          <w:kern w:val="2"/>
        </w:rPr>
        <w:t>…….</w:t>
      </w:r>
      <w:r w:rsidR="005C551C">
        <w:rPr>
          <w:rFonts w:ascii="Arial" w:eastAsia="Calibri" w:hAnsi="Arial" w:cs="Arial"/>
          <w:bCs/>
          <w:kern w:val="2"/>
        </w:rPr>
        <w:t>.11.</w:t>
      </w:r>
      <w:r w:rsidRPr="00964807">
        <w:rPr>
          <w:rFonts w:ascii="Arial" w:eastAsia="Calibri" w:hAnsi="Arial" w:cs="Arial"/>
          <w:bCs/>
          <w:kern w:val="2"/>
        </w:rPr>
        <w:t>202</w:t>
      </w:r>
      <w:r w:rsidR="00D85366">
        <w:rPr>
          <w:rFonts w:ascii="Arial" w:eastAsia="Calibri" w:hAnsi="Arial" w:cs="Arial"/>
          <w:bCs/>
          <w:kern w:val="2"/>
        </w:rPr>
        <w:t xml:space="preserve">2 </w:t>
      </w:r>
      <w:r w:rsidRPr="00964807">
        <w:rPr>
          <w:rFonts w:ascii="Arial" w:eastAsia="Calibri" w:hAnsi="Arial" w:cs="Arial"/>
          <w:bCs/>
          <w:kern w:val="2"/>
        </w:rPr>
        <w:t xml:space="preserve">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2D6B58BC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 nie może być krótszy niż </w:t>
      </w:r>
      <w:r w:rsidR="00D24583">
        <w:rPr>
          <w:rFonts w:ascii="Arial" w:hAnsi="Arial" w:cs="Arial"/>
        </w:rPr>
        <w:t>24</w:t>
      </w:r>
      <w:r w:rsidRPr="003F0012">
        <w:rPr>
          <w:rFonts w:ascii="Arial" w:hAnsi="Arial" w:cs="Arial"/>
        </w:rPr>
        <w:t xml:space="preserve"> miesi</w:t>
      </w:r>
      <w:r w:rsidR="00D24583">
        <w:rPr>
          <w:rFonts w:ascii="Arial" w:hAnsi="Arial" w:cs="Arial"/>
        </w:rPr>
        <w:t>ące</w:t>
      </w:r>
      <w:r w:rsidR="00964807" w:rsidRPr="003F0012">
        <w:rPr>
          <w:rFonts w:ascii="Arial" w:eastAsia="Calibri" w:hAnsi="Arial" w:cs="Arial"/>
          <w:kern w:val="2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20B01B4E" w14:textId="77777777" w:rsidR="00D85366" w:rsidRDefault="00D85366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68C07C" w14:textId="0A37FB4B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</w:t>
      </w:r>
      <w:r w:rsidRPr="00964807">
        <w:rPr>
          <w:rFonts w:ascii="Arial" w:eastAsia="Calibri" w:hAnsi="Arial" w:cs="Arial"/>
          <w:kern w:val="2"/>
        </w:rPr>
        <w:lastRenderedPageBreak/>
        <w:t xml:space="preserve">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D4C86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24C435E1" w:rsidR="00FC1853" w:rsidRDefault="00FC1853" w:rsidP="00FD4C8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1653BCDA" w14:textId="21E9C673" w:rsidR="00023B92" w:rsidRPr="00023B92" w:rsidRDefault="00023B92" w:rsidP="00023B92">
      <w:pPr>
        <w:pStyle w:val="Akapitzlist"/>
        <w:numPr>
          <w:ilvl w:val="0"/>
          <w:numId w:val="7"/>
        </w:numPr>
        <w:spacing w:line="256" w:lineRule="auto"/>
        <w:jc w:val="both"/>
        <w:rPr>
          <w:rFonts w:ascii="Arial" w:eastAsia="Calibri" w:hAnsi="Arial" w:cs="Arial"/>
          <w:kern w:val="2"/>
          <w:u w:val="single"/>
        </w:rPr>
      </w:pPr>
      <w:r>
        <w:rPr>
          <w:rFonts w:ascii="Arial" w:eastAsia="Calibri" w:hAnsi="Arial" w:cs="Arial"/>
          <w:kern w:val="2"/>
          <w:u w:val="single"/>
        </w:rPr>
        <w:t>Termin ważności dostarczonego przedmiotu zamówienia powinien być nie krótszy niż 24 miesiące od dostawy asortymentu Zamawiającemu.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4BFE9853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</w:t>
      </w:r>
      <w:r w:rsidR="00CD0963">
        <w:rPr>
          <w:rFonts w:ascii="Arial" w:eastAsia="Calibri" w:hAnsi="Arial" w:cs="Arial"/>
          <w:kern w:val="2"/>
          <w:sz w:val="24"/>
          <w:szCs w:val="24"/>
        </w:rPr>
        <w:t xml:space="preserve"> </w:t>
      </w:r>
      <w:r w:rsidR="00D85366">
        <w:rPr>
          <w:rFonts w:ascii="Arial" w:eastAsia="Calibri" w:hAnsi="Arial" w:cs="Arial"/>
          <w:kern w:val="2"/>
          <w:sz w:val="24"/>
          <w:szCs w:val="24"/>
        </w:rPr>
        <w:t>1A,1B,</w:t>
      </w:r>
      <w:r w:rsidR="00CD0963">
        <w:rPr>
          <w:rFonts w:ascii="Arial" w:eastAsia="Calibri" w:hAnsi="Arial" w:cs="Arial"/>
          <w:kern w:val="2"/>
          <w:sz w:val="24"/>
          <w:szCs w:val="24"/>
        </w:rPr>
        <w:t>1C</w:t>
      </w:r>
      <w:r w:rsidR="00FD4C86">
        <w:rPr>
          <w:rFonts w:ascii="Arial" w:eastAsia="Calibri" w:hAnsi="Arial" w:cs="Arial"/>
          <w:kern w:val="2"/>
          <w:sz w:val="24"/>
          <w:szCs w:val="24"/>
        </w:rPr>
        <w:t>,</w:t>
      </w:r>
      <w:r w:rsidR="00D85366">
        <w:rPr>
          <w:rFonts w:ascii="Arial" w:eastAsia="Calibri" w:hAnsi="Arial" w:cs="Arial"/>
          <w:kern w:val="2"/>
          <w:sz w:val="24"/>
          <w:szCs w:val="24"/>
        </w:rPr>
        <w:t xml:space="preserve"> 1D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4C265" w14:textId="77777777" w:rsidR="00A42844" w:rsidRDefault="00A42844">
      <w:pPr>
        <w:spacing w:after="0" w:line="240" w:lineRule="auto"/>
      </w:pPr>
      <w:r>
        <w:separator/>
      </w:r>
    </w:p>
  </w:endnote>
  <w:endnote w:type="continuationSeparator" w:id="0">
    <w:p w14:paraId="029DC01A" w14:textId="77777777" w:rsidR="00A42844" w:rsidRDefault="00A42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FB483" w14:textId="77777777" w:rsidR="00A42844" w:rsidRDefault="00A42844">
      <w:pPr>
        <w:spacing w:after="0" w:line="240" w:lineRule="auto"/>
      </w:pPr>
      <w:r>
        <w:separator/>
      </w:r>
    </w:p>
  </w:footnote>
  <w:footnote w:type="continuationSeparator" w:id="0">
    <w:p w14:paraId="631DED41" w14:textId="77777777" w:rsidR="00A42844" w:rsidRDefault="00A428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D3F04"/>
    <w:multiLevelType w:val="multilevel"/>
    <w:tmpl w:val="C29087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640057"/>
    <w:multiLevelType w:val="hybridMultilevel"/>
    <w:tmpl w:val="9FC6F6FC"/>
    <w:lvl w:ilvl="0" w:tplc="36B631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7511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712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961542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77427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482853">
    <w:abstractNumId w:val="7"/>
  </w:num>
  <w:num w:numId="6" w16cid:durableId="1146312396">
    <w:abstractNumId w:val="5"/>
  </w:num>
  <w:num w:numId="7" w16cid:durableId="1855420295">
    <w:abstractNumId w:val="11"/>
  </w:num>
  <w:num w:numId="8" w16cid:durableId="665018478">
    <w:abstractNumId w:val="4"/>
  </w:num>
  <w:num w:numId="9" w16cid:durableId="1293943450">
    <w:abstractNumId w:val="6"/>
  </w:num>
  <w:num w:numId="10" w16cid:durableId="1524056276">
    <w:abstractNumId w:val="13"/>
  </w:num>
  <w:num w:numId="11" w16cid:durableId="1356422788">
    <w:abstractNumId w:val="8"/>
  </w:num>
  <w:num w:numId="12" w16cid:durableId="229119849">
    <w:abstractNumId w:val="1"/>
  </w:num>
  <w:num w:numId="13" w16cid:durableId="1354113425">
    <w:abstractNumId w:val="0"/>
  </w:num>
  <w:num w:numId="14" w16cid:durableId="942415803">
    <w:abstractNumId w:val="3"/>
  </w:num>
  <w:num w:numId="15" w16cid:durableId="1921132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660263">
    <w:abstractNumId w:val="12"/>
  </w:num>
  <w:num w:numId="17" w16cid:durableId="182781704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23B92"/>
    <w:rsid w:val="00075318"/>
    <w:rsid w:val="00180F26"/>
    <w:rsid w:val="002738DD"/>
    <w:rsid w:val="00290BFD"/>
    <w:rsid w:val="002A5636"/>
    <w:rsid w:val="002C2DCF"/>
    <w:rsid w:val="002E599E"/>
    <w:rsid w:val="00303849"/>
    <w:rsid w:val="003139BA"/>
    <w:rsid w:val="003143F7"/>
    <w:rsid w:val="0032418E"/>
    <w:rsid w:val="003801EA"/>
    <w:rsid w:val="003E477E"/>
    <w:rsid w:val="003E68BC"/>
    <w:rsid w:val="003F0012"/>
    <w:rsid w:val="004631D4"/>
    <w:rsid w:val="004A730F"/>
    <w:rsid w:val="00502E50"/>
    <w:rsid w:val="00531AB3"/>
    <w:rsid w:val="00570956"/>
    <w:rsid w:val="005C551C"/>
    <w:rsid w:val="005E6DCA"/>
    <w:rsid w:val="007A5A14"/>
    <w:rsid w:val="007C23A2"/>
    <w:rsid w:val="007E1802"/>
    <w:rsid w:val="00826EDE"/>
    <w:rsid w:val="0087264F"/>
    <w:rsid w:val="00891786"/>
    <w:rsid w:val="008932C5"/>
    <w:rsid w:val="008B59B1"/>
    <w:rsid w:val="00903F00"/>
    <w:rsid w:val="009431C6"/>
    <w:rsid w:val="00964807"/>
    <w:rsid w:val="00A24946"/>
    <w:rsid w:val="00A42844"/>
    <w:rsid w:val="00AA580E"/>
    <w:rsid w:val="00B333D7"/>
    <w:rsid w:val="00B551EF"/>
    <w:rsid w:val="00BB5F90"/>
    <w:rsid w:val="00C2428A"/>
    <w:rsid w:val="00C473A3"/>
    <w:rsid w:val="00CD0963"/>
    <w:rsid w:val="00D15D66"/>
    <w:rsid w:val="00D24583"/>
    <w:rsid w:val="00D85366"/>
    <w:rsid w:val="00DE6CC7"/>
    <w:rsid w:val="00DF1510"/>
    <w:rsid w:val="00DF5439"/>
    <w:rsid w:val="00E00159"/>
    <w:rsid w:val="00E045E4"/>
    <w:rsid w:val="00E10ADA"/>
    <w:rsid w:val="00FC1853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1279</Words>
  <Characters>7678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3</cp:revision>
  <cp:lastPrinted>2021-12-02T13:39:00Z</cp:lastPrinted>
  <dcterms:created xsi:type="dcterms:W3CDTF">2022-11-10T13:13:00Z</dcterms:created>
  <dcterms:modified xsi:type="dcterms:W3CDTF">2022-11-10T13:15:00Z</dcterms:modified>
</cp:coreProperties>
</file>