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694" w:rsidRPr="004A2694" w:rsidRDefault="004A2694" w:rsidP="004A2694">
      <w:pPr>
        <w:spacing w:after="200"/>
        <w:ind w:right="4"/>
        <w:jc w:val="right"/>
        <w:rPr>
          <w:rFonts w:ascii="Cambria" w:eastAsia="Times New Roman" w:hAnsi="Cambria" w:cs="Calibri"/>
          <w:color w:val="000000"/>
        </w:rPr>
      </w:pPr>
      <w:r w:rsidRPr="004A2694">
        <w:rPr>
          <w:rFonts w:ascii="Cambria" w:eastAsia="Times New Roman" w:hAnsi="Cambria" w:cs="Calibri"/>
          <w:color w:val="000000"/>
        </w:rPr>
        <w:t>Załącznik nr 5 do SWZ</w:t>
      </w:r>
    </w:p>
    <w:p w:rsidR="004A2694" w:rsidRPr="00A160AA" w:rsidRDefault="004A2694" w:rsidP="004A2694">
      <w:pPr>
        <w:spacing w:after="200"/>
        <w:ind w:right="4"/>
        <w:jc w:val="center"/>
        <w:rPr>
          <w:rFonts w:ascii="Cambria" w:eastAsia="Times New Roman" w:hAnsi="Cambria" w:cs="Calibri"/>
          <w:sz w:val="24"/>
          <w:szCs w:val="24"/>
        </w:rPr>
      </w:pPr>
      <w:r w:rsidRPr="00A160AA">
        <w:rPr>
          <w:rFonts w:ascii="Cambria" w:eastAsia="Times New Roman" w:hAnsi="Cambria" w:cs="Calibri"/>
          <w:b/>
          <w:bCs/>
          <w:color w:val="000000"/>
          <w:sz w:val="28"/>
          <w:szCs w:val="28"/>
        </w:rPr>
        <w:t xml:space="preserve">UMOWA NR </w:t>
      </w:r>
      <w:r w:rsidR="00CD2015">
        <w:rPr>
          <w:rFonts w:ascii="Cambria" w:eastAsia="Times New Roman" w:hAnsi="Cambria" w:cs="Calibri"/>
          <w:b/>
          <w:bCs/>
          <w:color w:val="000000"/>
          <w:sz w:val="28"/>
          <w:szCs w:val="28"/>
        </w:rPr>
        <w:t>……</w:t>
      </w:r>
    </w:p>
    <w:p w:rsidR="004A2694" w:rsidRPr="00572A91" w:rsidRDefault="004A2694" w:rsidP="004A269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F555C" w:rsidRDefault="004A2694" w:rsidP="003A6667">
      <w:pPr>
        <w:spacing w:after="0" w:line="360" w:lineRule="auto"/>
        <w:ind w:right="-6"/>
        <w:jc w:val="both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zawarta dnia ........................... r.</w:t>
      </w:r>
      <w:r w:rsidR="000F555C">
        <w:rPr>
          <w:rFonts w:ascii="Cambria" w:eastAsia="Times New Roman" w:hAnsi="Cambria" w:cs="Times New Roman"/>
          <w:color w:val="000000"/>
        </w:rPr>
        <w:t xml:space="preserve"> w Czachowie,</w:t>
      </w:r>
      <w:r w:rsidRPr="004A2694">
        <w:rPr>
          <w:rFonts w:ascii="Cambria" w:eastAsia="Times New Roman" w:hAnsi="Cambria" w:cs="Times New Roman"/>
          <w:color w:val="000000"/>
        </w:rPr>
        <w:t xml:space="preserve"> pomiędzy:</w:t>
      </w:r>
    </w:p>
    <w:p w:rsidR="000F555C" w:rsidRDefault="000F555C" w:rsidP="003A6667">
      <w:pPr>
        <w:spacing w:after="0" w:line="360" w:lineRule="auto"/>
        <w:ind w:right="-6"/>
        <w:jc w:val="both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Powiatem Opatowskim, ul. H. Sienkiewicza 17, 27-500 Opatów, NIP: 863-168-47-10</w:t>
      </w:r>
    </w:p>
    <w:p w:rsidR="000F555C" w:rsidRDefault="000F555C" w:rsidP="003A6667">
      <w:pPr>
        <w:spacing w:after="0" w:line="360" w:lineRule="auto"/>
        <w:ind w:right="-6"/>
        <w:jc w:val="both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zwanym Nabywcą działającym na rzecz </w:t>
      </w:r>
      <w:r w:rsidR="004A2694" w:rsidRPr="004A2694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Odbiorcy/Płatnika</w:t>
      </w:r>
    </w:p>
    <w:p w:rsidR="004A2694" w:rsidRPr="004A2694" w:rsidRDefault="004A2694" w:rsidP="003A6667">
      <w:pPr>
        <w:spacing w:after="0" w:line="360" w:lineRule="auto"/>
        <w:ind w:right="-6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Domem Pomocy Społecznej </w:t>
      </w:r>
      <w:r w:rsidR="00CD2015">
        <w:rPr>
          <w:rFonts w:ascii="Cambria" w:eastAsia="Times New Roman" w:hAnsi="Cambria" w:cs="Times New Roman"/>
          <w:color w:val="000000"/>
        </w:rPr>
        <w:t xml:space="preserve">w Czachowie </w:t>
      </w:r>
      <w:r w:rsidR="000F555C">
        <w:rPr>
          <w:rFonts w:ascii="Cambria" w:eastAsia="Times New Roman" w:hAnsi="Cambria" w:cs="Times New Roman"/>
          <w:color w:val="000000"/>
        </w:rPr>
        <w:t>,</w:t>
      </w:r>
      <w:r w:rsidRPr="004A2694">
        <w:rPr>
          <w:rFonts w:ascii="Cambria" w:eastAsia="Times New Roman" w:hAnsi="Cambria" w:cs="Times New Roman"/>
          <w:color w:val="000000"/>
        </w:rPr>
        <w:t xml:space="preserve"> </w:t>
      </w:r>
      <w:r w:rsidR="000F555C">
        <w:rPr>
          <w:rFonts w:ascii="Cambria" w:eastAsia="Times New Roman" w:hAnsi="Cambria" w:cs="Times New Roman"/>
          <w:color w:val="000000"/>
        </w:rPr>
        <w:t>Czachów 54, 27-530 Ożaró</w:t>
      </w:r>
      <w:r w:rsidR="00CD2015">
        <w:rPr>
          <w:rFonts w:ascii="Cambria" w:eastAsia="Times New Roman" w:hAnsi="Cambria" w:cs="Times New Roman"/>
          <w:color w:val="000000"/>
        </w:rPr>
        <w:t>w</w:t>
      </w:r>
      <w:r w:rsidR="000F555C">
        <w:rPr>
          <w:rFonts w:ascii="Cambria" w:eastAsia="Times New Roman" w:hAnsi="Cambria" w:cs="Times New Roman"/>
          <w:color w:val="000000"/>
        </w:rPr>
        <w:t xml:space="preserve"> REGON 291130694</w:t>
      </w:r>
    </w:p>
    <w:p w:rsidR="004A2694" w:rsidRPr="000F555C" w:rsidRDefault="000F555C" w:rsidP="003A6667">
      <w:pPr>
        <w:spacing w:after="0" w:line="360" w:lineRule="auto"/>
        <w:ind w:right="-6"/>
        <w:jc w:val="both"/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  <w:color w:val="000000"/>
        </w:rPr>
        <w:t>reprezentowanym przez</w:t>
      </w:r>
      <w:r>
        <w:rPr>
          <w:rFonts w:ascii="Cambria" w:eastAsia="Times New Roman" w:hAnsi="Cambria" w:cs="Times New Roman"/>
        </w:rPr>
        <w:t xml:space="preserve"> </w:t>
      </w:r>
      <w:r w:rsidR="004A2694" w:rsidRPr="004A2694">
        <w:rPr>
          <w:rFonts w:ascii="Cambria" w:eastAsia="Times New Roman" w:hAnsi="Cambria" w:cs="Times New Roman"/>
          <w:color w:val="000000"/>
        </w:rPr>
        <w:t>Dyrektora Domu Pomocy Społecznej</w:t>
      </w:r>
      <w:r w:rsidR="00CD2015">
        <w:rPr>
          <w:rFonts w:ascii="Cambria" w:eastAsia="Times New Roman" w:hAnsi="Cambria" w:cs="Times New Roman"/>
          <w:color w:val="000000"/>
        </w:rPr>
        <w:t xml:space="preserve"> w Czachowie</w:t>
      </w:r>
      <w:r>
        <w:rPr>
          <w:rFonts w:ascii="Cambria" w:eastAsia="Times New Roman" w:hAnsi="Cambria" w:cs="Times New Roman"/>
          <w:color w:val="000000"/>
        </w:rPr>
        <w:t xml:space="preserve"> Panią Wiolettę Lulin</w:t>
      </w:r>
    </w:p>
    <w:p w:rsidR="004A2694" w:rsidRPr="004A2694" w:rsidRDefault="004A2694" w:rsidP="003A6667">
      <w:pPr>
        <w:spacing w:after="0" w:line="360" w:lineRule="auto"/>
        <w:ind w:right="-6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000000"/>
        </w:rPr>
        <w:t>zwanym dalej zamawiającym</w:t>
      </w:r>
    </w:p>
    <w:p w:rsidR="004A2694" w:rsidRPr="004A2694" w:rsidRDefault="004A2694" w:rsidP="003A6667">
      <w:pPr>
        <w:spacing w:after="0" w:line="360" w:lineRule="auto"/>
        <w:ind w:right="-6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000000"/>
        </w:rPr>
        <w:t>a </w:t>
      </w:r>
    </w:p>
    <w:p w:rsidR="004A2694" w:rsidRPr="004A2694" w:rsidRDefault="004A2694" w:rsidP="003A6667">
      <w:pPr>
        <w:spacing w:after="0" w:line="360" w:lineRule="auto"/>
        <w:ind w:right="-6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000000"/>
        </w:rPr>
        <w:t>firmą: ………………………………………………………………</w:t>
      </w:r>
      <w:r w:rsidR="003A6667">
        <w:rPr>
          <w:rFonts w:ascii="Cambria" w:eastAsia="Times New Roman" w:hAnsi="Cambria" w:cs="Times New Roman"/>
          <w:color w:val="000000"/>
        </w:rPr>
        <w:t>………………………………….</w:t>
      </w:r>
      <w:r w:rsidRPr="004A2694">
        <w:rPr>
          <w:rFonts w:ascii="Cambria" w:eastAsia="Times New Roman" w:hAnsi="Cambria" w:cs="Times New Roman"/>
          <w:color w:val="000000"/>
        </w:rPr>
        <w:t>…………………………………...</w:t>
      </w:r>
    </w:p>
    <w:p w:rsidR="004A2694" w:rsidRPr="004A2694" w:rsidRDefault="004A2694" w:rsidP="003A6667">
      <w:pPr>
        <w:spacing w:after="0" w:line="360" w:lineRule="auto"/>
        <w:ind w:right="-6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ul. ………………………………., …….………………..…, wpisaną  do Centralnej Ewidencji i Informacji </w:t>
      </w:r>
      <w:r w:rsidRPr="004A2694">
        <w:rPr>
          <w:rFonts w:ascii="Cambria" w:eastAsia="Times New Roman" w:hAnsi="Cambria" w:cs="Times New Roman"/>
          <w:color w:val="000000"/>
        </w:rPr>
        <w:br/>
        <w:t>o Działalności Gospodarczej Rzeczypospolitej Polskiej w dniu ………………… r.,  NIP: …………………., REGON: …………………….</w:t>
      </w:r>
    </w:p>
    <w:p w:rsidR="004A2694" w:rsidRPr="004A2694" w:rsidRDefault="004A2694" w:rsidP="003A6667">
      <w:pPr>
        <w:spacing w:after="0" w:line="360" w:lineRule="auto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zwaną w treści umowy </w:t>
      </w:r>
      <w:r w:rsidRPr="004A2694">
        <w:rPr>
          <w:rFonts w:ascii="Cambria" w:eastAsia="Times New Roman" w:hAnsi="Cambria" w:cs="Times New Roman"/>
          <w:b/>
          <w:bCs/>
          <w:color w:val="000000"/>
        </w:rPr>
        <w:t>Wykonawcą</w:t>
      </w:r>
      <w:r w:rsidRPr="004A2694">
        <w:rPr>
          <w:rFonts w:ascii="Cambria" w:eastAsia="Times New Roman" w:hAnsi="Cambria" w:cs="Times New Roman"/>
          <w:color w:val="000000"/>
        </w:rPr>
        <w:t>, reprezentowaną przez:</w:t>
      </w:r>
    </w:p>
    <w:p w:rsidR="004A2694" w:rsidRPr="004A2694" w:rsidRDefault="004A2694" w:rsidP="003A6667">
      <w:pPr>
        <w:spacing w:after="0" w:line="360" w:lineRule="auto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000000"/>
        </w:rPr>
        <w:t>………………………………</w:t>
      </w:r>
      <w:r w:rsidR="003A6667">
        <w:rPr>
          <w:rFonts w:ascii="Cambria" w:eastAsia="Times New Roman" w:hAnsi="Cambria" w:cs="Times New Roman"/>
          <w:color w:val="000000"/>
        </w:rPr>
        <w:t>…………………………………………………………………………………...</w:t>
      </w:r>
      <w:r w:rsidRPr="004A2694">
        <w:rPr>
          <w:rFonts w:ascii="Cambria" w:eastAsia="Times New Roman" w:hAnsi="Cambria" w:cs="Times New Roman"/>
          <w:color w:val="000000"/>
        </w:rPr>
        <w:t>……………………………</w:t>
      </w:r>
    </w:p>
    <w:p w:rsidR="004A2694" w:rsidRPr="004A2694" w:rsidRDefault="004A2694" w:rsidP="004A2694">
      <w:pPr>
        <w:rPr>
          <w:rFonts w:ascii="Cambria" w:eastAsia="Times New Roman" w:hAnsi="Cambria" w:cs="Times New Roman"/>
        </w:rPr>
      </w:pPr>
    </w:p>
    <w:p w:rsidR="004A2694" w:rsidRPr="004A2694" w:rsidRDefault="004A2694" w:rsidP="004A2694">
      <w:pPr>
        <w:spacing w:before="240" w:after="200"/>
        <w:ind w:right="40"/>
        <w:jc w:val="both"/>
        <w:rPr>
          <w:rFonts w:ascii="Cambria" w:hAnsi="Cambria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Niniejsza umowa jest następstwem wyboru przez Zamawiającego oferty Wykonawcy w trybie podstawowym, bez przeprowadzania negocjacji z zastosowaniem przepisów ustawy z dnia </w:t>
      </w:r>
      <w:r w:rsidRPr="004A2694">
        <w:rPr>
          <w:rFonts w:ascii="Cambria" w:eastAsia="Times New Roman" w:hAnsi="Cambria" w:cs="Times New Roman"/>
          <w:color w:val="000000"/>
        </w:rPr>
        <w:br/>
        <w:t xml:space="preserve">11 września 2019 r. Prawo zamówień publicznych (Dz. U. z  2021 r. poz. 1129 z </w:t>
      </w:r>
      <w:proofErr w:type="spellStart"/>
      <w:r w:rsidRPr="004A2694">
        <w:rPr>
          <w:rFonts w:ascii="Cambria" w:eastAsia="Times New Roman" w:hAnsi="Cambria" w:cs="Times New Roman"/>
          <w:color w:val="000000"/>
        </w:rPr>
        <w:t>poźn</w:t>
      </w:r>
      <w:proofErr w:type="spellEnd"/>
      <w:r w:rsidRPr="004A2694">
        <w:rPr>
          <w:rFonts w:ascii="Cambria" w:eastAsia="Times New Roman" w:hAnsi="Cambria" w:cs="Times New Roman"/>
          <w:color w:val="000000"/>
        </w:rPr>
        <w:t xml:space="preserve">. zm.) </w:t>
      </w:r>
      <w:r w:rsidRPr="004A2694">
        <w:rPr>
          <w:rFonts w:ascii="Cambria" w:hAnsi="Cambria"/>
          <w:color w:val="000000"/>
        </w:rPr>
        <w:t xml:space="preserve">dalej </w:t>
      </w:r>
      <w:proofErr w:type="spellStart"/>
      <w:r w:rsidRPr="004A2694">
        <w:rPr>
          <w:rFonts w:ascii="Cambria" w:hAnsi="Cambria"/>
          <w:color w:val="000000"/>
        </w:rPr>
        <w:t>Pzp</w:t>
      </w:r>
      <w:proofErr w:type="spellEnd"/>
      <w:r w:rsidRPr="004A2694">
        <w:rPr>
          <w:rFonts w:ascii="Cambria" w:hAnsi="Cambria"/>
          <w:color w:val="000000"/>
        </w:rPr>
        <w:t xml:space="preserve"> pomiędzy Zamawiającym i Wykonawcą została zawarta umowa o następującej treści:</w:t>
      </w:r>
    </w:p>
    <w:p w:rsidR="004A2694" w:rsidRPr="004A2694" w:rsidRDefault="004A2694" w:rsidP="004A2694">
      <w:pPr>
        <w:spacing w:before="240" w:after="200"/>
        <w:ind w:left="4248" w:right="40" w:firstLine="708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b/>
          <w:bCs/>
          <w:color w:val="000000"/>
        </w:rPr>
        <w:t>§1</w:t>
      </w:r>
    </w:p>
    <w:p w:rsidR="004A2694" w:rsidRPr="004A2694" w:rsidRDefault="004A2694" w:rsidP="004A2694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360" w:right="4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Przedmiotem umowy jest dostawa …………………………………………………. w okresie od 02.01.2022 r. do 31.12.2022 r. zgodnie z ofertą Wykonawcy określoną w Formularzu oferty ( </w:t>
      </w:r>
      <w:r w:rsidRPr="004A2694">
        <w:rPr>
          <w:rFonts w:ascii="Cambria" w:eastAsia="Arial" w:hAnsi="Cambria"/>
          <w:b/>
          <w:i/>
        </w:rPr>
        <w:t>Załącznik nr 1 do SWZ)</w:t>
      </w:r>
      <w:r w:rsidRPr="004A2694">
        <w:rPr>
          <w:rFonts w:ascii="Cambria" w:eastAsia="Times New Roman" w:hAnsi="Cambria" w:cs="Times New Roman"/>
          <w:color w:val="000000"/>
        </w:rPr>
        <w:t xml:space="preserve">stanowiącą załącznik nr 1 do Umowy </w:t>
      </w:r>
      <w:r w:rsidRPr="004A2694">
        <w:rPr>
          <w:rFonts w:ascii="Cambria" w:eastAsia="Cambria" w:hAnsi="Cambria" w:cs="Cambria"/>
          <w:color w:val="000000"/>
        </w:rPr>
        <w:t>oraz zgodnie z cenami Wykonawcy zawartymi w Formularzu cenowym (</w:t>
      </w:r>
      <w:r w:rsidRPr="004A2694">
        <w:rPr>
          <w:rFonts w:ascii="Cambria" w:eastAsia="Arial" w:hAnsi="Cambria"/>
          <w:b/>
          <w:i/>
        </w:rPr>
        <w:t xml:space="preserve">Załączniku nr 3a – g </w:t>
      </w:r>
      <w:r w:rsidRPr="004A2694">
        <w:rPr>
          <w:rFonts w:ascii="Cambria" w:eastAsia="Times New Roman" w:hAnsi="Cambria" w:cs="Times New Roman"/>
          <w:b/>
          <w:color w:val="000000"/>
        </w:rPr>
        <w:t>do SWZ</w:t>
      </w:r>
      <w:r w:rsidRPr="004A2694">
        <w:rPr>
          <w:rFonts w:ascii="Cambria" w:eastAsia="Times New Roman" w:hAnsi="Cambria" w:cs="Times New Roman"/>
          <w:color w:val="000000"/>
        </w:rPr>
        <w:t>) stanowiącym załącznik Nr 2 do niniejszej umowy.</w:t>
      </w:r>
    </w:p>
    <w:p w:rsidR="004A2694" w:rsidRPr="004A2694" w:rsidRDefault="004A2694" w:rsidP="004A2694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40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hAnsi="Cambria"/>
          <w:color w:val="000000"/>
        </w:rPr>
        <w:t>Zamawiający zastrzega sobie możliwość rezygnacji z niektórych towarów i zmniejszenia</w:t>
      </w:r>
      <w:r w:rsidR="003A6667">
        <w:rPr>
          <w:rFonts w:ascii="Cambria" w:hAnsi="Cambria"/>
          <w:color w:val="000000"/>
        </w:rPr>
        <w:t>/zwiększenia</w:t>
      </w:r>
      <w:r w:rsidRPr="004A2694">
        <w:rPr>
          <w:rFonts w:ascii="Cambria" w:hAnsi="Cambria"/>
          <w:color w:val="000000"/>
        </w:rPr>
        <w:t xml:space="preserve"> ilości towarów, możliwość niepełnej realizacji wartości Umowy, na co Wykonawca wyraża zgodę i co nie będzie podstawą do wysuwania przez Wykonawcę jakichkolwiek roszczeń w stosunku do Zamawiającego.</w:t>
      </w:r>
    </w:p>
    <w:p w:rsidR="004A2694" w:rsidRPr="004A2694" w:rsidRDefault="004A2694" w:rsidP="004A2694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right="40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Wykonawca gwarantuje, że przedmiot i warunki realizacji niniejszej umowy są zgodne </w:t>
      </w:r>
      <w:r w:rsidRPr="004A2694">
        <w:rPr>
          <w:rFonts w:ascii="Cambria" w:eastAsia="Times New Roman" w:hAnsi="Cambria" w:cs="Times New Roman"/>
          <w:color w:val="000000"/>
        </w:rPr>
        <w:br/>
        <w:t>z obowiązującymi przepisami prawnymi w tym zakresie.</w:t>
      </w:r>
    </w:p>
    <w:p w:rsidR="004A2694" w:rsidRPr="004A2694" w:rsidRDefault="004A2694" w:rsidP="004A2694">
      <w:pPr>
        <w:rPr>
          <w:rFonts w:ascii="Cambria" w:eastAsia="Times New Roman" w:hAnsi="Cambria" w:cs="Times New Roman"/>
        </w:rPr>
      </w:pPr>
    </w:p>
    <w:p w:rsidR="004A2694" w:rsidRPr="004A2694" w:rsidRDefault="004A2694" w:rsidP="004A2694">
      <w:pPr>
        <w:spacing w:after="200"/>
        <w:jc w:val="center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b/>
          <w:bCs/>
          <w:color w:val="000000"/>
        </w:rPr>
        <w:t>§2</w:t>
      </w:r>
    </w:p>
    <w:p w:rsidR="004A2694" w:rsidRPr="004A2694" w:rsidRDefault="004A2694" w:rsidP="004A2694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Wykonawca zobowiązuje się do realizacji dostaw z rozładunkiem, które odbywać się będą </w:t>
      </w:r>
      <w:r w:rsidRPr="004A2694">
        <w:rPr>
          <w:rFonts w:ascii="Cambria" w:eastAsia="Times New Roman" w:hAnsi="Cambria" w:cs="Times New Roman"/>
          <w:color w:val="000000"/>
        </w:rPr>
        <w:br/>
        <w:t>w ilościach wskazanych w zamówieniu złożonym przez Zamawiającego e-mailem lub telefonicznie.</w:t>
      </w:r>
    </w:p>
    <w:p w:rsidR="004A2694" w:rsidRPr="004A2694" w:rsidRDefault="004A2694" w:rsidP="004A2694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lastRenderedPageBreak/>
        <w:t xml:space="preserve">Przez wykonanie zamówienia rozumie się dostarczenie przedmiotu umowy, określonego w §1 na koszt Wykonawcy do siedziby Domu Pomocy Społecznej znajdującej się w </w:t>
      </w:r>
      <w:r w:rsidR="00CD2015">
        <w:rPr>
          <w:rFonts w:ascii="Cambria" w:eastAsia="Times New Roman" w:hAnsi="Cambria" w:cs="Times New Roman"/>
          <w:color w:val="000000"/>
        </w:rPr>
        <w:t>Czachowie 54</w:t>
      </w:r>
    </w:p>
    <w:p w:rsidR="004A2694" w:rsidRPr="004A2694" w:rsidRDefault="004A2694" w:rsidP="004A2694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Artykuły ………………………………………. mają być dostarczone od …………………… do …………………. do godziny ……………………, wyłączając niedziele i dni ustawowo wolne od pracy.</w:t>
      </w:r>
    </w:p>
    <w:p w:rsidR="004A2694" w:rsidRPr="004A2694" w:rsidRDefault="004A2694" w:rsidP="004A2694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Rozładunek dostarczonych artykułów …………………………………………………….. odbywać się będzie w </w:t>
      </w:r>
      <w:r w:rsidR="00CD2015">
        <w:rPr>
          <w:rFonts w:ascii="Cambria" w:eastAsia="Times New Roman" w:hAnsi="Cambria" w:cs="Times New Roman"/>
          <w:color w:val="000000"/>
        </w:rPr>
        <w:t>Domu Pomocy Społecznej w Czachowie –Czachów 54</w:t>
      </w:r>
    </w:p>
    <w:p w:rsidR="004A2694" w:rsidRPr="004A2694" w:rsidRDefault="004A2694" w:rsidP="004A2694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Dostawca zobowiązuje się do dostarczenia ………………………………………………….. w swoich pojemnikach przeznaczonych do tego celu, które będą użytkowane </w:t>
      </w:r>
      <w:proofErr w:type="spellStart"/>
      <w:r w:rsidRPr="004A2694">
        <w:rPr>
          <w:rFonts w:ascii="Cambria" w:eastAsia="Times New Roman" w:hAnsi="Cambria" w:cs="Times New Roman"/>
          <w:color w:val="000000"/>
        </w:rPr>
        <w:t>bezkosztowo</w:t>
      </w:r>
      <w:proofErr w:type="spellEnd"/>
      <w:r w:rsidRPr="004A2694">
        <w:rPr>
          <w:rFonts w:ascii="Cambria" w:eastAsia="Times New Roman" w:hAnsi="Cambria" w:cs="Times New Roman"/>
          <w:color w:val="000000"/>
        </w:rPr>
        <w:t xml:space="preserve"> przez Zamawiającego i zwracane przy kolejnej dostawie.</w:t>
      </w:r>
    </w:p>
    <w:p w:rsidR="004A2694" w:rsidRDefault="004A2694" w:rsidP="004A2694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36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Wykonawca dostarczy przedmiot zamówienia właściwie opakowany na własny koszt i ryzyko  do siedziby Zamawiającego.</w:t>
      </w:r>
    </w:p>
    <w:p w:rsidR="004A2694" w:rsidRPr="004A2694" w:rsidRDefault="004A2694" w:rsidP="004A2694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36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Wykonawca zapewnia terminowość dostaw.</w:t>
      </w:r>
    </w:p>
    <w:p w:rsidR="004A2694" w:rsidRPr="004A2694" w:rsidRDefault="004A2694" w:rsidP="004A2694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Wykonawca zapewni okres przydatności do użycia/spożycia* artykułów/środków* spożywczych zgodny z wymaganiami szczegółowymi.</w:t>
      </w:r>
    </w:p>
    <w:p w:rsidR="004A2694" w:rsidRPr="004A2694" w:rsidRDefault="004A2694" w:rsidP="004A2694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Wykonawca gwarantuje, że przedmiot zamówienia jest wolny od wad.</w:t>
      </w:r>
    </w:p>
    <w:p w:rsidR="004A2694" w:rsidRPr="004A2694" w:rsidRDefault="004A2694" w:rsidP="004A2694">
      <w:pPr>
        <w:numPr>
          <w:ilvl w:val="0"/>
          <w:numId w:val="2"/>
        </w:numPr>
        <w:tabs>
          <w:tab w:val="clear" w:pos="720"/>
          <w:tab w:val="num" w:pos="0"/>
          <w:tab w:val="left" w:pos="284"/>
        </w:tabs>
        <w:spacing w:after="0" w:line="240" w:lineRule="auto"/>
        <w:ind w:left="426" w:hanging="426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 Wykonawca gwarantuje, że przedmiot i warunki realizacji ninie</w:t>
      </w:r>
      <w:r w:rsidR="00CD2015">
        <w:rPr>
          <w:rFonts w:ascii="Cambria" w:eastAsia="Times New Roman" w:hAnsi="Cambria" w:cs="Times New Roman"/>
          <w:color w:val="000000"/>
        </w:rPr>
        <w:t xml:space="preserve">jszej umowy są zgodne z ustawą </w:t>
      </w:r>
      <w:r w:rsidRPr="004A2694">
        <w:rPr>
          <w:rFonts w:ascii="Cambria" w:eastAsia="Times New Roman" w:hAnsi="Cambria" w:cs="Times New Roman"/>
          <w:color w:val="000000"/>
        </w:rPr>
        <w:t>z dnia 25 sierpnia 2006 r. o bezpieczeństwie żywności i żywienia (Dz. U. z 2020 r.</w:t>
      </w:r>
      <w:r w:rsidR="00CD2015">
        <w:rPr>
          <w:rFonts w:ascii="Cambria" w:eastAsia="Times New Roman" w:hAnsi="Cambria" w:cs="Times New Roman"/>
          <w:color w:val="000000"/>
        </w:rPr>
        <w:t xml:space="preserve"> poz. 2021) oraz </w:t>
      </w:r>
      <w:r w:rsidRPr="004A2694">
        <w:rPr>
          <w:rFonts w:ascii="Cambria" w:eastAsia="Times New Roman" w:hAnsi="Cambria" w:cs="Times New Roman"/>
          <w:color w:val="000000"/>
        </w:rPr>
        <w:t>z innymi obowiązującymi przepisami prawnymi w tym zakresie.</w:t>
      </w:r>
    </w:p>
    <w:p w:rsidR="004A2694" w:rsidRPr="004A2694" w:rsidRDefault="004A2694" w:rsidP="004A2694">
      <w:pPr>
        <w:numPr>
          <w:ilvl w:val="0"/>
          <w:numId w:val="2"/>
        </w:numPr>
        <w:tabs>
          <w:tab w:val="clear" w:pos="720"/>
          <w:tab w:val="num" w:pos="284"/>
        </w:tabs>
        <w:spacing w:after="0" w:line="240" w:lineRule="auto"/>
        <w:ind w:left="426" w:hanging="426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Wykonawca zobowiązuje się:</w:t>
      </w:r>
    </w:p>
    <w:p w:rsidR="004A2694" w:rsidRPr="004A2694" w:rsidRDefault="004A2694" w:rsidP="004A2694">
      <w:pPr>
        <w:numPr>
          <w:ilvl w:val="0"/>
          <w:numId w:val="3"/>
        </w:numPr>
        <w:tabs>
          <w:tab w:val="clear" w:pos="720"/>
          <w:tab w:val="num" w:pos="426"/>
        </w:tabs>
        <w:spacing w:after="0" w:line="240" w:lineRule="auto"/>
        <w:ind w:left="284" w:right="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uzupełnić braki ilościowe — jeżeli takie zostaną stwierdzone przez Zamawiającego </w:t>
      </w:r>
      <w:r w:rsidRPr="004A2694">
        <w:rPr>
          <w:rFonts w:ascii="Cambria" w:eastAsia="Times New Roman" w:hAnsi="Cambria" w:cs="Times New Roman"/>
          <w:color w:val="000000"/>
        </w:rPr>
        <w:br/>
        <w:t>w otrzymanym towarze w terminie do 2  godzin;</w:t>
      </w:r>
    </w:p>
    <w:p w:rsidR="004A2694" w:rsidRPr="004A2694" w:rsidRDefault="004A2694" w:rsidP="004A2694">
      <w:pPr>
        <w:numPr>
          <w:ilvl w:val="0"/>
          <w:numId w:val="3"/>
        </w:numPr>
        <w:tabs>
          <w:tab w:val="clear" w:pos="720"/>
          <w:tab w:val="num" w:pos="284"/>
        </w:tabs>
        <w:spacing w:after="0" w:line="240" w:lineRule="auto"/>
        <w:ind w:left="284" w:right="40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wymienić wadliwy towar na wolny od wad w terminie do 2  godzin od chwili zawiadomienia przez Zamawiającego na swój koszt.</w:t>
      </w:r>
    </w:p>
    <w:p w:rsidR="004A2694" w:rsidRPr="004A2694" w:rsidRDefault="004A2694" w:rsidP="004A2694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284" w:right="40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Zamawiający może odmówić przyjęcia dostawy, jeżeli:</w:t>
      </w:r>
    </w:p>
    <w:p w:rsidR="004A2694" w:rsidRPr="004A2694" w:rsidRDefault="004A2694" w:rsidP="004A269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right="20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jakikolwiek element przedmiotu zamówienia nie będzie oryginalnie zapakowany i oznaczony zgodnie z obowiązującymi przepisami,</w:t>
      </w:r>
    </w:p>
    <w:p w:rsidR="004A2694" w:rsidRPr="004A2694" w:rsidRDefault="004A2694" w:rsidP="004A2694">
      <w:pPr>
        <w:numPr>
          <w:ilvl w:val="0"/>
          <w:numId w:val="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opakowanie będzie naruszone;</w:t>
      </w:r>
    </w:p>
    <w:p w:rsidR="004A2694" w:rsidRPr="004A2694" w:rsidRDefault="004A2694" w:rsidP="004A2694">
      <w:pPr>
        <w:numPr>
          <w:ilvl w:val="0"/>
          <w:numId w:val="4"/>
        </w:numPr>
        <w:tabs>
          <w:tab w:val="clear" w:pos="720"/>
          <w:tab w:val="num" w:pos="284"/>
        </w:tabs>
        <w:spacing w:after="61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dostarczony asortyment nie będzie zgodny z przedmiotem zamówienia.</w:t>
      </w:r>
    </w:p>
    <w:p w:rsidR="004A2694" w:rsidRPr="004A2694" w:rsidRDefault="004A2694" w:rsidP="00580664">
      <w:pPr>
        <w:spacing w:after="0"/>
        <w:ind w:left="284" w:hanging="284"/>
        <w:jc w:val="both"/>
        <w:textAlignment w:val="baseline"/>
        <w:rPr>
          <w:rFonts w:ascii="Cambria" w:hAnsi="Cambria" w:cs="Times New Roman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13. </w:t>
      </w:r>
      <w:r w:rsidRPr="004A2694">
        <w:rPr>
          <w:rFonts w:ascii="Cambria" w:hAnsi="Cambria" w:cs="Times New Roman"/>
        </w:rPr>
        <w:t>W przypadku braku realizacji przez Wykonawcę konkretnego zamówienia albo w przypadku dostarczenia produktów z nieodpowiednim okresem ważności lub nieprzyjęcia dostawy przez Zamawiającego z innej przyczyny, Zamawiający może dokonać zakupu u najbliższego dostawcy (sprzedawcy) po ustalonej przez niego cenie  i obciążyć kosztem takiego zakupu Wykonawcę.</w:t>
      </w:r>
    </w:p>
    <w:p w:rsidR="004A2694" w:rsidRPr="004A2694" w:rsidRDefault="004A2694" w:rsidP="00580664">
      <w:pPr>
        <w:tabs>
          <w:tab w:val="num" w:pos="-3240"/>
          <w:tab w:val="num" w:pos="720"/>
          <w:tab w:val="num" w:pos="1440"/>
        </w:tabs>
        <w:spacing w:after="0"/>
        <w:ind w:left="284" w:hanging="284"/>
        <w:jc w:val="both"/>
        <w:rPr>
          <w:rFonts w:ascii="Cambria" w:hAnsi="Cambria" w:cs="Times New Roman"/>
        </w:rPr>
      </w:pPr>
      <w:r w:rsidRPr="004A2694">
        <w:rPr>
          <w:rFonts w:ascii="Cambria" w:hAnsi="Cambria" w:cs="Times New Roman"/>
        </w:rPr>
        <w:t>14. Wykonawca niniejszym upoważnia Zamawiającego do dokonania przez niego zakupów  u osoby trzeciej zgodnie z ust. 13 niniejszego paragrafu.</w:t>
      </w:r>
    </w:p>
    <w:p w:rsidR="004A2694" w:rsidRPr="004A2694" w:rsidRDefault="004A2694" w:rsidP="00580664">
      <w:pPr>
        <w:tabs>
          <w:tab w:val="num" w:pos="-3240"/>
          <w:tab w:val="num" w:pos="720"/>
          <w:tab w:val="num" w:pos="1440"/>
        </w:tabs>
        <w:spacing w:after="0"/>
        <w:ind w:left="284" w:hanging="284"/>
        <w:jc w:val="both"/>
        <w:rPr>
          <w:rFonts w:ascii="Cambria" w:hAnsi="Cambria" w:cs="Times New Roman"/>
        </w:rPr>
      </w:pPr>
      <w:r w:rsidRPr="004A2694">
        <w:rPr>
          <w:rFonts w:ascii="Cambria" w:hAnsi="Cambria" w:cs="Times New Roman"/>
        </w:rPr>
        <w:t>15. W razie dokonania przez Zamawiającego zakupu produktów zgodnie z ust. 13 niniejszego paragrafu Zamawiający może potrącić kwotę uiszczoną u innego dostawcy (sprzedawcy) z kwoty należnego Wykonawcy wynagrodzenia.</w:t>
      </w:r>
    </w:p>
    <w:p w:rsidR="004A2694" w:rsidRPr="004A2694" w:rsidRDefault="004A2694" w:rsidP="004A2694">
      <w:pPr>
        <w:spacing w:after="61"/>
        <w:jc w:val="both"/>
        <w:textAlignment w:val="baseline"/>
        <w:rPr>
          <w:rFonts w:ascii="Cambria" w:eastAsia="Times New Roman" w:hAnsi="Cambria" w:cs="Times New Roman"/>
          <w:color w:val="000000"/>
        </w:rPr>
      </w:pPr>
    </w:p>
    <w:p w:rsidR="004A2694" w:rsidRPr="004A2694" w:rsidRDefault="004A2694" w:rsidP="004A2694">
      <w:pPr>
        <w:spacing w:after="200"/>
        <w:jc w:val="center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b/>
          <w:bCs/>
          <w:color w:val="000000"/>
        </w:rPr>
        <w:t>§3</w:t>
      </w:r>
    </w:p>
    <w:p w:rsidR="004A2694" w:rsidRPr="004A2694" w:rsidRDefault="004A2694" w:rsidP="004A2694">
      <w:pPr>
        <w:spacing w:after="200"/>
        <w:ind w:left="40"/>
        <w:jc w:val="both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Wykonawca zobowiązuje się wykonać zamówienie, o którym mowa w § 1 w terminie</w:t>
      </w:r>
      <w:r w:rsidRPr="004A2694">
        <w:rPr>
          <w:rFonts w:ascii="Cambria" w:eastAsia="Times New Roman" w:hAnsi="Cambria" w:cs="Times New Roman"/>
          <w:color w:val="000000"/>
        </w:rPr>
        <w:br/>
        <w:t>02.01.2022 r. do 31.12.2022 r.</w:t>
      </w:r>
    </w:p>
    <w:p w:rsidR="004A2694" w:rsidRPr="004A2694" w:rsidRDefault="004A2694" w:rsidP="004A2694">
      <w:pPr>
        <w:spacing w:after="200"/>
        <w:ind w:left="40"/>
        <w:jc w:val="center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b/>
          <w:bCs/>
          <w:color w:val="000000"/>
        </w:rPr>
        <w:t>§4</w:t>
      </w:r>
    </w:p>
    <w:p w:rsidR="004A2694" w:rsidRPr="004A2694" w:rsidRDefault="004A2694" w:rsidP="004A2694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36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Za realizację przedmiotu zamówienia Zamawiający zobowiązuje się zapłacić Wykonawcy wynagrodzenie zgodne z cenami Wykonawcy zawartymi w Formularzu cenowym (załączniku 3a - g do SWZ) stanowiącym załącznik Nr 2 do niniejszej Umowy, które stanowią podstawę do rozliczeń finansowych między stronami.</w:t>
      </w:r>
    </w:p>
    <w:p w:rsidR="004A2694" w:rsidRPr="004A2694" w:rsidRDefault="004A2694" w:rsidP="004A2694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36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Przedmiot umowy rozliczany będzie na podstawie faktur częściowych za poszczególne dostawy w oparciu o ceny jednostkowe, niezmienne przez okres obowiązywania Umowy.</w:t>
      </w:r>
    </w:p>
    <w:p w:rsidR="004A2694" w:rsidRPr="004A2694" w:rsidRDefault="004A2694" w:rsidP="004A2694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36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lastRenderedPageBreak/>
        <w:t>Wynagrodzenie wymienione w ust. 1 obejmuje wszelkie koszty, jakie poniesie Wykonawca</w:t>
      </w:r>
      <w:r w:rsidRPr="004A2694">
        <w:rPr>
          <w:rFonts w:ascii="Cambria" w:eastAsia="Times New Roman" w:hAnsi="Cambria" w:cs="Times New Roman"/>
          <w:color w:val="000000"/>
        </w:rPr>
        <w:br/>
        <w:t>z tytułu należytej i zgodnej z niniejszą Umową oraz obowiązującymi przepisami realizacji przedmiotu zamówienia.</w:t>
      </w:r>
    </w:p>
    <w:p w:rsidR="004A2694" w:rsidRPr="004A2694" w:rsidRDefault="004A2694" w:rsidP="004A2694">
      <w:pPr>
        <w:numPr>
          <w:ilvl w:val="0"/>
          <w:numId w:val="5"/>
        </w:numPr>
        <w:tabs>
          <w:tab w:val="clear" w:pos="720"/>
          <w:tab w:val="num" w:pos="426"/>
        </w:tabs>
        <w:spacing w:after="0" w:line="240" w:lineRule="auto"/>
        <w:ind w:left="36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Maksymalna wartość Umowy nie przekroczy kwoty …………………</w:t>
      </w:r>
      <w:r w:rsidR="00580664">
        <w:rPr>
          <w:rFonts w:ascii="Cambria" w:eastAsia="Times New Roman" w:hAnsi="Cambria" w:cs="Times New Roman"/>
          <w:color w:val="000000"/>
        </w:rPr>
        <w:t>…………………</w:t>
      </w:r>
      <w:r w:rsidRPr="004A2694">
        <w:rPr>
          <w:rFonts w:ascii="Cambria" w:eastAsia="Times New Roman" w:hAnsi="Cambria" w:cs="Times New Roman"/>
          <w:color w:val="000000"/>
        </w:rPr>
        <w:t>……………. brutto.</w:t>
      </w:r>
    </w:p>
    <w:p w:rsidR="004A2694" w:rsidRPr="004A2694" w:rsidRDefault="004A2694" w:rsidP="004A2694">
      <w:pPr>
        <w:jc w:val="both"/>
        <w:textAlignment w:val="baseline"/>
        <w:rPr>
          <w:rFonts w:ascii="Cambria" w:eastAsia="Times New Roman" w:hAnsi="Cambria" w:cs="Times New Roman"/>
          <w:color w:val="000000"/>
        </w:rPr>
      </w:pPr>
    </w:p>
    <w:p w:rsidR="004A2694" w:rsidRPr="004A2694" w:rsidRDefault="004A2694" w:rsidP="004A2694">
      <w:pPr>
        <w:spacing w:after="200"/>
        <w:jc w:val="center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b/>
          <w:bCs/>
          <w:color w:val="000000"/>
        </w:rPr>
        <w:t>§5</w:t>
      </w:r>
    </w:p>
    <w:p w:rsidR="004A2694" w:rsidRPr="004A2694" w:rsidRDefault="004A2694" w:rsidP="004A2694">
      <w:pPr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Zamawiający zobowiązuje się zapłacić za dostarczony towar ustaloną cenę przelewem na konto Wykonawcy w terminie do 30 dni od daty otrzymania przez Zamawiającego prawidłowo wystawionej faktury </w:t>
      </w:r>
      <w:r w:rsidRPr="004A2694">
        <w:rPr>
          <w:rFonts w:ascii="Cambria" w:eastAsia="Times New Roman" w:hAnsi="Cambria" w:cs="Times New Roman"/>
          <w:color w:val="000000"/>
          <w:shd w:val="clear" w:color="auto" w:fill="FFFFFF"/>
        </w:rPr>
        <w:t>VAT.</w:t>
      </w:r>
    </w:p>
    <w:p w:rsidR="004A2694" w:rsidRPr="004A2694" w:rsidRDefault="004A2694" w:rsidP="004A2694">
      <w:pPr>
        <w:numPr>
          <w:ilvl w:val="0"/>
          <w:numId w:val="6"/>
        </w:numPr>
        <w:tabs>
          <w:tab w:val="clear" w:pos="720"/>
          <w:tab w:val="num" w:pos="284"/>
        </w:tabs>
        <w:spacing w:after="0" w:line="240" w:lineRule="auto"/>
        <w:ind w:left="36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Za datę zapłaty przyjmuje się datę obciążenia rachunku bankowego Zamawiającego.</w:t>
      </w:r>
    </w:p>
    <w:p w:rsidR="004A2694" w:rsidRPr="00580664" w:rsidRDefault="004A2694" w:rsidP="00580664">
      <w:pPr>
        <w:numPr>
          <w:ilvl w:val="0"/>
          <w:numId w:val="6"/>
        </w:numPr>
        <w:tabs>
          <w:tab w:val="clear" w:pos="720"/>
          <w:tab w:val="num" w:pos="284"/>
        </w:tabs>
        <w:spacing w:after="240" w:line="240" w:lineRule="auto"/>
        <w:ind w:left="357" w:hanging="357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Faktury wystawiane przez Wykonawcę powinny zawierać dane:</w:t>
      </w:r>
      <w:r w:rsidRPr="00580664">
        <w:rPr>
          <w:rFonts w:ascii="Cambria" w:eastAsia="Times New Roman" w:hAnsi="Cambria" w:cs="Times New Roman"/>
          <w:color w:val="000000"/>
        </w:rPr>
        <w:tab/>
      </w:r>
    </w:p>
    <w:p w:rsidR="004A2694" w:rsidRPr="004A2694" w:rsidRDefault="004A2694" w:rsidP="00063819">
      <w:pPr>
        <w:spacing w:after="0" w:line="360" w:lineRule="auto"/>
        <w:ind w:left="284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„NABYWCA: </w:t>
      </w:r>
      <w:r w:rsidR="00CD2015">
        <w:rPr>
          <w:rFonts w:ascii="Cambria" w:eastAsia="Times New Roman" w:hAnsi="Cambria" w:cs="Times New Roman"/>
          <w:color w:val="000000"/>
        </w:rPr>
        <w:t>…</w:t>
      </w:r>
    </w:p>
    <w:p w:rsidR="004A2694" w:rsidRPr="004A2694" w:rsidRDefault="00CD2015" w:rsidP="00063819">
      <w:pPr>
        <w:spacing w:after="0" w:line="360" w:lineRule="auto"/>
        <w:ind w:left="284"/>
        <w:jc w:val="both"/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  <w:color w:val="000000"/>
        </w:rPr>
        <w:t>……………………</w:t>
      </w:r>
    </w:p>
    <w:p w:rsidR="004A2694" w:rsidRPr="004A2694" w:rsidRDefault="004A2694" w:rsidP="00063819">
      <w:pPr>
        <w:spacing w:after="0" w:line="360" w:lineRule="auto"/>
        <w:ind w:left="284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NIP: </w:t>
      </w:r>
      <w:r w:rsidR="00CD2015">
        <w:rPr>
          <w:rFonts w:ascii="Cambria" w:eastAsia="Times New Roman" w:hAnsi="Cambria" w:cs="Times New Roman"/>
          <w:color w:val="000000"/>
        </w:rPr>
        <w:t>………….</w:t>
      </w:r>
    </w:p>
    <w:p w:rsidR="004A2694" w:rsidRPr="004A2694" w:rsidRDefault="004A2694" w:rsidP="00063819">
      <w:pPr>
        <w:spacing w:after="0" w:line="360" w:lineRule="auto"/>
        <w:ind w:left="284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ODBIORCA: </w:t>
      </w:r>
      <w:r w:rsidR="00CD2015">
        <w:rPr>
          <w:rFonts w:ascii="Cambria" w:eastAsia="Times New Roman" w:hAnsi="Cambria" w:cs="Times New Roman"/>
          <w:color w:val="000000"/>
        </w:rPr>
        <w:t>…………………</w:t>
      </w:r>
    </w:p>
    <w:p w:rsidR="00063819" w:rsidRPr="004A2694" w:rsidRDefault="00CD2015" w:rsidP="00580664">
      <w:pPr>
        <w:spacing w:after="0" w:line="360" w:lineRule="auto"/>
        <w:ind w:left="284"/>
        <w:jc w:val="both"/>
        <w:rPr>
          <w:rFonts w:ascii="Cambria" w:eastAsia="Times New Roman" w:hAnsi="Cambria" w:cs="Times New Roman"/>
        </w:rPr>
      </w:pPr>
      <w:r>
        <w:rPr>
          <w:rFonts w:ascii="Cambria" w:eastAsia="Times New Roman" w:hAnsi="Cambria" w:cs="Times New Roman"/>
          <w:color w:val="000000"/>
        </w:rPr>
        <w:t>…………………………</w:t>
      </w:r>
    </w:p>
    <w:p w:rsidR="004A2694" w:rsidRPr="004A2694" w:rsidRDefault="004A2694" w:rsidP="00580664">
      <w:pPr>
        <w:numPr>
          <w:ilvl w:val="0"/>
          <w:numId w:val="7"/>
        </w:numPr>
        <w:tabs>
          <w:tab w:val="left" w:pos="284"/>
        </w:tabs>
        <w:spacing w:before="120" w:after="0" w:line="240" w:lineRule="auto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,,Wykonawca, zgodnie z ustawą z dnia 9 listopada 2018 r. o elektronicznym fakturowaniu </w:t>
      </w:r>
      <w:r w:rsidRPr="004A2694">
        <w:rPr>
          <w:rFonts w:ascii="Cambria" w:eastAsia="Times New Roman" w:hAnsi="Cambria" w:cs="Times New Roman"/>
          <w:color w:val="000000"/>
        </w:rPr>
        <w:br/>
        <w:t>w zamówieniach publicznych, koncesjach na roboty budowlane lub usługi oraz partnerstwie publiczno-prywatnym (Dz. U. z 2020 r. poz. 1666) ma możliwość przesyłania ustrukturyzowanych faktur elektronicznych drogą elektroniczną za pośrednictwem Platformy Elektronicznego Fakturowania. Zamawiający posiada kon</w:t>
      </w:r>
      <w:r w:rsidRPr="0034302C">
        <w:rPr>
          <w:rFonts w:ascii="Cambria" w:eastAsia="Times New Roman" w:hAnsi="Cambria" w:cs="Times New Roman"/>
          <w:color w:val="FF0000"/>
        </w:rPr>
        <w:t xml:space="preserve">to na platformie nr </w:t>
      </w:r>
      <w:r w:rsidR="0034302C" w:rsidRPr="0034302C">
        <w:rPr>
          <w:rFonts w:ascii="Cambria" w:eastAsia="Times New Roman" w:hAnsi="Cambria" w:cs="Times New Roman"/>
          <w:color w:val="FF0000"/>
        </w:rPr>
        <w:t>………………</w:t>
      </w:r>
      <w:r w:rsidRPr="004A2694">
        <w:rPr>
          <w:rFonts w:ascii="Cambria" w:eastAsia="Times New Roman" w:hAnsi="Cambria" w:cs="Times New Roman"/>
          <w:color w:val="000000"/>
        </w:rPr>
        <w:t>Jednocześnie Zamawiający nie dopuszcza wysyłania i odbierania za pośrednictwem platformy innych ustrukturyzowanych dokumentów elektronicznych z wyjątkiem faktur korygujących."</w:t>
      </w:r>
    </w:p>
    <w:p w:rsidR="004A2694" w:rsidRPr="004A2694" w:rsidRDefault="004A2694" w:rsidP="004A2694">
      <w:pPr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Zamawiający oświadcza, że płatność za fakturę wystawioną przez Wykonawcę będzie dokonywana na wskazany przez Wykonawcę rachunek bankowy z zastosowaniem mechanizmu podzielonej płatności.</w:t>
      </w:r>
    </w:p>
    <w:p w:rsidR="004A2694" w:rsidRPr="004A2694" w:rsidRDefault="004A2694" w:rsidP="004A2694">
      <w:pPr>
        <w:numPr>
          <w:ilvl w:val="0"/>
          <w:numId w:val="9"/>
        </w:numPr>
        <w:tabs>
          <w:tab w:val="left" w:pos="284"/>
        </w:tabs>
        <w:spacing w:after="0" w:line="240" w:lineRule="auto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Wykonawca oświadcza, iż posiada rachunek VAT.</w:t>
      </w:r>
    </w:p>
    <w:p w:rsidR="00063819" w:rsidRDefault="004A2694" w:rsidP="00063819">
      <w:pPr>
        <w:numPr>
          <w:ilvl w:val="0"/>
          <w:numId w:val="10"/>
        </w:numPr>
        <w:tabs>
          <w:tab w:val="left" w:pos="284"/>
        </w:tabs>
        <w:spacing w:after="0" w:line="240" w:lineRule="auto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Wykonawca oświadcza, że rachunek bankowy Wykonawcy, widnieje na wykazie podmiotów prowadzonych przez Szefa Krajowej Administracji Skarbowej, a w przypadku dokonania zmiany tego  rachunku, zobowiązuje się na piśmie, poinformować Zamawiającego, w celu zweryfikowania zapisów umowy. </w:t>
      </w:r>
    </w:p>
    <w:p w:rsidR="00063819" w:rsidRPr="00063819" w:rsidRDefault="00063819" w:rsidP="00063819">
      <w:pPr>
        <w:tabs>
          <w:tab w:val="left" w:pos="284"/>
        </w:tabs>
        <w:spacing w:after="0" w:line="240" w:lineRule="auto"/>
        <w:jc w:val="both"/>
        <w:textAlignment w:val="baseline"/>
        <w:rPr>
          <w:rFonts w:ascii="Cambria" w:eastAsia="Times New Roman" w:hAnsi="Cambria" w:cs="Times New Roman"/>
          <w:color w:val="000000"/>
        </w:rPr>
      </w:pPr>
    </w:p>
    <w:p w:rsidR="004A2694" w:rsidRPr="004A2694" w:rsidRDefault="004A2694" w:rsidP="004A2694">
      <w:pPr>
        <w:spacing w:after="200"/>
        <w:jc w:val="center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b/>
          <w:bCs/>
          <w:color w:val="000000"/>
        </w:rPr>
        <w:t>§ 6</w:t>
      </w:r>
    </w:p>
    <w:p w:rsidR="004A2694" w:rsidRPr="004A2694" w:rsidRDefault="004A2694" w:rsidP="004A2694">
      <w:pPr>
        <w:numPr>
          <w:ilvl w:val="0"/>
          <w:numId w:val="12"/>
        </w:numPr>
        <w:tabs>
          <w:tab w:val="clear" w:pos="720"/>
          <w:tab w:val="num" w:pos="284"/>
        </w:tabs>
        <w:spacing w:after="0" w:line="240" w:lineRule="auto"/>
        <w:ind w:left="36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Zamawiający może odstąpić od umowy w terminie 30 dni od powzięcia wiadomości</w:t>
      </w:r>
      <w:r w:rsidRPr="004A2694">
        <w:rPr>
          <w:rFonts w:ascii="Cambria" w:eastAsia="Times New Roman" w:hAnsi="Cambria" w:cs="Times New Roman"/>
          <w:color w:val="000000"/>
        </w:rPr>
        <w:br/>
        <w:t>o wystąpieniu istotnej zmiany okoliczności powodującej, że wykonanie umowy nie leży</w:t>
      </w:r>
      <w:r w:rsidRPr="004A2694">
        <w:rPr>
          <w:rFonts w:ascii="Cambria" w:eastAsia="Times New Roman" w:hAnsi="Cambria" w:cs="Times New Roman"/>
          <w:color w:val="000000"/>
        </w:rPr>
        <w:br/>
        <w:t>w interesie publicznym, czego nie można było przewidzieć w chwili zawarcia umowy. W takim przypadku Wykonawcy przysługuje wynagrodzenie należne z tytułu wykonania udokumentowanej części umowy.</w:t>
      </w:r>
    </w:p>
    <w:p w:rsidR="004A2694" w:rsidRPr="00063819" w:rsidRDefault="004A2694" w:rsidP="004A2694">
      <w:pPr>
        <w:numPr>
          <w:ilvl w:val="0"/>
          <w:numId w:val="12"/>
        </w:numPr>
        <w:tabs>
          <w:tab w:val="clear" w:pos="720"/>
          <w:tab w:val="num" w:pos="284"/>
        </w:tabs>
        <w:spacing w:after="0" w:line="240" w:lineRule="auto"/>
        <w:ind w:left="36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Zamawiający może odstąpić od umowy, jeżeli Wykonawca nie wywiązuje się ze świadczonych dostaw zgodnie z umową lub też nienależycie wykonuje swoje zobowiązania umowne.</w:t>
      </w:r>
    </w:p>
    <w:p w:rsidR="00D8748B" w:rsidRDefault="00D8748B" w:rsidP="004A2694">
      <w:pPr>
        <w:spacing w:after="200"/>
        <w:jc w:val="center"/>
        <w:rPr>
          <w:rFonts w:ascii="Cambria" w:eastAsia="Times New Roman" w:hAnsi="Cambria" w:cs="Times New Roman"/>
          <w:b/>
          <w:bCs/>
          <w:color w:val="000000"/>
        </w:rPr>
      </w:pPr>
    </w:p>
    <w:p w:rsidR="004A2694" w:rsidRPr="004A2694" w:rsidRDefault="004A2694" w:rsidP="004A2694">
      <w:pPr>
        <w:spacing w:after="200"/>
        <w:jc w:val="center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b/>
          <w:bCs/>
          <w:color w:val="000000"/>
        </w:rPr>
        <w:t>§ 7</w:t>
      </w:r>
    </w:p>
    <w:p w:rsidR="004A2694" w:rsidRPr="004A2694" w:rsidRDefault="004A2694" w:rsidP="004A2694">
      <w:pPr>
        <w:numPr>
          <w:ilvl w:val="0"/>
          <w:numId w:val="13"/>
        </w:numPr>
        <w:tabs>
          <w:tab w:val="clear" w:pos="720"/>
          <w:tab w:val="num" w:pos="284"/>
        </w:tabs>
        <w:spacing w:after="0" w:line="240" w:lineRule="auto"/>
        <w:ind w:left="36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Strony ustalają następujące kary umowne:</w:t>
      </w:r>
    </w:p>
    <w:p w:rsidR="004A2694" w:rsidRPr="004A2694" w:rsidRDefault="004A2694" w:rsidP="004A2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lastRenderedPageBreak/>
        <w:t>za odstąpienie od umowy przez Zamawiającego wskutek okoliczności, za które odpowiada Wykonawca, Wykonawca zapłaci karę umowną w wysokości 10 % max. wartości umowy brutto;</w:t>
      </w:r>
    </w:p>
    <w:p w:rsidR="004A2694" w:rsidRPr="004A2694" w:rsidRDefault="004A2694" w:rsidP="004A2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z tytułu opóźnienia w realizacji przedmiotu umowy Wykonawca zapłaci karę umowną w wysokości </w:t>
      </w:r>
      <w:r w:rsidR="00CD2015">
        <w:rPr>
          <w:rFonts w:ascii="Cambria" w:eastAsia="Times New Roman" w:hAnsi="Cambria" w:cs="Times New Roman"/>
          <w:color w:val="000000"/>
        </w:rPr>
        <w:t>0,</w:t>
      </w:r>
      <w:r w:rsidRPr="004A2694">
        <w:rPr>
          <w:rFonts w:ascii="Cambria" w:eastAsia="Times New Roman" w:hAnsi="Cambria" w:cs="Times New Roman"/>
          <w:color w:val="000000"/>
        </w:rPr>
        <w:t>1% wartości dostawy brutto za każdy dzień opóźnienia;</w:t>
      </w:r>
    </w:p>
    <w:p w:rsidR="004A2694" w:rsidRPr="004A2694" w:rsidRDefault="004A2694" w:rsidP="004A2694">
      <w:pPr>
        <w:numPr>
          <w:ilvl w:val="0"/>
          <w:numId w:val="14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w przypadku zwłoki w zapłacie faktur Zamawiający zapłaci Wykonawcy odsetki ustawowe;</w:t>
      </w:r>
    </w:p>
    <w:p w:rsidR="004A2694" w:rsidRPr="004A2694" w:rsidRDefault="004A2694" w:rsidP="00D8748B">
      <w:pPr>
        <w:spacing w:after="0"/>
        <w:ind w:left="357" w:hanging="357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2.  W przypadku odstąpienia od umowy Wykonawcy przysługuje jedynie wynagrodzenie za wykonaną potwierdzoną przez Zamawiającego część umowy.</w:t>
      </w:r>
    </w:p>
    <w:p w:rsidR="004A2694" w:rsidRPr="004A2694" w:rsidRDefault="004A2694" w:rsidP="00D8748B">
      <w:pPr>
        <w:spacing w:after="0"/>
        <w:ind w:left="357" w:hanging="357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3. W sytuacji gdy kary umowne przewidziane w ust. 1 nie pokryją szkody poniesionej przez Zamawiającego, Zamawiającemu przysługuje prawo żądania odszkodowania na zasadach ogólnych.</w:t>
      </w:r>
    </w:p>
    <w:p w:rsidR="004A2694" w:rsidRPr="004A2694" w:rsidRDefault="004A2694" w:rsidP="00D8748B">
      <w:pPr>
        <w:spacing w:after="0"/>
        <w:ind w:left="357" w:hanging="357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4. Zamawiający ma prawo potrącania kar umownych, o których mowa w niniejszym paragrafie </w:t>
      </w:r>
      <w:r w:rsidRPr="004A2694">
        <w:rPr>
          <w:rFonts w:ascii="Cambria" w:eastAsia="Times New Roman" w:hAnsi="Cambria" w:cs="Times New Roman"/>
          <w:color w:val="000000"/>
        </w:rPr>
        <w:br/>
        <w:t>z wynagrodzenia należnego Wykonawcy, na co Wykonawca wyraża bezwarunkową zgodę.</w:t>
      </w:r>
    </w:p>
    <w:p w:rsidR="004A2694" w:rsidRPr="004A2694" w:rsidRDefault="004A2694" w:rsidP="00D8748B">
      <w:pPr>
        <w:spacing w:after="0"/>
        <w:ind w:left="357" w:hanging="357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5. Łączna wysokość kar umownych (limit), które Zamawiający może naliczyć Wykonawcy </w:t>
      </w:r>
      <w:r w:rsidRPr="004A2694">
        <w:rPr>
          <w:rFonts w:ascii="Cambria" w:eastAsia="Times New Roman" w:hAnsi="Cambria" w:cs="Times New Roman"/>
          <w:color w:val="000000"/>
        </w:rPr>
        <w:br/>
        <w:t xml:space="preserve">z tytułów o których mowa w </w:t>
      </w:r>
      <w:r w:rsidRPr="004A2694">
        <w:rPr>
          <w:rFonts w:ascii="Cambria" w:eastAsia="Times New Roman" w:hAnsi="Cambria" w:cs="Times New Roman"/>
          <w:b/>
          <w:bCs/>
          <w:color w:val="000000"/>
        </w:rPr>
        <w:t xml:space="preserve">§ 7 </w:t>
      </w:r>
      <w:r w:rsidRPr="004A2694">
        <w:rPr>
          <w:rFonts w:ascii="Cambria" w:eastAsia="Times New Roman" w:hAnsi="Cambria" w:cs="Times New Roman"/>
          <w:color w:val="000000"/>
        </w:rPr>
        <w:t xml:space="preserve">nie przekroczy 10% wynagrodzenia maksymalnego brutto </w:t>
      </w:r>
      <w:r w:rsidRPr="004A2694">
        <w:rPr>
          <w:rFonts w:ascii="Cambria" w:eastAsia="Times New Roman" w:hAnsi="Cambria" w:cs="Times New Roman"/>
          <w:color w:val="000000"/>
        </w:rPr>
        <w:br/>
        <w:t xml:space="preserve">o którym mowa w </w:t>
      </w:r>
      <w:r w:rsidRPr="004A2694">
        <w:rPr>
          <w:rFonts w:ascii="Cambria" w:eastAsia="Times New Roman" w:hAnsi="Cambria" w:cs="Times New Roman"/>
          <w:b/>
          <w:bCs/>
          <w:color w:val="000000"/>
        </w:rPr>
        <w:t xml:space="preserve">§ 4 </w:t>
      </w:r>
      <w:r w:rsidRPr="004A2694">
        <w:rPr>
          <w:rFonts w:ascii="Cambria" w:eastAsia="Times New Roman" w:hAnsi="Cambria" w:cs="Times New Roman"/>
          <w:color w:val="000000"/>
        </w:rPr>
        <w:t>umowy.</w:t>
      </w:r>
    </w:p>
    <w:p w:rsidR="004A2694" w:rsidRPr="004A2694" w:rsidRDefault="004A2694" w:rsidP="004A2694">
      <w:pPr>
        <w:rPr>
          <w:rFonts w:ascii="Cambria" w:eastAsia="Times New Roman" w:hAnsi="Cambria" w:cs="Times New Roman"/>
        </w:rPr>
      </w:pPr>
    </w:p>
    <w:p w:rsidR="004A2694" w:rsidRPr="004A2694" w:rsidRDefault="004A2694" w:rsidP="004A2694">
      <w:pPr>
        <w:spacing w:after="200"/>
        <w:jc w:val="center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b/>
          <w:bCs/>
          <w:color w:val="000000"/>
        </w:rPr>
        <w:t>§ 8</w:t>
      </w:r>
    </w:p>
    <w:p w:rsidR="004A2694" w:rsidRPr="004A2694" w:rsidRDefault="004A2694" w:rsidP="004A2694">
      <w:pPr>
        <w:numPr>
          <w:ilvl w:val="0"/>
          <w:numId w:val="15"/>
        </w:numPr>
        <w:tabs>
          <w:tab w:val="clear" w:pos="720"/>
          <w:tab w:val="num" w:pos="284"/>
        </w:tabs>
        <w:spacing w:after="0" w:line="240" w:lineRule="auto"/>
        <w:ind w:left="360" w:right="2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Strony mają obowiązek wzajemnego informowania o wszelkich zmianach statusu prawnego swojej firmy, a także o wszczęciu postępowania upadłościowego, układowego i likwidacyjnego.</w:t>
      </w:r>
    </w:p>
    <w:p w:rsidR="004A2694" w:rsidRPr="004A2694" w:rsidRDefault="004A2694" w:rsidP="004A2694">
      <w:pPr>
        <w:numPr>
          <w:ilvl w:val="0"/>
          <w:numId w:val="15"/>
        </w:numPr>
        <w:tabs>
          <w:tab w:val="clear" w:pos="720"/>
          <w:tab w:val="num" w:pos="284"/>
        </w:tabs>
        <w:spacing w:after="0" w:line="240" w:lineRule="auto"/>
        <w:ind w:left="360" w:right="2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>Ewentualne spory powstałe na tle wykonywania przedmiotu umowy strony rozstrzygać będą polubownie. W przypadku braku porozumienia spory rozstrzygane będą przez właściwy dla Zamawiającego rzeczowo sąd powszechny.</w:t>
      </w:r>
    </w:p>
    <w:p w:rsidR="004A2694" w:rsidRDefault="004A2694" w:rsidP="004A2694">
      <w:pPr>
        <w:numPr>
          <w:ilvl w:val="0"/>
          <w:numId w:val="15"/>
        </w:numPr>
        <w:tabs>
          <w:tab w:val="clear" w:pos="720"/>
          <w:tab w:val="num" w:pos="284"/>
        </w:tabs>
        <w:spacing w:after="0" w:line="240" w:lineRule="auto"/>
        <w:ind w:left="360" w:right="20"/>
        <w:jc w:val="both"/>
        <w:textAlignment w:val="baseline"/>
        <w:rPr>
          <w:rFonts w:ascii="Cambria" w:eastAsia="Times New Roman" w:hAnsi="Cambria" w:cs="Times New Roman"/>
          <w:color w:val="000000"/>
        </w:rPr>
      </w:pPr>
      <w:r w:rsidRPr="004A2694">
        <w:rPr>
          <w:rFonts w:ascii="Cambria" w:eastAsia="Times New Roman" w:hAnsi="Cambria" w:cs="Times New Roman"/>
          <w:color w:val="000000"/>
        </w:rPr>
        <w:t xml:space="preserve">Strony oświadczają, że zostały poinformowane iż niektóre dane zawarte w treści umowy jak również przedmiot umowy mogą stanowić informację publiczną zgodnie z przepisami ustawy z dnia 6 września 2001 r. o dostępie do informacji publicznej (Dz. U.  z 2020 r. poz. 2176 z </w:t>
      </w:r>
      <w:proofErr w:type="spellStart"/>
      <w:r w:rsidRPr="004A2694">
        <w:rPr>
          <w:rFonts w:ascii="Cambria" w:eastAsia="Times New Roman" w:hAnsi="Cambria" w:cs="Times New Roman"/>
          <w:color w:val="000000"/>
        </w:rPr>
        <w:t>późn</w:t>
      </w:r>
      <w:proofErr w:type="spellEnd"/>
      <w:r w:rsidRPr="004A2694">
        <w:rPr>
          <w:rFonts w:ascii="Cambria" w:eastAsia="Times New Roman" w:hAnsi="Cambria" w:cs="Times New Roman"/>
          <w:color w:val="000000"/>
        </w:rPr>
        <w:t xml:space="preserve">. </w:t>
      </w:r>
      <w:proofErr w:type="spellStart"/>
      <w:r w:rsidRPr="004A2694">
        <w:rPr>
          <w:rFonts w:ascii="Cambria" w:eastAsia="Times New Roman" w:hAnsi="Cambria" w:cs="Times New Roman"/>
          <w:color w:val="000000"/>
        </w:rPr>
        <w:t>zm</w:t>
      </w:r>
      <w:proofErr w:type="spellEnd"/>
      <w:r w:rsidRPr="004A2694">
        <w:rPr>
          <w:rFonts w:ascii="Cambria" w:eastAsia="Times New Roman" w:hAnsi="Cambria" w:cs="Times New Roman"/>
          <w:color w:val="000000"/>
        </w:rPr>
        <w:t>).</w:t>
      </w:r>
    </w:p>
    <w:p w:rsidR="00063819" w:rsidRPr="004A2694" w:rsidRDefault="00063819" w:rsidP="00063819">
      <w:pPr>
        <w:spacing w:after="0" w:line="240" w:lineRule="auto"/>
        <w:ind w:left="360" w:right="20"/>
        <w:jc w:val="both"/>
        <w:textAlignment w:val="baseline"/>
        <w:rPr>
          <w:rFonts w:ascii="Cambria" w:eastAsia="Times New Roman" w:hAnsi="Cambria" w:cs="Times New Roman"/>
          <w:color w:val="000000"/>
        </w:rPr>
      </w:pPr>
    </w:p>
    <w:p w:rsidR="004A2694" w:rsidRPr="004A2694" w:rsidRDefault="004A2694" w:rsidP="004A2694">
      <w:pPr>
        <w:spacing w:after="200"/>
        <w:ind w:right="20"/>
        <w:jc w:val="center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b/>
          <w:bCs/>
          <w:color w:val="000000"/>
        </w:rPr>
        <w:t>§ 9</w:t>
      </w:r>
    </w:p>
    <w:p w:rsidR="004A2694" w:rsidRPr="004A2694" w:rsidRDefault="004A2694" w:rsidP="00D8748B">
      <w:pPr>
        <w:spacing w:after="0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>Zgodnie z art. 13 ust. 1 i ust. 2 rozporządzenia Parlamentu Europejskiego i Rady (UE) 2016/679 z dnia 27 kwietnia 2016 r. (ogólnego rozporządzenia o ochronie danych osobowych). informuję, iż:</w:t>
      </w:r>
    </w:p>
    <w:p w:rsidR="004A2694" w:rsidRPr="004A2694" w:rsidRDefault="004A2694" w:rsidP="00D8748B">
      <w:pPr>
        <w:numPr>
          <w:ilvl w:val="0"/>
          <w:numId w:val="16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textAlignment w:val="baseline"/>
        <w:rPr>
          <w:rFonts w:ascii="Cambria" w:eastAsia="Times New Roman" w:hAnsi="Cambria" w:cs="Times New Roman"/>
          <w:color w:val="222222"/>
        </w:rPr>
      </w:pP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 xml:space="preserve">administratorem danych osobowych jest </w:t>
      </w:r>
      <w:r w:rsidRPr="004A2694">
        <w:rPr>
          <w:rFonts w:ascii="Cambria" w:eastAsia="Times New Roman" w:hAnsi="Cambria" w:cs="Times New Roman"/>
          <w:b/>
          <w:bCs/>
          <w:color w:val="222222"/>
          <w:shd w:val="clear" w:color="auto" w:fill="FFFFFF"/>
        </w:rPr>
        <w:t xml:space="preserve">Pomocy Społecznej </w:t>
      </w:r>
      <w:r w:rsidR="0034302C">
        <w:rPr>
          <w:rFonts w:ascii="Cambria" w:eastAsia="Times New Roman" w:hAnsi="Cambria" w:cs="Times New Roman"/>
          <w:b/>
          <w:bCs/>
          <w:color w:val="222222"/>
          <w:shd w:val="clear" w:color="auto" w:fill="FFFFFF"/>
        </w:rPr>
        <w:t>w Czachowie</w:t>
      </w:r>
    </w:p>
    <w:p w:rsidR="0034302C" w:rsidRPr="0034302C" w:rsidRDefault="004A2694" w:rsidP="0034302C">
      <w:pPr>
        <w:pStyle w:val="HTML-wstpniesformatowany"/>
        <w:spacing w:line="230" w:lineRule="atLeast"/>
        <w:rPr>
          <w:rFonts w:ascii="Cambria" w:hAnsi="Cambria" w:cs="Arial"/>
          <w:color w:val="222222"/>
          <w:sz w:val="22"/>
          <w:szCs w:val="22"/>
        </w:rPr>
      </w:pPr>
      <w:r w:rsidRPr="004A2694">
        <w:rPr>
          <w:rFonts w:ascii="Cambria" w:hAnsi="Cambria" w:cs="Times New Roman"/>
          <w:color w:val="222222"/>
          <w:shd w:val="clear" w:color="auto" w:fill="FFFFFF"/>
        </w:rPr>
        <w:t xml:space="preserve">2) kontakt z Inspektorem Ochrony Danych - </w:t>
      </w:r>
      <w:r w:rsidR="0034302C" w:rsidRPr="0034302C">
        <w:rPr>
          <w:rFonts w:ascii="Arial" w:hAnsi="Arial" w:cs="Arial"/>
          <w:color w:val="222222"/>
          <w:sz w:val="16"/>
          <w:szCs w:val="16"/>
        </w:rPr>
        <w:t xml:space="preserve"> </w:t>
      </w:r>
      <w:r w:rsidR="0034302C" w:rsidRPr="0034302C">
        <w:rPr>
          <w:rFonts w:ascii="Cambria" w:hAnsi="Cambria" w:cs="Arial"/>
          <w:color w:val="222222"/>
          <w:sz w:val="22"/>
          <w:szCs w:val="22"/>
        </w:rPr>
        <w:t>Daniel Gross PHU Bit Net S.C.     iod@bitnetsc.pl</w:t>
      </w:r>
    </w:p>
    <w:p w:rsidR="004A2694" w:rsidRPr="004A2694" w:rsidRDefault="004A2694" w:rsidP="00D8748B">
      <w:pPr>
        <w:widowControl w:val="0"/>
        <w:suppressAutoHyphens/>
        <w:autoSpaceDN w:val="0"/>
        <w:spacing w:after="0"/>
        <w:ind w:left="426" w:hanging="426"/>
        <w:contextualSpacing/>
        <w:jc w:val="both"/>
        <w:textAlignment w:val="baseline"/>
        <w:rPr>
          <w:rFonts w:ascii="Cambria" w:hAnsi="Cambria" w:cs="Times New Roman"/>
          <w:shd w:val="clear" w:color="auto" w:fill="FFFFFF"/>
        </w:rPr>
      </w:pPr>
    </w:p>
    <w:p w:rsidR="004A2694" w:rsidRPr="004A2694" w:rsidRDefault="004A2694" w:rsidP="00D8748B">
      <w:pPr>
        <w:tabs>
          <w:tab w:val="left" w:pos="284"/>
        </w:tabs>
        <w:spacing w:after="0"/>
        <w:ind w:left="284" w:hanging="284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>3)</w:t>
      </w: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ab/>
        <w:t xml:space="preserve">dane osobowe przetwarzane będą w celu realizacji obowiązków wynikających z przepisów  prawa na podstawie art. 6 ust. 1 lit. a, c -  ogólnego rozporządzenia o ochronie danych osobowych z dnia 27 kwietnia 2016 r. w związku z ustawą z dnia 12 marca 2004 r. </w:t>
      </w: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br/>
        <w:t>o pomocy społecznej (</w:t>
      </w:r>
      <w:r w:rsidRPr="004A2694">
        <w:rPr>
          <w:rFonts w:ascii="Cambria" w:eastAsia="Times New Roman" w:hAnsi="Cambria" w:cs="Times New Roman"/>
          <w:color w:val="000000"/>
        </w:rPr>
        <w:t xml:space="preserve">Dz. U. z 2020 r. poz. 1876 z </w:t>
      </w:r>
      <w:proofErr w:type="spellStart"/>
      <w:r w:rsidRPr="004A2694">
        <w:rPr>
          <w:rFonts w:ascii="Cambria" w:eastAsia="Times New Roman" w:hAnsi="Cambria" w:cs="Times New Roman"/>
          <w:color w:val="000000"/>
        </w:rPr>
        <w:t>późn</w:t>
      </w:r>
      <w:proofErr w:type="spellEnd"/>
      <w:r w:rsidRPr="004A2694">
        <w:rPr>
          <w:rFonts w:ascii="Cambria" w:eastAsia="Times New Roman" w:hAnsi="Cambria" w:cs="Times New Roman"/>
          <w:color w:val="000000"/>
        </w:rPr>
        <w:t>. zm.</w:t>
      </w: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 xml:space="preserve"> ) oraz  rozporządzenia Ministra Pracy </w:t>
      </w: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br/>
        <w:t>i Polityki Społecznej z dnia 23 sierpnia 2012 r. w sprawie domów pomocy społecznej (Dz. U. z 2018 r., poz. 734);</w:t>
      </w:r>
    </w:p>
    <w:p w:rsidR="004A2694" w:rsidRPr="004A2694" w:rsidRDefault="004A2694" w:rsidP="00D8748B">
      <w:pPr>
        <w:tabs>
          <w:tab w:val="left" w:pos="284"/>
        </w:tabs>
        <w:spacing w:after="0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>4)</w:t>
      </w: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ab/>
        <w:t>dane osobowe przechowywane będą w czasie określonym przepisami prawa;</w:t>
      </w:r>
    </w:p>
    <w:p w:rsidR="004A2694" w:rsidRPr="004A2694" w:rsidRDefault="004A2694" w:rsidP="00D8748B">
      <w:pPr>
        <w:tabs>
          <w:tab w:val="left" w:pos="284"/>
        </w:tabs>
        <w:spacing w:after="0"/>
        <w:ind w:left="284" w:hanging="284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>5)</w:t>
      </w: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ab/>
        <w:t>odbiorcami Pani/Pana danych osobowych będą wyłącznie podmioty uprawnione do uzyskania danych osobowych na podstawie przepisów prawa;</w:t>
      </w:r>
    </w:p>
    <w:p w:rsidR="00D8748B" w:rsidRDefault="004A2694" w:rsidP="00D8748B">
      <w:pPr>
        <w:tabs>
          <w:tab w:val="left" w:pos="284"/>
        </w:tabs>
        <w:spacing w:after="0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>6)</w:t>
      </w: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ab/>
        <w:t>dane osobowe nie będą przekazywane do państwa trzeciego ani organizacji międzynarodowej;</w:t>
      </w:r>
    </w:p>
    <w:p w:rsidR="004A2694" w:rsidRPr="004A2694" w:rsidRDefault="004A2694" w:rsidP="00D8748B">
      <w:pPr>
        <w:tabs>
          <w:tab w:val="left" w:pos="284"/>
        </w:tabs>
        <w:spacing w:after="0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lastRenderedPageBreak/>
        <w:t>7)</w:t>
      </w: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ab/>
        <w:t>posiada Pani/Pan prawo dostępu do treści danych oraz prawo ich sprostowania, usunięcia,   ograniczenia przetwarzania, prawo do przenoszenia danych, prawo wniesienia sprzeciwu;</w:t>
      </w:r>
    </w:p>
    <w:p w:rsidR="004A2694" w:rsidRPr="004A2694" w:rsidRDefault="004A2694" w:rsidP="00D8748B">
      <w:pPr>
        <w:tabs>
          <w:tab w:val="left" w:pos="284"/>
        </w:tabs>
        <w:spacing w:after="0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>8)</w:t>
      </w: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ab/>
        <w:t>ma Pan/Pani prawo wniesienia skargi do organu nadzorczego gdy uzna Panu/Pani, iż przetwarzanie danych osobowych narusza przepisy ogólnego rozporządzenia o ochronie danych osobowych z dnia 27 kwietnia 2016 r.;</w:t>
      </w:r>
    </w:p>
    <w:p w:rsidR="004A2694" w:rsidRPr="004A2694" w:rsidRDefault="004A2694" w:rsidP="00D8748B">
      <w:pPr>
        <w:tabs>
          <w:tab w:val="left" w:pos="284"/>
        </w:tabs>
        <w:spacing w:after="0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>9)</w:t>
      </w:r>
      <w:r w:rsidRPr="004A2694">
        <w:rPr>
          <w:rFonts w:ascii="Cambria" w:eastAsia="Times New Roman" w:hAnsi="Cambria" w:cs="Times New Roman"/>
          <w:color w:val="222222"/>
          <w:shd w:val="clear" w:color="auto" w:fill="FFFFFF"/>
        </w:rPr>
        <w:tab/>
        <w:t>podanie danych osobowych jest warunkiem udzielenia świadczeń wynikających z w/w Ustawy.</w:t>
      </w:r>
    </w:p>
    <w:p w:rsidR="00D8748B" w:rsidRDefault="00D8748B" w:rsidP="00D8748B">
      <w:pPr>
        <w:spacing w:after="0"/>
        <w:ind w:left="62"/>
        <w:jc w:val="center"/>
        <w:rPr>
          <w:rFonts w:ascii="Cambria" w:eastAsia="Times New Roman" w:hAnsi="Cambria" w:cs="Times New Roman"/>
          <w:b/>
          <w:bCs/>
          <w:color w:val="000000"/>
        </w:rPr>
      </w:pPr>
    </w:p>
    <w:p w:rsidR="004A2694" w:rsidRDefault="004A2694" w:rsidP="004A2694">
      <w:pPr>
        <w:spacing w:after="200"/>
        <w:ind w:left="60"/>
        <w:jc w:val="center"/>
        <w:rPr>
          <w:rFonts w:ascii="Cambria" w:eastAsia="Times New Roman" w:hAnsi="Cambria" w:cs="Times New Roman"/>
          <w:b/>
          <w:bCs/>
          <w:color w:val="000000"/>
        </w:rPr>
      </w:pPr>
      <w:r w:rsidRPr="004A2694">
        <w:rPr>
          <w:rFonts w:ascii="Cambria" w:eastAsia="Times New Roman" w:hAnsi="Cambria" w:cs="Times New Roman"/>
          <w:b/>
          <w:bCs/>
          <w:color w:val="000000"/>
        </w:rPr>
        <w:t>§ 10</w:t>
      </w:r>
    </w:p>
    <w:p w:rsidR="00D25063" w:rsidRPr="00757B70" w:rsidRDefault="00D25063" w:rsidP="00D2506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B70">
        <w:rPr>
          <w:rFonts w:ascii="Times New Roman" w:eastAsia="Times New Roman" w:hAnsi="Times New Roman" w:cs="Times New Roman"/>
          <w:sz w:val="24"/>
          <w:szCs w:val="24"/>
        </w:rPr>
        <w:t>Zamawiający dopuszcza możliwość zmiany stawki podatku VAT w dostosowaniu do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 xml:space="preserve">obowiązujących w dniu wystawienia faktury przepisów prawnych, przy czym zmianie ulegnie wyłącznie stawka i wartość VAT oraz cena brutto, cena netto pozostanie bez zmian. W takiej sytuacji strony zawrą aneks do umowy na wniosek Wykonawcy. </w:t>
      </w:r>
    </w:p>
    <w:p w:rsidR="00D25063" w:rsidRPr="00757B70" w:rsidRDefault="00D25063" w:rsidP="00D25063">
      <w:pPr>
        <w:pStyle w:val="Tekstpodstawowy"/>
        <w:numPr>
          <w:ilvl w:val="0"/>
          <w:numId w:val="19"/>
        </w:numPr>
        <w:overflowPunct w:val="0"/>
        <w:autoSpaceDE w:val="0"/>
        <w:autoSpaceDN w:val="0"/>
        <w:adjustRightInd w:val="0"/>
        <w:spacing w:after="120" w:line="240" w:lineRule="auto"/>
      </w:pPr>
      <w:r w:rsidRPr="00757B70">
        <w:t>Zamawiający przewiduje możliwość zmian postanowień zawartej umowy w stosunku do</w:t>
      </w:r>
      <w:r>
        <w:t> </w:t>
      </w:r>
      <w:r w:rsidRPr="00757B70">
        <w:t>treści oferty, na podstawie której dokonano wyboru Wykonawcy w następującym zakresie:</w:t>
      </w:r>
    </w:p>
    <w:p w:rsidR="00D25063" w:rsidRPr="00757B70" w:rsidRDefault="00D25063" w:rsidP="00D25063">
      <w:pPr>
        <w:pStyle w:val="Tekstpodstawowy"/>
        <w:numPr>
          <w:ilvl w:val="1"/>
          <w:numId w:val="19"/>
        </w:numPr>
        <w:tabs>
          <w:tab w:val="clear" w:pos="1080"/>
          <w:tab w:val="num" w:pos="720"/>
        </w:tabs>
        <w:overflowPunct w:val="0"/>
        <w:autoSpaceDE w:val="0"/>
        <w:autoSpaceDN w:val="0"/>
        <w:adjustRightInd w:val="0"/>
        <w:spacing w:after="120" w:line="240" w:lineRule="auto"/>
        <w:ind w:left="720"/>
      </w:pPr>
      <w:r w:rsidRPr="00757B70">
        <w:t>przenoszenia ilości poszczególnych produktów między pozycjami formularza cenowego przy zachowaniu całkowitej ceny umowy z podatkiem VAT,</w:t>
      </w:r>
    </w:p>
    <w:p w:rsidR="00D25063" w:rsidRPr="00757B70" w:rsidRDefault="00D25063" w:rsidP="00D25063">
      <w:pPr>
        <w:pStyle w:val="Tekstpodstawowy"/>
        <w:numPr>
          <w:ilvl w:val="1"/>
          <w:numId w:val="19"/>
        </w:numPr>
        <w:tabs>
          <w:tab w:val="clear" w:pos="1080"/>
          <w:tab w:val="num" w:pos="720"/>
        </w:tabs>
        <w:overflowPunct w:val="0"/>
        <w:autoSpaceDE w:val="0"/>
        <w:autoSpaceDN w:val="0"/>
        <w:adjustRightInd w:val="0"/>
        <w:spacing w:after="120" w:line="240" w:lineRule="auto"/>
        <w:ind w:left="720"/>
      </w:pPr>
      <w:r w:rsidRPr="00757B70">
        <w:t>zwiększenia ilości zamawianego towaru do 10% prz</w:t>
      </w:r>
      <w:r w:rsidR="00794304">
        <w:t>y zachowaniu zaoferowanej ceny n</w:t>
      </w:r>
      <w:r w:rsidRPr="00757B70">
        <w:t>a poszczególne produkty,</w:t>
      </w:r>
    </w:p>
    <w:p w:rsidR="00D25063" w:rsidRPr="00757B70" w:rsidRDefault="00D25063" w:rsidP="00D25063">
      <w:pPr>
        <w:pStyle w:val="Tekstpodstawowy"/>
        <w:numPr>
          <w:ilvl w:val="1"/>
          <w:numId w:val="19"/>
        </w:numPr>
        <w:tabs>
          <w:tab w:val="clear" w:pos="1080"/>
          <w:tab w:val="num" w:pos="720"/>
        </w:tabs>
        <w:overflowPunct w:val="0"/>
        <w:autoSpaceDE w:val="0"/>
        <w:autoSpaceDN w:val="0"/>
        <w:adjustRightInd w:val="0"/>
        <w:spacing w:after="120" w:line="240" w:lineRule="auto"/>
        <w:ind w:left="720"/>
      </w:pPr>
      <w:r w:rsidRPr="00757B70">
        <w:t>zmiany gramatur poszczególnych pozycji przedmiotu zamówienia lub zmiana dostarczanego produktu na inny - w przypadku wycofania z obrotu na rynku lub</w:t>
      </w:r>
      <w:r>
        <w:t> </w:t>
      </w:r>
      <w:r w:rsidRPr="00757B70">
        <w:t>zaprzestana produkcji, pod warunkiem zaproponowania produktu równoważnego, z zastrzeżeniem niezmienności cen jednostkowych.</w:t>
      </w:r>
    </w:p>
    <w:p w:rsidR="00D25063" w:rsidRPr="00757B70" w:rsidRDefault="00D25063" w:rsidP="00D25063">
      <w:pPr>
        <w:pStyle w:val="Tekstpodstawowy"/>
        <w:numPr>
          <w:ilvl w:val="1"/>
          <w:numId w:val="19"/>
        </w:numPr>
        <w:tabs>
          <w:tab w:val="clear" w:pos="1080"/>
          <w:tab w:val="num" w:pos="720"/>
        </w:tabs>
        <w:overflowPunct w:val="0"/>
        <w:autoSpaceDE w:val="0"/>
        <w:autoSpaceDN w:val="0"/>
        <w:adjustRightInd w:val="0"/>
        <w:spacing w:after="120" w:line="240" w:lineRule="auto"/>
        <w:ind w:hanging="720"/>
      </w:pPr>
      <w:r w:rsidRPr="00757B70">
        <w:t>obniżenia ceny płaconej przez Zamawiającego,</w:t>
      </w:r>
    </w:p>
    <w:p w:rsidR="00D25063" w:rsidRPr="00757B70" w:rsidRDefault="00D25063" w:rsidP="00D25063">
      <w:pPr>
        <w:pStyle w:val="Tekstpodstawowy"/>
        <w:numPr>
          <w:ilvl w:val="1"/>
          <w:numId w:val="19"/>
        </w:numPr>
        <w:tabs>
          <w:tab w:val="clear" w:pos="1080"/>
          <w:tab w:val="num" w:pos="720"/>
        </w:tabs>
        <w:overflowPunct w:val="0"/>
        <w:autoSpaceDE w:val="0"/>
        <w:autoSpaceDN w:val="0"/>
        <w:adjustRightInd w:val="0"/>
        <w:spacing w:after="120" w:line="240" w:lineRule="auto"/>
        <w:ind w:left="720"/>
      </w:pPr>
      <w:r w:rsidRPr="00757B70">
        <w:t>zmiany powszechnie obowiązujących przepisów prawa w zakresie mającym wpływ na</w:t>
      </w:r>
      <w:r>
        <w:t> </w:t>
      </w:r>
      <w:r w:rsidRPr="00757B70">
        <w:t>realizację przedmiotu umowy.</w:t>
      </w:r>
    </w:p>
    <w:p w:rsidR="00D25063" w:rsidRPr="00757B70" w:rsidRDefault="00D25063" w:rsidP="00D25063">
      <w:pPr>
        <w:pStyle w:val="Tekstpodstawowy"/>
        <w:numPr>
          <w:ilvl w:val="0"/>
          <w:numId w:val="19"/>
        </w:numPr>
        <w:overflowPunct w:val="0"/>
        <w:autoSpaceDE w:val="0"/>
        <w:autoSpaceDN w:val="0"/>
        <w:adjustRightInd w:val="0"/>
        <w:spacing w:after="120" w:line="240" w:lineRule="auto"/>
      </w:pPr>
      <w:r w:rsidRPr="00757B70">
        <w:t>Zamawiający dopuszcza również zmiany w sytuacjach:</w:t>
      </w:r>
    </w:p>
    <w:p w:rsidR="00D25063" w:rsidRPr="00757B70" w:rsidRDefault="00D25063" w:rsidP="00D2506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B70">
        <w:rPr>
          <w:rFonts w:ascii="Times New Roman" w:eastAsia="Times New Roman" w:hAnsi="Times New Roman" w:cs="Times New Roman"/>
          <w:sz w:val="24"/>
          <w:szCs w:val="24"/>
        </w:rPr>
        <w:t>zmiany terminu wykonania zamówienia, w razie wystąpienia siły wyższej mającej bezpośredni wpływ na terminowość dostawy. Siła wyższa, o której mowa to zdarzenie niezależne od Wykonawcy, nie stanowiące jego problemów organizacyjnych, którego strony umowy nie mogły przewidzieć, któremu nie mogły zapobiec, ani któremu nie mogły przeciwdziałać, a które uniemożliwiają Wykonawcy wykonanie w części lub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>w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>całości jego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>zobowiązania wynikającego z niniejszej umowy albo mającej bezpośredni wpływ na terminowość dostawy (ryzyko gospodarcze Wykonawcy, ani rentowność zlecenia dla Wykonawcy nie stanowią siły wyższej). Strony za okoliczności siły wyższej uznają m. in.: ogłoszone stany klęski żywiołowe, w tym powódź i trzęsienie ziemi,  strajki generalne lub lokalne uniemożliwiające wykonanie przedmiotu umowy; działania wojenne lub ogłoszenie stanu wojennego, atak terrorystyczny - uniemożliwiające wykonanie przedmiotu umowy; strony mają świadomość, iż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>podpisują umowę w trakcie trwania stanu epidemii COVID-19, co nie stanowi siły wyższej.</w:t>
      </w:r>
    </w:p>
    <w:p w:rsidR="00D25063" w:rsidRPr="00757B70" w:rsidRDefault="00D25063" w:rsidP="00D2506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B70">
        <w:rPr>
          <w:rFonts w:ascii="Times New Roman" w:eastAsia="Times New Roman" w:hAnsi="Times New Roman" w:cs="Times New Roman"/>
          <w:sz w:val="24"/>
          <w:szCs w:val="24"/>
        </w:rPr>
        <w:t xml:space="preserve"> zmiany warunków realizacji i zakresu przedmiotowego umowy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>niezbędne do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>prawidłowej realizacji zamówienia związane z zaistnieniem niemożliwych do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>wcześniejszego przewidzenia i niezależnych od stron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 xml:space="preserve">umowy okoliczności powodujących rezygnację lub wyłączenie z realizacji określonego zakresu przedmiotu 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lastRenderedPageBreak/>
        <w:t>zamówienia z punktu widzenia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>Zamawiającego, przy jednoczesnym obniżeniu wynagrodzenia umownego 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 xml:space="preserve">wartość niezrealizowanych elementów przedmiotu zamówienia, </w:t>
      </w:r>
    </w:p>
    <w:p w:rsidR="00D25063" w:rsidRPr="00757B70" w:rsidRDefault="00D25063" w:rsidP="00D2506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B70">
        <w:rPr>
          <w:rFonts w:ascii="Times New Roman" w:eastAsia="Times New Roman" w:hAnsi="Times New Roman" w:cs="Times New Roman"/>
          <w:sz w:val="24"/>
          <w:szCs w:val="24"/>
        </w:rPr>
        <w:t>zmiany terminu wykonania zamówienia wskutek wystąpienia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 xml:space="preserve">okoliczności leżących wyłącznie po stronie Zamawiającego, w tym w szczególności wstrzymanie dostawy przez Zamawiającego, </w:t>
      </w:r>
    </w:p>
    <w:p w:rsidR="00D25063" w:rsidRPr="00757B70" w:rsidRDefault="00D25063" w:rsidP="00D25063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25063" w:rsidRPr="00757B70" w:rsidRDefault="00D25063" w:rsidP="00D2506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B70">
        <w:rPr>
          <w:rFonts w:ascii="Times New Roman" w:eastAsia="Times New Roman" w:hAnsi="Times New Roman" w:cs="Times New Roman"/>
          <w:sz w:val="24"/>
          <w:szCs w:val="24"/>
        </w:rPr>
        <w:t xml:space="preserve">Nie stanowi zmiany umowy w rozumieniu art. </w:t>
      </w:r>
      <w:r>
        <w:rPr>
          <w:rFonts w:ascii="Times New Roman" w:eastAsia="Times New Roman" w:hAnsi="Times New Roman" w:cs="Times New Roman"/>
          <w:sz w:val="24"/>
          <w:szCs w:val="24"/>
        </w:rPr>
        <w:t>454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 xml:space="preserve"> ustawy Prawo zamówień publicznych:</w:t>
      </w:r>
    </w:p>
    <w:p w:rsidR="00D25063" w:rsidRPr="00757B70" w:rsidRDefault="00D25063" w:rsidP="00D250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B70">
        <w:rPr>
          <w:rFonts w:ascii="Times New Roman" w:eastAsia="Times New Roman" w:hAnsi="Times New Roman" w:cs="Times New Roman"/>
          <w:sz w:val="24"/>
          <w:szCs w:val="24"/>
        </w:rPr>
        <w:t>zmiana danych związanych z obsługą administracyjno-organizacyjną Umowy (np.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>zmiana numeru rachunku bankowego, zmiana dokumentów potwierdzających uregulowanie płatności wobec podwykonawców, NIP, REGON);</w:t>
      </w:r>
    </w:p>
    <w:p w:rsidR="00D25063" w:rsidRPr="00757B70" w:rsidRDefault="00D25063" w:rsidP="00D250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B70">
        <w:rPr>
          <w:rFonts w:ascii="Times New Roman" w:eastAsia="Times New Roman" w:hAnsi="Times New Roman" w:cs="Times New Roman"/>
          <w:sz w:val="24"/>
          <w:szCs w:val="24"/>
        </w:rPr>
        <w:t>zmiana danych teleadresowych,</w:t>
      </w:r>
    </w:p>
    <w:p w:rsidR="00D25063" w:rsidRPr="00757B70" w:rsidRDefault="00D25063" w:rsidP="00D250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B70">
        <w:rPr>
          <w:rFonts w:ascii="Times New Roman" w:eastAsia="Times New Roman" w:hAnsi="Times New Roman" w:cs="Times New Roman"/>
          <w:sz w:val="24"/>
          <w:szCs w:val="24"/>
        </w:rPr>
        <w:t>zmiana osób wskazanych do kontaktów między stronami.</w:t>
      </w:r>
    </w:p>
    <w:p w:rsidR="00D25063" w:rsidRPr="00757B70" w:rsidRDefault="00D25063" w:rsidP="00D25063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B70">
        <w:rPr>
          <w:rFonts w:ascii="Times New Roman" w:eastAsia="Times New Roman" w:hAnsi="Times New Roman" w:cs="Times New Roman"/>
          <w:sz w:val="24"/>
          <w:szCs w:val="24"/>
        </w:rPr>
        <w:t>zmiana sposobu konfekcjonowania towarów objętych umową z zachowaniem zasady proporcjonalności w stosunku do ceny objętej umową, w przypadku wprowadzenia takiej zmiany przez producenta, pod warunkiem uzyskania pisemnej zgody przez Zamawiającego;</w:t>
      </w:r>
    </w:p>
    <w:p w:rsidR="00D25063" w:rsidRDefault="00D25063" w:rsidP="00D2506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7B70">
        <w:rPr>
          <w:rFonts w:ascii="Times New Roman" w:eastAsia="Times New Roman" w:hAnsi="Times New Roman" w:cs="Times New Roman"/>
          <w:sz w:val="24"/>
          <w:szCs w:val="24"/>
        </w:rPr>
        <w:t xml:space="preserve">Zmiany umowy wymagają formy pisemnej pod rygorem nieważności i będą dopuszczalne w granicach normowania Ustawy z dnia </w:t>
      </w:r>
      <w:r>
        <w:rPr>
          <w:rFonts w:ascii="Times New Roman" w:eastAsia="Times New Roman" w:hAnsi="Times New Roman" w:cs="Times New Roman"/>
          <w:sz w:val="24"/>
          <w:szCs w:val="24"/>
        </w:rPr>
        <w:t>11 września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eastAsia="Times New Roman" w:hAnsi="Times New Roman" w:cs="Times New Roman"/>
          <w:sz w:val="24"/>
          <w:szCs w:val="24"/>
        </w:rPr>
        <w:t>19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 xml:space="preserve"> r. Prawo zamówień publicznych ( Dz. U. z 20</w:t>
      </w:r>
      <w:r>
        <w:rPr>
          <w:rFonts w:ascii="Times New Roman" w:eastAsia="Times New Roman" w:hAnsi="Times New Roman" w:cs="Times New Roman"/>
          <w:sz w:val="24"/>
          <w:szCs w:val="24"/>
        </w:rPr>
        <w:t>21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 xml:space="preserve"> r. poz. 1</w:t>
      </w:r>
      <w:r>
        <w:rPr>
          <w:rFonts w:ascii="Times New Roman" w:eastAsia="Times New Roman" w:hAnsi="Times New Roman" w:cs="Times New Roman"/>
          <w:sz w:val="24"/>
          <w:szCs w:val="24"/>
        </w:rPr>
        <w:t>129</w:t>
      </w:r>
      <w:r w:rsidRPr="00757B70">
        <w:rPr>
          <w:rFonts w:ascii="Times New Roman" w:eastAsia="Times New Roman" w:hAnsi="Times New Roman" w:cs="Times New Roman"/>
          <w:sz w:val="24"/>
          <w:szCs w:val="24"/>
        </w:rPr>
        <w:t xml:space="preserve"> ze zm.)</w:t>
      </w:r>
    </w:p>
    <w:p w:rsidR="004A2694" w:rsidRPr="004A2694" w:rsidRDefault="004A2694" w:rsidP="004A2694">
      <w:pPr>
        <w:rPr>
          <w:rFonts w:ascii="Cambria" w:eastAsia="Times New Roman" w:hAnsi="Cambria" w:cs="Times New Roman"/>
        </w:rPr>
      </w:pPr>
      <w:bookmarkStart w:id="0" w:name="_GoBack"/>
      <w:bookmarkEnd w:id="0"/>
    </w:p>
    <w:p w:rsidR="004A2694" w:rsidRPr="004A2694" w:rsidRDefault="004A2694" w:rsidP="004A2694">
      <w:pPr>
        <w:spacing w:after="200"/>
        <w:jc w:val="center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b/>
          <w:bCs/>
          <w:color w:val="000000"/>
        </w:rPr>
        <w:t>§ 11</w:t>
      </w:r>
    </w:p>
    <w:p w:rsidR="004A2694" w:rsidRPr="004A2694" w:rsidRDefault="004A2694" w:rsidP="004A2694">
      <w:pPr>
        <w:spacing w:after="200"/>
        <w:jc w:val="both"/>
        <w:rPr>
          <w:rFonts w:ascii="Cambria" w:eastAsia="Times New Roman" w:hAnsi="Cambria" w:cs="Times New Roman"/>
        </w:rPr>
      </w:pPr>
      <w:r w:rsidRPr="004A2694">
        <w:rPr>
          <w:rFonts w:ascii="Cambria" w:eastAsia="Times New Roman" w:hAnsi="Cambria" w:cs="Times New Roman"/>
          <w:color w:val="000000"/>
        </w:rPr>
        <w:t>Umowę sporządzono w dwóch jednobrzmiących egzemplarzach, jeden egzemplarz dla Zamawiającego i jeden egzemplarz dla Wykonawcy.</w:t>
      </w:r>
    </w:p>
    <w:p w:rsidR="004A2694" w:rsidRPr="004A2694" w:rsidRDefault="004A2694" w:rsidP="004A2694">
      <w:pPr>
        <w:spacing w:after="798"/>
        <w:jc w:val="both"/>
        <w:rPr>
          <w:rFonts w:ascii="Cambria" w:eastAsia="Times New Roman" w:hAnsi="Cambria" w:cs="Times New Roman"/>
          <w:sz w:val="16"/>
          <w:szCs w:val="16"/>
        </w:rPr>
      </w:pPr>
      <w:r w:rsidRPr="004A2694">
        <w:rPr>
          <w:rFonts w:ascii="Cambria" w:eastAsia="Times New Roman" w:hAnsi="Cambria" w:cs="Times New Roman"/>
          <w:i/>
          <w:iCs/>
          <w:color w:val="000000"/>
          <w:sz w:val="16"/>
          <w:szCs w:val="16"/>
        </w:rPr>
        <w:t>*niepotrzebne skreślić</w:t>
      </w:r>
    </w:p>
    <w:p w:rsidR="004A2694" w:rsidRPr="00A160AA" w:rsidRDefault="004A2694" w:rsidP="004A2694">
      <w:pPr>
        <w:spacing w:after="798"/>
        <w:jc w:val="both"/>
        <w:rPr>
          <w:rFonts w:ascii="Cambria" w:eastAsia="Times New Roman" w:hAnsi="Cambria" w:cs="Times New Roman"/>
        </w:rPr>
      </w:pPr>
      <w:r w:rsidRPr="00A160AA">
        <w:rPr>
          <w:rFonts w:ascii="Cambria" w:eastAsia="Times New Roman" w:hAnsi="Cambria" w:cs="Times New Roman"/>
          <w:color w:val="000000"/>
        </w:rPr>
        <w:t>WYKONAWCA:</w:t>
      </w:r>
      <w:r w:rsidRPr="00A160AA">
        <w:rPr>
          <w:rFonts w:ascii="Cambria" w:eastAsia="Times New Roman" w:hAnsi="Cambria" w:cs="Times New Roman"/>
          <w:color w:val="000000"/>
        </w:rPr>
        <w:tab/>
      </w:r>
      <w:r w:rsidRPr="00A160AA">
        <w:rPr>
          <w:rFonts w:ascii="Cambria" w:eastAsia="Times New Roman" w:hAnsi="Cambria" w:cs="Times New Roman"/>
          <w:color w:val="000000"/>
        </w:rPr>
        <w:tab/>
      </w:r>
      <w:r w:rsidRPr="00A160AA">
        <w:rPr>
          <w:rFonts w:ascii="Cambria" w:eastAsia="Times New Roman" w:hAnsi="Cambria" w:cs="Times New Roman"/>
          <w:color w:val="000000"/>
        </w:rPr>
        <w:tab/>
      </w:r>
      <w:r w:rsidRPr="00A160AA">
        <w:rPr>
          <w:rFonts w:ascii="Cambria" w:eastAsia="Times New Roman" w:hAnsi="Cambria" w:cs="Times New Roman"/>
          <w:color w:val="000000"/>
        </w:rPr>
        <w:tab/>
      </w:r>
      <w:r w:rsidRPr="00A160AA">
        <w:rPr>
          <w:rFonts w:ascii="Cambria" w:eastAsia="Times New Roman" w:hAnsi="Cambria" w:cs="Times New Roman"/>
          <w:color w:val="000000"/>
        </w:rPr>
        <w:tab/>
      </w:r>
      <w:r w:rsidRPr="00A160AA">
        <w:rPr>
          <w:rFonts w:ascii="Cambria" w:eastAsia="Times New Roman" w:hAnsi="Cambria" w:cs="Times New Roman"/>
          <w:color w:val="000000"/>
        </w:rPr>
        <w:tab/>
        <w:t>ZAMAWIAJĄCY</w:t>
      </w:r>
    </w:p>
    <w:p w:rsidR="00300A10" w:rsidRDefault="00300A10">
      <w:pPr>
        <w:rPr>
          <w:sz w:val="20"/>
          <w:szCs w:val="20"/>
        </w:rPr>
      </w:pPr>
    </w:p>
    <w:p w:rsidR="004A2694" w:rsidRDefault="004A2694">
      <w:pPr>
        <w:rPr>
          <w:sz w:val="20"/>
          <w:szCs w:val="20"/>
        </w:rPr>
      </w:pPr>
    </w:p>
    <w:p w:rsidR="00063819" w:rsidRDefault="00063819">
      <w:pPr>
        <w:rPr>
          <w:sz w:val="20"/>
          <w:szCs w:val="20"/>
        </w:rPr>
      </w:pPr>
    </w:p>
    <w:p w:rsidR="00063819" w:rsidRDefault="00063819">
      <w:pPr>
        <w:rPr>
          <w:sz w:val="20"/>
          <w:szCs w:val="20"/>
        </w:rPr>
      </w:pPr>
    </w:p>
    <w:p w:rsidR="00D8748B" w:rsidRDefault="00D8748B">
      <w:pPr>
        <w:rPr>
          <w:sz w:val="20"/>
          <w:szCs w:val="20"/>
        </w:rPr>
      </w:pPr>
    </w:p>
    <w:p w:rsidR="00D8748B" w:rsidRDefault="00D8748B">
      <w:pPr>
        <w:rPr>
          <w:sz w:val="20"/>
          <w:szCs w:val="20"/>
        </w:rPr>
      </w:pPr>
    </w:p>
    <w:p w:rsidR="00D8748B" w:rsidRDefault="00D8748B">
      <w:pPr>
        <w:rPr>
          <w:sz w:val="20"/>
          <w:szCs w:val="20"/>
        </w:rPr>
      </w:pPr>
    </w:p>
    <w:p w:rsidR="004A2694" w:rsidRPr="004A2694" w:rsidRDefault="004A2694">
      <w:pPr>
        <w:rPr>
          <w:sz w:val="20"/>
          <w:szCs w:val="20"/>
        </w:rPr>
      </w:pPr>
    </w:p>
    <w:p w:rsidR="004A2694" w:rsidRPr="004A2694" w:rsidRDefault="004A2694">
      <w:pPr>
        <w:rPr>
          <w:rFonts w:ascii="Cambria" w:hAnsi="Cambria"/>
          <w:sz w:val="20"/>
          <w:szCs w:val="20"/>
        </w:rPr>
      </w:pPr>
      <w:r w:rsidRPr="004A2694">
        <w:rPr>
          <w:rFonts w:ascii="Cambria" w:hAnsi="Cambria"/>
          <w:sz w:val="20"/>
          <w:szCs w:val="20"/>
        </w:rPr>
        <w:t>Załączniki:</w:t>
      </w:r>
    </w:p>
    <w:p w:rsidR="004A2694" w:rsidRPr="004A2694" w:rsidRDefault="004A2694" w:rsidP="004A2694">
      <w:pPr>
        <w:pStyle w:val="Akapitzlist"/>
        <w:numPr>
          <w:ilvl w:val="0"/>
          <w:numId w:val="18"/>
        </w:numPr>
        <w:rPr>
          <w:rFonts w:ascii="Cambria" w:hAnsi="Cambria"/>
          <w:sz w:val="20"/>
          <w:szCs w:val="20"/>
        </w:rPr>
      </w:pPr>
      <w:r w:rsidRPr="004A2694">
        <w:rPr>
          <w:rFonts w:ascii="Cambria" w:hAnsi="Cambria"/>
          <w:sz w:val="20"/>
          <w:szCs w:val="20"/>
        </w:rPr>
        <w:t>Formularz oferty.</w:t>
      </w:r>
    </w:p>
    <w:p w:rsidR="004A2694" w:rsidRPr="004A2694" w:rsidRDefault="004A2694" w:rsidP="004A2694">
      <w:pPr>
        <w:pStyle w:val="Akapitzlist"/>
        <w:numPr>
          <w:ilvl w:val="0"/>
          <w:numId w:val="18"/>
        </w:numPr>
        <w:rPr>
          <w:rFonts w:ascii="Cambria" w:hAnsi="Cambria"/>
          <w:sz w:val="20"/>
          <w:szCs w:val="20"/>
        </w:rPr>
      </w:pPr>
      <w:r w:rsidRPr="004A2694">
        <w:rPr>
          <w:rFonts w:ascii="Cambria" w:hAnsi="Cambria"/>
          <w:sz w:val="20"/>
          <w:szCs w:val="20"/>
        </w:rPr>
        <w:t>Formularz cenowy.</w:t>
      </w:r>
    </w:p>
    <w:sectPr w:rsidR="004A2694" w:rsidRPr="004A2694" w:rsidSect="00AB5F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C03AF"/>
    <w:multiLevelType w:val="multilevel"/>
    <w:tmpl w:val="EE6AF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71719A"/>
    <w:multiLevelType w:val="multilevel"/>
    <w:tmpl w:val="EF2850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A1F2B"/>
    <w:multiLevelType w:val="multilevel"/>
    <w:tmpl w:val="BDEEE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54B99"/>
    <w:multiLevelType w:val="multilevel"/>
    <w:tmpl w:val="19F8AA6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EF16B70"/>
    <w:multiLevelType w:val="multilevel"/>
    <w:tmpl w:val="1A347D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051A19"/>
    <w:multiLevelType w:val="multilevel"/>
    <w:tmpl w:val="AAAABE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4C03AD"/>
    <w:multiLevelType w:val="multilevel"/>
    <w:tmpl w:val="7FF44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8453502"/>
    <w:multiLevelType w:val="hybridMultilevel"/>
    <w:tmpl w:val="8A08C382"/>
    <w:lvl w:ilvl="0" w:tplc="F7DC58B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B3F12"/>
    <w:multiLevelType w:val="multilevel"/>
    <w:tmpl w:val="C1EAD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CE7E02"/>
    <w:multiLevelType w:val="multilevel"/>
    <w:tmpl w:val="DFB0EA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B52E62"/>
    <w:multiLevelType w:val="hybridMultilevel"/>
    <w:tmpl w:val="FAECC69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53E82C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BC848B6A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A44695D"/>
    <w:multiLevelType w:val="multilevel"/>
    <w:tmpl w:val="846497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E1A0001"/>
    <w:multiLevelType w:val="multilevel"/>
    <w:tmpl w:val="9D88E0A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A60416"/>
    <w:multiLevelType w:val="multilevel"/>
    <w:tmpl w:val="BE345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A693C66"/>
    <w:multiLevelType w:val="multilevel"/>
    <w:tmpl w:val="63A40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06C313B"/>
    <w:multiLevelType w:val="hybridMultilevel"/>
    <w:tmpl w:val="FBB05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E1C1F"/>
    <w:multiLevelType w:val="hybridMultilevel"/>
    <w:tmpl w:val="EEAE2F60"/>
    <w:lvl w:ilvl="0" w:tplc="0208662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9"/>
  </w:num>
  <w:num w:numId="4">
    <w:abstractNumId w:val="3"/>
  </w:num>
  <w:num w:numId="5">
    <w:abstractNumId w:val="13"/>
  </w:num>
  <w:num w:numId="6">
    <w:abstractNumId w:val="2"/>
  </w:num>
  <w:num w:numId="7">
    <w:abstractNumId w:val="12"/>
    <w:lvlOverride w:ilvl="0">
      <w:lvl w:ilvl="0">
        <w:numFmt w:val="decimal"/>
        <w:lvlText w:val="%1."/>
        <w:lvlJc w:val="left"/>
      </w:lvl>
    </w:lvlOverride>
  </w:num>
  <w:num w:numId="8">
    <w:abstractNumId w:val="12"/>
    <w:lvlOverride w:ilvl="0">
      <w:lvl w:ilvl="0">
        <w:numFmt w:val="decimal"/>
        <w:lvlText w:val="%1."/>
        <w:lvlJc w:val="left"/>
      </w:lvl>
    </w:lvlOverride>
  </w:num>
  <w:num w:numId="9">
    <w:abstractNumId w:val="12"/>
    <w:lvlOverride w:ilvl="0">
      <w:lvl w:ilvl="0">
        <w:numFmt w:val="decimal"/>
        <w:lvlText w:val="%1."/>
        <w:lvlJc w:val="left"/>
      </w:lvl>
    </w:lvlOverride>
  </w:num>
  <w:num w:numId="10">
    <w:abstractNumId w:val="12"/>
    <w:lvlOverride w:ilvl="0">
      <w:lvl w:ilvl="0">
        <w:numFmt w:val="decimal"/>
        <w:lvlText w:val="%1."/>
        <w:lvlJc w:val="left"/>
      </w:lvl>
    </w:lvlOverride>
  </w:num>
  <w:num w:numId="11">
    <w:abstractNumId w:val="12"/>
    <w:lvlOverride w:ilvl="0">
      <w:lvl w:ilvl="0">
        <w:numFmt w:val="decimal"/>
        <w:lvlText w:val="%1."/>
        <w:lvlJc w:val="left"/>
      </w:lvl>
    </w:lvlOverride>
  </w:num>
  <w:num w:numId="12">
    <w:abstractNumId w:val="0"/>
  </w:num>
  <w:num w:numId="13">
    <w:abstractNumId w:val="1"/>
  </w:num>
  <w:num w:numId="14">
    <w:abstractNumId w:val="11"/>
  </w:num>
  <w:num w:numId="15">
    <w:abstractNumId w:val="8"/>
  </w:num>
  <w:num w:numId="16">
    <w:abstractNumId w:val="5"/>
  </w:num>
  <w:num w:numId="17">
    <w:abstractNumId w:val="6"/>
  </w:num>
  <w:num w:numId="18">
    <w:abstractNumId w:val="15"/>
  </w:num>
  <w:num w:numId="19">
    <w:abstractNumId w:val="10"/>
  </w:num>
  <w:num w:numId="20">
    <w:abstractNumId w:val="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694"/>
    <w:rsid w:val="00063819"/>
    <w:rsid w:val="000F555C"/>
    <w:rsid w:val="00300A10"/>
    <w:rsid w:val="0034302C"/>
    <w:rsid w:val="003A6667"/>
    <w:rsid w:val="004A2694"/>
    <w:rsid w:val="00580664"/>
    <w:rsid w:val="005D3836"/>
    <w:rsid w:val="00794304"/>
    <w:rsid w:val="00AB5F83"/>
    <w:rsid w:val="00B71A21"/>
    <w:rsid w:val="00C71007"/>
    <w:rsid w:val="00CB248C"/>
    <w:rsid w:val="00CD2015"/>
    <w:rsid w:val="00D25063"/>
    <w:rsid w:val="00D874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2B002"/>
  <w15:docId w15:val="{D95DB8CB-1869-4727-B5C2-9FCC97ADE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5F8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4A2694"/>
    <w:rPr>
      <w:color w:val="0000FF"/>
      <w:u w:val="single"/>
    </w:rPr>
  </w:style>
  <w:style w:type="paragraph" w:styleId="Akapitzlist">
    <w:name w:val="List Paragraph"/>
    <w:aliases w:val="Numerowanie,Akapit z listą BS,List Paragraph,sw tekst,CW_Lista,Wypunktowanie,L1"/>
    <w:basedOn w:val="Normalny"/>
    <w:link w:val="AkapitzlistZnak"/>
    <w:uiPriority w:val="34"/>
    <w:qFormat/>
    <w:rsid w:val="004A2694"/>
    <w:pPr>
      <w:ind w:left="720"/>
      <w:contextualSpacing/>
    </w:pPr>
  </w:style>
  <w:style w:type="paragraph" w:styleId="Tekstpodstawowy">
    <w:name w:val="Body Text"/>
    <w:aliases w:val="Tekst podstawow.(F2),(F2),A Body Text"/>
    <w:basedOn w:val="Normalny"/>
    <w:link w:val="TekstpodstawowyZnak"/>
    <w:rsid w:val="00D25063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D2506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ist Paragraph Znak,sw tekst Znak,CW_Lista Znak,Wypunktowanie Znak,L1 Znak"/>
    <w:link w:val="Akapitzlist"/>
    <w:uiPriority w:val="34"/>
    <w:rsid w:val="00D25063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430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4302C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92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6</Pages>
  <Words>2120</Words>
  <Characters>12722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Wróblewska</dc:creator>
  <cp:lastModifiedBy>Windows User</cp:lastModifiedBy>
  <cp:revision>7</cp:revision>
  <dcterms:created xsi:type="dcterms:W3CDTF">2021-11-28T10:41:00Z</dcterms:created>
  <dcterms:modified xsi:type="dcterms:W3CDTF">2021-12-03T11:56:00Z</dcterms:modified>
</cp:coreProperties>
</file>