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20F" w:rsidRDefault="0058620F" w:rsidP="0058620F">
      <w:pPr>
        <w:rPr>
          <w:rFonts w:ascii="Times New Roman" w:hAnsi="Times New Roman"/>
        </w:rPr>
      </w:pPr>
      <w:bookmarkStart w:id="0" w:name="_GoBack"/>
      <w:bookmarkEnd w:id="0"/>
    </w:p>
    <w:p w:rsidR="0058620F" w:rsidRDefault="0058620F" w:rsidP="0058620F">
      <w:pPr>
        <w:rPr>
          <w:rFonts w:ascii="Times New Roman" w:hAnsi="Times New Roman"/>
        </w:rPr>
      </w:pPr>
    </w:p>
    <w:p w:rsidR="0058620F" w:rsidRDefault="0058620F" w:rsidP="0058620F">
      <w:pPr>
        <w:rPr>
          <w:rFonts w:ascii="Times New Roman" w:hAnsi="Times New Roman"/>
        </w:rPr>
      </w:pPr>
    </w:p>
    <w:p w:rsidR="0058620F" w:rsidRDefault="0058620F" w:rsidP="0058620F">
      <w:pPr>
        <w:rPr>
          <w:rFonts w:ascii="Times New Roman" w:hAnsi="Times New Roman"/>
        </w:rPr>
      </w:pPr>
    </w:p>
    <w:p w:rsidR="009D24E2" w:rsidRPr="009D24E2" w:rsidRDefault="009D24E2" w:rsidP="009D24E2">
      <w:pPr>
        <w:spacing w:line="276" w:lineRule="auto"/>
        <w:jc w:val="center"/>
        <w:rPr>
          <w:rFonts w:ascii="Times New Roman" w:hAnsi="Times New Roman"/>
          <w:b/>
        </w:rPr>
      </w:pPr>
      <w:r w:rsidRPr="009D24E2">
        <w:rPr>
          <w:rFonts w:ascii="Times New Roman" w:hAnsi="Times New Roman"/>
          <w:b/>
        </w:rPr>
        <w:t xml:space="preserve">Informacja o przyznaniu grantu </w:t>
      </w:r>
      <w:r w:rsidRPr="009D24E2">
        <w:rPr>
          <w:rFonts w:ascii="Times New Roman" w:hAnsi="Times New Roman"/>
          <w:b/>
        </w:rPr>
        <w:br/>
        <w:t xml:space="preserve">na wspieranie domów pomocy społecznej w walce z epidemią COVID-19 </w:t>
      </w:r>
      <w:r w:rsidRPr="009D24E2">
        <w:rPr>
          <w:rFonts w:ascii="Times New Roman" w:hAnsi="Times New Roman"/>
          <w:b/>
        </w:rPr>
        <w:br/>
        <w:t>w ramach projektu pn. „Bezpieczna przyszłość”</w:t>
      </w:r>
    </w:p>
    <w:p w:rsidR="009D24E2" w:rsidRDefault="009D24E2" w:rsidP="009D24E2">
      <w:pPr>
        <w:spacing w:line="276" w:lineRule="auto"/>
        <w:jc w:val="center"/>
        <w:rPr>
          <w:rFonts w:ascii="Times New Roman" w:hAnsi="Times New Roman"/>
        </w:rPr>
      </w:pPr>
    </w:p>
    <w:p w:rsidR="009D24E2" w:rsidRDefault="009D24E2" w:rsidP="009D24E2">
      <w:pPr>
        <w:spacing w:line="276" w:lineRule="auto"/>
        <w:jc w:val="both"/>
        <w:rPr>
          <w:rFonts w:ascii="Times New Roman" w:hAnsi="Times New Roman"/>
        </w:rPr>
      </w:pPr>
    </w:p>
    <w:p w:rsidR="00850ECE" w:rsidRDefault="0058620F" w:rsidP="00EB54B9">
      <w:pPr>
        <w:spacing w:line="276" w:lineRule="auto"/>
        <w:ind w:firstLine="708"/>
        <w:jc w:val="both"/>
        <w:rPr>
          <w:rFonts w:ascii="Times New Roman" w:hAnsi="Times New Roman"/>
        </w:rPr>
      </w:pPr>
      <w:r w:rsidRPr="0058620F">
        <w:rPr>
          <w:rFonts w:ascii="Times New Roman" w:hAnsi="Times New Roman"/>
        </w:rPr>
        <w:t xml:space="preserve">Starosta Opatowski – Pan Tomasz </w:t>
      </w:r>
      <w:r w:rsidR="006040BF">
        <w:rPr>
          <w:rFonts w:ascii="Times New Roman" w:hAnsi="Times New Roman"/>
        </w:rPr>
        <w:t>Staniek</w:t>
      </w:r>
      <w:r w:rsidR="00F80A07">
        <w:rPr>
          <w:rFonts w:ascii="Times New Roman" w:hAnsi="Times New Roman"/>
        </w:rPr>
        <w:t xml:space="preserve"> i</w:t>
      </w:r>
      <w:r w:rsidR="00850ECE">
        <w:rPr>
          <w:rFonts w:ascii="Times New Roman" w:hAnsi="Times New Roman"/>
        </w:rPr>
        <w:t xml:space="preserve"> Wicestarosta – Pani Małgorzata </w:t>
      </w:r>
      <w:proofErr w:type="spellStart"/>
      <w:r w:rsidR="00850ECE">
        <w:rPr>
          <w:rFonts w:ascii="Times New Roman" w:hAnsi="Times New Roman"/>
        </w:rPr>
        <w:t>Jalowska</w:t>
      </w:r>
      <w:proofErr w:type="spellEnd"/>
      <w:r w:rsidR="00850ECE">
        <w:rPr>
          <w:rFonts w:ascii="Times New Roman" w:hAnsi="Times New Roman"/>
        </w:rPr>
        <w:t xml:space="preserve"> przy kontrasygnacie skarbnika powiatu Pani Zofii </w:t>
      </w:r>
      <w:proofErr w:type="spellStart"/>
      <w:r w:rsidR="00850ECE">
        <w:rPr>
          <w:rFonts w:ascii="Times New Roman" w:hAnsi="Times New Roman"/>
        </w:rPr>
        <w:t>Rusak</w:t>
      </w:r>
      <w:proofErr w:type="spellEnd"/>
      <w:r w:rsidR="00850ECE">
        <w:rPr>
          <w:rFonts w:ascii="Times New Roman" w:hAnsi="Times New Roman"/>
        </w:rPr>
        <w:t xml:space="preserve"> w dniu </w:t>
      </w:r>
      <w:r w:rsidRPr="0058620F">
        <w:rPr>
          <w:rFonts w:ascii="Times New Roman" w:hAnsi="Times New Roman"/>
        </w:rPr>
        <w:t>8 września 2020</w:t>
      </w:r>
      <w:r w:rsidR="006040BF">
        <w:rPr>
          <w:rFonts w:ascii="Times New Roman" w:hAnsi="Times New Roman"/>
        </w:rPr>
        <w:t xml:space="preserve"> </w:t>
      </w:r>
      <w:r w:rsidRPr="0058620F">
        <w:rPr>
          <w:rFonts w:ascii="Times New Roman" w:hAnsi="Times New Roman"/>
        </w:rPr>
        <w:t>r. podpisa</w:t>
      </w:r>
      <w:r w:rsidR="00850ECE">
        <w:rPr>
          <w:rFonts w:ascii="Times New Roman" w:hAnsi="Times New Roman"/>
        </w:rPr>
        <w:t>li</w:t>
      </w:r>
      <w:r w:rsidRPr="0058620F">
        <w:rPr>
          <w:rFonts w:ascii="Times New Roman" w:hAnsi="Times New Roman"/>
        </w:rPr>
        <w:t xml:space="preserve"> Umow</w:t>
      </w:r>
      <w:r w:rsidR="00850ECE">
        <w:rPr>
          <w:rFonts w:ascii="Times New Roman" w:hAnsi="Times New Roman"/>
        </w:rPr>
        <w:t>ę</w:t>
      </w:r>
      <w:r w:rsidRPr="0058620F">
        <w:rPr>
          <w:rFonts w:ascii="Times New Roman" w:hAnsi="Times New Roman"/>
        </w:rPr>
        <w:t xml:space="preserve"> nr 220/2020 pomiędzy Urzędem Marszałkowskim Województwa Świętokrzyskiego</w:t>
      </w:r>
      <w:r w:rsidR="00EB54B9">
        <w:rPr>
          <w:rFonts w:ascii="Times New Roman" w:hAnsi="Times New Roman"/>
        </w:rPr>
        <w:t xml:space="preserve"> </w:t>
      </w:r>
      <w:r w:rsidRPr="0058620F">
        <w:rPr>
          <w:rFonts w:ascii="Times New Roman" w:hAnsi="Times New Roman"/>
        </w:rPr>
        <w:t>a</w:t>
      </w:r>
      <w:r w:rsidR="00850ECE">
        <w:rPr>
          <w:rFonts w:ascii="Times New Roman" w:hAnsi="Times New Roman"/>
        </w:rPr>
        <w:t> </w:t>
      </w:r>
      <w:r w:rsidR="00D374D9">
        <w:rPr>
          <w:rFonts w:ascii="Times New Roman" w:hAnsi="Times New Roman"/>
        </w:rPr>
        <w:t>Powiatem Opatowskim o udzielenie</w:t>
      </w:r>
      <w:r w:rsidRPr="0058620F">
        <w:rPr>
          <w:rFonts w:ascii="Times New Roman" w:hAnsi="Times New Roman"/>
        </w:rPr>
        <w:t xml:space="preserve"> grantu na </w:t>
      </w:r>
      <w:r w:rsidR="00D374D9">
        <w:rPr>
          <w:rFonts w:ascii="Times New Roman" w:hAnsi="Times New Roman"/>
        </w:rPr>
        <w:t xml:space="preserve">realizację </w:t>
      </w:r>
      <w:r w:rsidRPr="0058620F">
        <w:rPr>
          <w:rFonts w:ascii="Times New Roman" w:hAnsi="Times New Roman"/>
        </w:rPr>
        <w:t>wsp</w:t>
      </w:r>
      <w:r w:rsidR="00D374D9">
        <w:rPr>
          <w:rFonts w:ascii="Times New Roman" w:hAnsi="Times New Roman"/>
        </w:rPr>
        <w:t>arcia dla D</w:t>
      </w:r>
      <w:r w:rsidRPr="0058620F">
        <w:rPr>
          <w:rFonts w:ascii="Times New Roman" w:hAnsi="Times New Roman"/>
        </w:rPr>
        <w:t xml:space="preserve">omów </w:t>
      </w:r>
      <w:r w:rsidR="00D374D9">
        <w:rPr>
          <w:rFonts w:ascii="Times New Roman" w:hAnsi="Times New Roman"/>
        </w:rPr>
        <w:t>P</w:t>
      </w:r>
      <w:r w:rsidRPr="0058620F">
        <w:rPr>
          <w:rFonts w:ascii="Times New Roman" w:hAnsi="Times New Roman"/>
        </w:rPr>
        <w:t xml:space="preserve">omocy </w:t>
      </w:r>
      <w:r w:rsidR="00D374D9">
        <w:rPr>
          <w:rFonts w:ascii="Times New Roman" w:hAnsi="Times New Roman"/>
        </w:rPr>
        <w:t>S</w:t>
      </w:r>
      <w:r w:rsidRPr="0058620F">
        <w:rPr>
          <w:rFonts w:ascii="Times New Roman" w:hAnsi="Times New Roman"/>
        </w:rPr>
        <w:t>połecznej w walce z epidemi</w:t>
      </w:r>
      <w:r>
        <w:rPr>
          <w:rFonts w:ascii="Times New Roman" w:hAnsi="Times New Roman"/>
        </w:rPr>
        <w:t>ą</w:t>
      </w:r>
      <w:r w:rsidRPr="0058620F">
        <w:rPr>
          <w:rFonts w:ascii="Times New Roman" w:hAnsi="Times New Roman"/>
        </w:rPr>
        <w:t xml:space="preserve"> COVID-19 w ramach projektu pn.</w:t>
      </w:r>
      <w:r w:rsidR="00522F1F">
        <w:rPr>
          <w:rFonts w:ascii="Times New Roman" w:hAnsi="Times New Roman"/>
        </w:rPr>
        <w:t> </w:t>
      </w:r>
      <w:r w:rsidRPr="0058620F">
        <w:rPr>
          <w:rFonts w:ascii="Times New Roman" w:hAnsi="Times New Roman"/>
        </w:rPr>
        <w:t>„Bezpieczna Przyszłość” nr:</w:t>
      </w:r>
      <w:r w:rsidR="006040BF">
        <w:rPr>
          <w:rFonts w:ascii="Times New Roman" w:hAnsi="Times New Roman"/>
        </w:rPr>
        <w:t> </w:t>
      </w:r>
      <w:r w:rsidRPr="0058620F">
        <w:rPr>
          <w:rFonts w:ascii="Times New Roman" w:hAnsi="Times New Roman"/>
        </w:rPr>
        <w:t xml:space="preserve">WND-POWR.02.08.00-00-0099/20, </w:t>
      </w:r>
      <w:r>
        <w:rPr>
          <w:rFonts w:ascii="Times New Roman" w:hAnsi="Times New Roman"/>
        </w:rPr>
        <w:t>f</w:t>
      </w:r>
      <w:r w:rsidRPr="0058620F">
        <w:rPr>
          <w:rFonts w:ascii="Times New Roman" w:hAnsi="Times New Roman"/>
        </w:rPr>
        <w:t>inansowanego ze środków Programu Operacyjnego Wiedza Edukacja Rozwój, w ramach II Osi priorytetowej: Efektywne polityki publiczne dla rynku pracy, gospodarki i edukacji PO WER, Działanie 2.8 Rozwój usług społecznych świadczonych w środowisku lokalnym</w:t>
      </w:r>
      <w:r w:rsidR="009D24E2">
        <w:rPr>
          <w:rFonts w:ascii="Times New Roman" w:hAnsi="Times New Roman"/>
        </w:rPr>
        <w:t xml:space="preserve"> </w:t>
      </w:r>
      <w:r w:rsidR="006040BF">
        <w:rPr>
          <w:rFonts w:ascii="Times New Roman" w:hAnsi="Times New Roman"/>
        </w:rPr>
        <w:t xml:space="preserve">na </w:t>
      </w:r>
      <w:r w:rsidRPr="0058620F">
        <w:rPr>
          <w:rFonts w:ascii="Times New Roman" w:hAnsi="Times New Roman"/>
        </w:rPr>
        <w:t xml:space="preserve">kwotę </w:t>
      </w:r>
      <w:r w:rsidR="006040BF">
        <w:rPr>
          <w:rFonts w:ascii="Times New Roman" w:hAnsi="Times New Roman"/>
        </w:rPr>
        <w:t>ponad</w:t>
      </w:r>
      <w:r w:rsidR="006040BF" w:rsidRPr="0058620F">
        <w:rPr>
          <w:rFonts w:ascii="Times New Roman" w:hAnsi="Times New Roman"/>
        </w:rPr>
        <w:t xml:space="preserve"> </w:t>
      </w:r>
      <w:r w:rsidRPr="0058620F">
        <w:rPr>
          <w:rFonts w:ascii="Times New Roman" w:hAnsi="Times New Roman"/>
        </w:rPr>
        <w:t>2 miliony 829 tysięcy złotych.</w:t>
      </w:r>
    </w:p>
    <w:p w:rsidR="00A2219E" w:rsidRPr="009D24E2" w:rsidRDefault="0058620F" w:rsidP="00EB54B9">
      <w:pPr>
        <w:spacing w:line="276" w:lineRule="auto"/>
        <w:ind w:firstLine="708"/>
        <w:jc w:val="both"/>
        <w:rPr>
          <w:rFonts w:ascii="Times New Roman" w:hAnsi="Times New Roman"/>
        </w:rPr>
      </w:pPr>
      <w:r w:rsidRPr="0058620F">
        <w:rPr>
          <w:rFonts w:ascii="Times New Roman" w:hAnsi="Times New Roman"/>
        </w:rPr>
        <w:t xml:space="preserve">Środki finansowe przeznaczone </w:t>
      </w:r>
      <w:r w:rsidR="00E15069">
        <w:rPr>
          <w:rFonts w:ascii="Times New Roman" w:hAnsi="Times New Roman"/>
        </w:rPr>
        <w:t>zostaną</w:t>
      </w:r>
      <w:r w:rsidRPr="0058620F">
        <w:rPr>
          <w:rFonts w:ascii="Times New Roman" w:hAnsi="Times New Roman"/>
        </w:rPr>
        <w:t xml:space="preserve"> dla domów pomocy społecznej </w:t>
      </w:r>
      <w:r w:rsidR="006040BF">
        <w:rPr>
          <w:rFonts w:ascii="Times New Roman" w:hAnsi="Times New Roman"/>
        </w:rPr>
        <w:t xml:space="preserve">na terenie powiatu opatowskiego tj. </w:t>
      </w:r>
      <w:r w:rsidR="009D24E2" w:rsidRPr="009D24E2">
        <w:rPr>
          <w:rFonts w:ascii="Times New Roman" w:hAnsi="Times New Roman"/>
        </w:rPr>
        <w:t>w Czachowie i Zochcinku dla osób przewlekle psychicznie chorych oraz w</w:t>
      </w:r>
      <w:r w:rsidR="00522F1F">
        <w:rPr>
          <w:rFonts w:ascii="Times New Roman" w:hAnsi="Times New Roman"/>
        </w:rPr>
        <w:t> </w:t>
      </w:r>
      <w:r w:rsidR="00E15069">
        <w:rPr>
          <w:rFonts w:ascii="Times New Roman" w:hAnsi="Times New Roman"/>
        </w:rPr>
        <w:t>Sobowie dla osób dorosłych</w:t>
      </w:r>
      <w:r w:rsidR="009D24E2" w:rsidRPr="009D24E2">
        <w:rPr>
          <w:rFonts w:ascii="Times New Roman" w:hAnsi="Times New Roman"/>
        </w:rPr>
        <w:t xml:space="preserve"> niepełnosprawnych intelektualnie</w:t>
      </w:r>
      <w:r w:rsidR="006040BF">
        <w:rPr>
          <w:rFonts w:ascii="Times New Roman" w:hAnsi="Times New Roman"/>
        </w:rPr>
        <w:t xml:space="preserve"> </w:t>
      </w:r>
      <w:r w:rsidR="00E15069">
        <w:rPr>
          <w:rFonts w:ascii="Times New Roman" w:hAnsi="Times New Roman"/>
        </w:rPr>
        <w:t>i</w:t>
      </w:r>
      <w:r w:rsidR="006040BF">
        <w:rPr>
          <w:rFonts w:ascii="Times New Roman" w:hAnsi="Times New Roman"/>
        </w:rPr>
        <w:t xml:space="preserve"> Fili</w:t>
      </w:r>
      <w:r w:rsidR="00E15069">
        <w:rPr>
          <w:rFonts w:ascii="Times New Roman" w:hAnsi="Times New Roman"/>
        </w:rPr>
        <w:t>i</w:t>
      </w:r>
      <w:r w:rsidR="006040BF">
        <w:rPr>
          <w:rFonts w:ascii="Times New Roman" w:hAnsi="Times New Roman"/>
        </w:rPr>
        <w:t xml:space="preserve"> w</w:t>
      </w:r>
      <w:r w:rsidR="00522F1F">
        <w:rPr>
          <w:rFonts w:ascii="Times New Roman" w:hAnsi="Times New Roman"/>
        </w:rPr>
        <w:t> </w:t>
      </w:r>
      <w:r w:rsidR="006040BF">
        <w:rPr>
          <w:rFonts w:ascii="Times New Roman" w:hAnsi="Times New Roman"/>
        </w:rPr>
        <w:t>Suchodółce</w:t>
      </w:r>
      <w:r w:rsidR="006040BF" w:rsidRPr="006040BF">
        <w:rPr>
          <w:rFonts w:ascii="Times New Roman" w:hAnsi="Times New Roman"/>
        </w:rPr>
        <w:t xml:space="preserve"> </w:t>
      </w:r>
      <w:r w:rsidR="006040BF" w:rsidRPr="009D24E2">
        <w:rPr>
          <w:rFonts w:ascii="Times New Roman" w:hAnsi="Times New Roman"/>
        </w:rPr>
        <w:t>dla osób przewlekle psychicznie chorych</w:t>
      </w:r>
      <w:r w:rsidR="006040BF">
        <w:rPr>
          <w:rFonts w:ascii="Times New Roman" w:hAnsi="Times New Roman"/>
        </w:rPr>
        <w:t>.</w:t>
      </w:r>
    </w:p>
    <w:sectPr w:rsidR="00A2219E" w:rsidRPr="009D24E2" w:rsidSect="00A2219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AF7" w:rsidRDefault="00B42AF7" w:rsidP="00900AB4">
      <w:r>
        <w:separator/>
      </w:r>
    </w:p>
  </w:endnote>
  <w:endnote w:type="continuationSeparator" w:id="0">
    <w:p w:rsidR="00B42AF7" w:rsidRDefault="00B42AF7" w:rsidP="0090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sz w:val="16"/>
        <w:szCs w:val="16"/>
      </w:rPr>
      <w:id w:val="175899953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2765FC" w:rsidRPr="009540FE" w:rsidRDefault="002765FC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9540FE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begin"/>
            </w:r>
            <w:r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instrText>PAGE</w:instrTex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separate"/>
            </w:r>
            <w:r w:rsidR="007D3D59">
              <w:rPr>
                <w:rFonts w:asciiTheme="minorHAnsi" w:hAnsiTheme="minorHAnsi" w:cstheme="minorHAnsi"/>
                <w:b/>
                <w:noProof/>
                <w:sz w:val="16"/>
                <w:szCs w:val="16"/>
              </w:rPr>
              <w:t>1</w: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end"/>
            </w:r>
            <w:r w:rsidRPr="009540FE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begin"/>
            </w:r>
            <w:r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instrText>NUMPAGES</w:instrTex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separate"/>
            </w:r>
            <w:r w:rsidR="007D3D59">
              <w:rPr>
                <w:rFonts w:asciiTheme="minorHAnsi" w:hAnsiTheme="minorHAnsi" w:cstheme="minorHAnsi"/>
                <w:b/>
                <w:noProof/>
                <w:sz w:val="16"/>
                <w:szCs w:val="16"/>
              </w:rPr>
              <w:t>1</w:t>
            </w:r>
            <w:r w:rsidR="00130193" w:rsidRPr="009540FE">
              <w:rPr>
                <w:rFonts w:asciiTheme="minorHAnsi" w:hAnsiTheme="minorHAnsi" w:cstheme="minorHAnsi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2765FC" w:rsidRDefault="00276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AF7" w:rsidRDefault="00B42AF7" w:rsidP="00900AB4">
      <w:r>
        <w:separator/>
      </w:r>
    </w:p>
  </w:footnote>
  <w:footnote w:type="continuationSeparator" w:id="0">
    <w:p w:rsidR="00B42AF7" w:rsidRDefault="00B42AF7" w:rsidP="00900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5FC" w:rsidRDefault="002765FC" w:rsidP="00900AB4">
    <w:pPr>
      <w:jc w:val="center"/>
    </w:pPr>
    <w:bookmarkStart w:id="1" w:name="_Hlk44071247"/>
    <w:r>
      <w:rPr>
        <w:rFonts w:cs="Calibri"/>
        <w:noProof/>
      </w:rPr>
      <w:drawing>
        <wp:inline distT="0" distB="0" distL="0" distR="0">
          <wp:extent cx="1323975" cy="552450"/>
          <wp:effectExtent l="19050" t="0" r="9525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1625" cy="523875"/>
          <wp:effectExtent l="0" t="0" r="0" b="0"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8325" cy="542925"/>
          <wp:effectExtent l="19050" t="0" r="9525" b="0"/>
          <wp:docPr id="5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bookmarkEnd w:id="1"/>
  <w:p w:rsidR="002765FC" w:rsidRDefault="002765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D"/>
    <w:multiLevelType w:val="singleLevel"/>
    <w:tmpl w:val="00000000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1" w15:restartNumberingAfterBreak="0">
    <w:nsid w:val="01542793"/>
    <w:multiLevelType w:val="hybridMultilevel"/>
    <w:tmpl w:val="48EE26F2"/>
    <w:lvl w:ilvl="0" w:tplc="84CE73C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4648DA"/>
    <w:multiLevelType w:val="hybridMultilevel"/>
    <w:tmpl w:val="1458F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514AA"/>
    <w:multiLevelType w:val="hybridMultilevel"/>
    <w:tmpl w:val="2752F74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FD2048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70EAD"/>
    <w:multiLevelType w:val="hybridMultilevel"/>
    <w:tmpl w:val="FD1E1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D5792"/>
    <w:multiLevelType w:val="hybridMultilevel"/>
    <w:tmpl w:val="9F6C9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3C7B"/>
    <w:multiLevelType w:val="hybridMultilevel"/>
    <w:tmpl w:val="ED44D8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FE2721"/>
    <w:multiLevelType w:val="hybridMultilevel"/>
    <w:tmpl w:val="B0BEE4EC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1BCD4FE3"/>
    <w:multiLevelType w:val="hybridMultilevel"/>
    <w:tmpl w:val="ED44D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4374B"/>
    <w:multiLevelType w:val="hybridMultilevel"/>
    <w:tmpl w:val="11006DC6"/>
    <w:lvl w:ilvl="0" w:tplc="BB70708A">
      <w:start w:val="1"/>
      <w:numFmt w:val="decimal"/>
      <w:lvlText w:val="%1)"/>
      <w:lvlJc w:val="left"/>
      <w:pPr>
        <w:ind w:left="1351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1" w:hanging="360"/>
      </w:pPr>
    </w:lvl>
    <w:lvl w:ilvl="2" w:tplc="0415001B">
      <w:start w:val="1"/>
      <w:numFmt w:val="lowerRoman"/>
      <w:lvlText w:val="%3."/>
      <w:lvlJc w:val="right"/>
      <w:pPr>
        <w:ind w:left="2791" w:hanging="180"/>
      </w:pPr>
    </w:lvl>
    <w:lvl w:ilvl="3" w:tplc="0415000F">
      <w:start w:val="1"/>
      <w:numFmt w:val="decimal"/>
      <w:lvlText w:val="%4."/>
      <w:lvlJc w:val="left"/>
      <w:pPr>
        <w:ind w:left="3511" w:hanging="360"/>
      </w:pPr>
    </w:lvl>
    <w:lvl w:ilvl="4" w:tplc="04150019">
      <w:start w:val="1"/>
      <w:numFmt w:val="lowerLetter"/>
      <w:lvlText w:val="%5."/>
      <w:lvlJc w:val="left"/>
      <w:pPr>
        <w:ind w:left="4231" w:hanging="360"/>
      </w:pPr>
    </w:lvl>
    <w:lvl w:ilvl="5" w:tplc="0415001B">
      <w:start w:val="1"/>
      <w:numFmt w:val="lowerRoman"/>
      <w:lvlText w:val="%6."/>
      <w:lvlJc w:val="right"/>
      <w:pPr>
        <w:ind w:left="4951" w:hanging="180"/>
      </w:pPr>
    </w:lvl>
    <w:lvl w:ilvl="6" w:tplc="0415000F">
      <w:start w:val="1"/>
      <w:numFmt w:val="decimal"/>
      <w:lvlText w:val="%7."/>
      <w:lvlJc w:val="left"/>
      <w:pPr>
        <w:ind w:left="5671" w:hanging="360"/>
      </w:pPr>
    </w:lvl>
    <w:lvl w:ilvl="7" w:tplc="04150019">
      <w:start w:val="1"/>
      <w:numFmt w:val="lowerLetter"/>
      <w:lvlText w:val="%8."/>
      <w:lvlJc w:val="left"/>
      <w:pPr>
        <w:ind w:left="6391" w:hanging="360"/>
      </w:pPr>
    </w:lvl>
    <w:lvl w:ilvl="8" w:tplc="0415001B">
      <w:start w:val="1"/>
      <w:numFmt w:val="lowerRoman"/>
      <w:lvlText w:val="%9."/>
      <w:lvlJc w:val="right"/>
      <w:pPr>
        <w:ind w:left="7111" w:hanging="180"/>
      </w:pPr>
    </w:lvl>
  </w:abstractNum>
  <w:abstractNum w:abstractNumId="10" w15:restartNumberingAfterBreak="0">
    <w:nsid w:val="1E5968BA"/>
    <w:multiLevelType w:val="hybridMultilevel"/>
    <w:tmpl w:val="EADA4F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D1B4E"/>
    <w:multiLevelType w:val="hybridMultilevel"/>
    <w:tmpl w:val="489E6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771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24E59"/>
    <w:multiLevelType w:val="hybridMultilevel"/>
    <w:tmpl w:val="04F6A34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F07497B"/>
    <w:multiLevelType w:val="hybridMultilevel"/>
    <w:tmpl w:val="FB1620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D08F58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2512"/>
    <w:multiLevelType w:val="hybridMultilevel"/>
    <w:tmpl w:val="FB7EC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345D1"/>
    <w:multiLevelType w:val="multilevel"/>
    <w:tmpl w:val="512A0C26"/>
    <w:lvl w:ilvl="0">
      <w:start w:val="1"/>
      <w:numFmt w:val="decimal"/>
      <w:lvlText w:val="%1."/>
      <w:lvlJc w:val="left"/>
      <w:pPr>
        <w:ind w:left="644" w:hanging="359"/>
      </w:pPr>
      <w:rPr>
        <w:b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45A51AB4"/>
    <w:multiLevelType w:val="hybridMultilevel"/>
    <w:tmpl w:val="78AE1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7A07A1"/>
    <w:multiLevelType w:val="multilevel"/>
    <w:tmpl w:val="8E52496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vertAlign w:val="baseline"/>
      </w:rPr>
    </w:lvl>
  </w:abstractNum>
  <w:abstractNum w:abstractNumId="18" w15:restartNumberingAfterBreak="0">
    <w:nsid w:val="4C841ECB"/>
    <w:multiLevelType w:val="hybridMultilevel"/>
    <w:tmpl w:val="8250B60E"/>
    <w:lvl w:ilvl="0" w:tplc="D7184F04">
      <w:start w:val="1"/>
      <w:numFmt w:val="decimal"/>
      <w:lvlText w:val="%1."/>
      <w:lvlJc w:val="left"/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64645"/>
    <w:multiLevelType w:val="hybridMultilevel"/>
    <w:tmpl w:val="507C34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24563DA"/>
    <w:multiLevelType w:val="hybridMultilevel"/>
    <w:tmpl w:val="ED44D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24102"/>
    <w:multiLevelType w:val="hybridMultilevel"/>
    <w:tmpl w:val="CB54D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D08F58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4661F"/>
    <w:multiLevelType w:val="hybridMultilevel"/>
    <w:tmpl w:val="6E24D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F3BAA"/>
    <w:multiLevelType w:val="hybridMultilevel"/>
    <w:tmpl w:val="FD1E1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A7123"/>
    <w:multiLevelType w:val="hybridMultilevel"/>
    <w:tmpl w:val="12324ED6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9126702"/>
    <w:multiLevelType w:val="hybridMultilevel"/>
    <w:tmpl w:val="B0BEE4EC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799A6812"/>
    <w:multiLevelType w:val="hybridMultilevel"/>
    <w:tmpl w:val="6E7635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"/>
  </w:num>
  <w:num w:numId="5">
    <w:abstractNumId w:val="8"/>
  </w:num>
  <w:num w:numId="6">
    <w:abstractNumId w:val="18"/>
  </w:num>
  <w:num w:numId="7">
    <w:abstractNumId w:val="0"/>
  </w:num>
  <w:num w:numId="8">
    <w:abstractNumId w:val="4"/>
  </w:num>
  <w:num w:numId="9">
    <w:abstractNumId w:val="19"/>
  </w:num>
  <w:num w:numId="10">
    <w:abstractNumId w:val="7"/>
  </w:num>
  <w:num w:numId="11">
    <w:abstractNumId w:val="25"/>
  </w:num>
  <w:num w:numId="12">
    <w:abstractNumId w:val="26"/>
  </w:num>
  <w:num w:numId="13">
    <w:abstractNumId w:val="2"/>
  </w:num>
  <w:num w:numId="14">
    <w:abstractNumId w:val="14"/>
  </w:num>
  <w:num w:numId="15">
    <w:abstractNumId w:val="10"/>
  </w:num>
  <w:num w:numId="16">
    <w:abstractNumId w:val="5"/>
  </w:num>
  <w:num w:numId="17">
    <w:abstractNumId w:val="22"/>
  </w:num>
  <w:num w:numId="18">
    <w:abstractNumId w:val="21"/>
  </w:num>
  <w:num w:numId="19">
    <w:abstractNumId w:val="13"/>
  </w:num>
  <w:num w:numId="20">
    <w:abstractNumId w:val="16"/>
  </w:num>
  <w:num w:numId="21">
    <w:abstractNumId w:val="11"/>
  </w:num>
  <w:num w:numId="22">
    <w:abstractNumId w:val="15"/>
  </w:num>
  <w:num w:numId="23">
    <w:abstractNumId w:val="12"/>
  </w:num>
  <w:num w:numId="24">
    <w:abstractNumId w:val="20"/>
  </w:num>
  <w:num w:numId="25">
    <w:abstractNumId w:val="6"/>
  </w:num>
  <w:num w:numId="26">
    <w:abstractNumId w:val="24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AB4"/>
    <w:rsid w:val="00012CC7"/>
    <w:rsid w:val="00016E19"/>
    <w:rsid w:val="00042F34"/>
    <w:rsid w:val="000671E1"/>
    <w:rsid w:val="000726F1"/>
    <w:rsid w:val="000E79F4"/>
    <w:rsid w:val="000F4B98"/>
    <w:rsid w:val="001023C1"/>
    <w:rsid w:val="001044D9"/>
    <w:rsid w:val="00105093"/>
    <w:rsid w:val="00125128"/>
    <w:rsid w:val="00130193"/>
    <w:rsid w:val="001332E3"/>
    <w:rsid w:val="00151E6E"/>
    <w:rsid w:val="001525C3"/>
    <w:rsid w:val="00152C8A"/>
    <w:rsid w:val="001673C1"/>
    <w:rsid w:val="001908F7"/>
    <w:rsid w:val="001A5133"/>
    <w:rsid w:val="001F2034"/>
    <w:rsid w:val="00212EDE"/>
    <w:rsid w:val="00243517"/>
    <w:rsid w:val="00247A14"/>
    <w:rsid w:val="00254EBF"/>
    <w:rsid w:val="00270F62"/>
    <w:rsid w:val="002765FC"/>
    <w:rsid w:val="00297CB6"/>
    <w:rsid w:val="002B1FAB"/>
    <w:rsid w:val="002E4111"/>
    <w:rsid w:val="00305B51"/>
    <w:rsid w:val="0033246C"/>
    <w:rsid w:val="00333E8B"/>
    <w:rsid w:val="00342ECD"/>
    <w:rsid w:val="003759F3"/>
    <w:rsid w:val="003858D2"/>
    <w:rsid w:val="00390BBD"/>
    <w:rsid w:val="00390C3E"/>
    <w:rsid w:val="003B71DA"/>
    <w:rsid w:val="003C4977"/>
    <w:rsid w:val="003D5C94"/>
    <w:rsid w:val="003F1093"/>
    <w:rsid w:val="0043352C"/>
    <w:rsid w:val="00451315"/>
    <w:rsid w:val="00476644"/>
    <w:rsid w:val="00493C0C"/>
    <w:rsid w:val="004D14DB"/>
    <w:rsid w:val="004E5A1C"/>
    <w:rsid w:val="004F42F1"/>
    <w:rsid w:val="00522F1F"/>
    <w:rsid w:val="005555FF"/>
    <w:rsid w:val="005662B5"/>
    <w:rsid w:val="0058620F"/>
    <w:rsid w:val="005A3B14"/>
    <w:rsid w:val="005D3722"/>
    <w:rsid w:val="006006B8"/>
    <w:rsid w:val="006040BF"/>
    <w:rsid w:val="00631C24"/>
    <w:rsid w:val="0066057E"/>
    <w:rsid w:val="00686384"/>
    <w:rsid w:val="006A7E6D"/>
    <w:rsid w:val="00721A28"/>
    <w:rsid w:val="0074608F"/>
    <w:rsid w:val="0076470D"/>
    <w:rsid w:val="00782DF9"/>
    <w:rsid w:val="007B0994"/>
    <w:rsid w:val="007D099B"/>
    <w:rsid w:val="007D3D59"/>
    <w:rsid w:val="00821BD5"/>
    <w:rsid w:val="00832024"/>
    <w:rsid w:val="00850ECE"/>
    <w:rsid w:val="00852FAA"/>
    <w:rsid w:val="008660FA"/>
    <w:rsid w:val="00877BAA"/>
    <w:rsid w:val="008B4F75"/>
    <w:rsid w:val="008E0E50"/>
    <w:rsid w:val="008F1A14"/>
    <w:rsid w:val="00900AB4"/>
    <w:rsid w:val="00902E88"/>
    <w:rsid w:val="00906A94"/>
    <w:rsid w:val="009540FE"/>
    <w:rsid w:val="009855EA"/>
    <w:rsid w:val="00994D93"/>
    <w:rsid w:val="009A2D13"/>
    <w:rsid w:val="009D24E2"/>
    <w:rsid w:val="009D3DBD"/>
    <w:rsid w:val="009E273D"/>
    <w:rsid w:val="009E3C6B"/>
    <w:rsid w:val="00A2219E"/>
    <w:rsid w:val="00A25038"/>
    <w:rsid w:val="00A3449D"/>
    <w:rsid w:val="00A51B11"/>
    <w:rsid w:val="00A843C2"/>
    <w:rsid w:val="00AD77F2"/>
    <w:rsid w:val="00AE6093"/>
    <w:rsid w:val="00B322AE"/>
    <w:rsid w:val="00B3265C"/>
    <w:rsid w:val="00B331A5"/>
    <w:rsid w:val="00B42AF7"/>
    <w:rsid w:val="00B76677"/>
    <w:rsid w:val="00BB4F3C"/>
    <w:rsid w:val="00BB7A99"/>
    <w:rsid w:val="00BC1BC2"/>
    <w:rsid w:val="00BE2A50"/>
    <w:rsid w:val="00C1164F"/>
    <w:rsid w:val="00C17BA0"/>
    <w:rsid w:val="00C40C35"/>
    <w:rsid w:val="00C40F9F"/>
    <w:rsid w:val="00C843E8"/>
    <w:rsid w:val="00C85514"/>
    <w:rsid w:val="00C909E9"/>
    <w:rsid w:val="00CA32EC"/>
    <w:rsid w:val="00CA6F3D"/>
    <w:rsid w:val="00CC4701"/>
    <w:rsid w:val="00CD2979"/>
    <w:rsid w:val="00D153A0"/>
    <w:rsid w:val="00D374D9"/>
    <w:rsid w:val="00D76950"/>
    <w:rsid w:val="00D81DFB"/>
    <w:rsid w:val="00DA19A8"/>
    <w:rsid w:val="00DA27D6"/>
    <w:rsid w:val="00DC7C6B"/>
    <w:rsid w:val="00E15069"/>
    <w:rsid w:val="00E2652F"/>
    <w:rsid w:val="00E424A2"/>
    <w:rsid w:val="00EB3644"/>
    <w:rsid w:val="00EB54B9"/>
    <w:rsid w:val="00F12388"/>
    <w:rsid w:val="00F80A07"/>
    <w:rsid w:val="00F9550C"/>
    <w:rsid w:val="00FD12B6"/>
    <w:rsid w:val="00FE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9524F41-CF08-4E8C-AAC7-8A8C016B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A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9"/>
    <w:qFormat/>
    <w:rsid w:val="00900AB4"/>
    <w:pPr>
      <w:widowControl w:val="0"/>
      <w:spacing w:before="1"/>
      <w:ind w:left="1267"/>
      <w:jc w:val="both"/>
      <w:outlineLvl w:val="0"/>
    </w:pPr>
    <w:rPr>
      <w:rFonts w:ascii="Calibri" w:eastAsia="Calibri" w:hAnsi="Calibri"/>
      <w:b/>
      <w:bCs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00AB4"/>
    <w:rPr>
      <w:rFonts w:ascii="Calibri" w:eastAsia="Calibri" w:hAnsi="Calibri" w:cs="Times New Roman"/>
      <w:b/>
      <w:bCs/>
      <w:lang w:val="en-US"/>
    </w:rPr>
  </w:style>
  <w:style w:type="paragraph" w:customStyle="1" w:styleId="Normalny1">
    <w:name w:val="Normalny1"/>
    <w:rsid w:val="00900AB4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900A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locked/>
    <w:rsid w:val="00900AB4"/>
    <w:rPr>
      <w:rFonts w:ascii="Calibri" w:eastAsia="Calibri" w:hAnsi="Calibri" w:cs="Times New Roman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00AB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00AB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nhideWhenUsed/>
    <w:rsid w:val="00900AB4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900AB4"/>
    <w:pPr>
      <w:jc w:val="both"/>
    </w:pPr>
    <w:rPr>
      <w:rFonts w:ascii="Courier New" w:hAnsi="Courier New"/>
    </w:rPr>
  </w:style>
  <w:style w:type="character" w:customStyle="1" w:styleId="Tekstpodstawowy2Znak">
    <w:name w:val="Tekst podstawowy 2 Znak"/>
    <w:basedOn w:val="Domylnaczcionkaakapitu"/>
    <w:link w:val="Tekstpodstawowy2"/>
    <w:rsid w:val="00900AB4"/>
    <w:rPr>
      <w:rFonts w:ascii="Courier New" w:eastAsia="Times New Roman" w:hAnsi="Courier New" w:cs="Times New Roman"/>
      <w:sz w:val="24"/>
      <w:szCs w:val="24"/>
      <w:lang w:eastAsia="pl-PL"/>
    </w:rPr>
  </w:style>
  <w:style w:type="paragraph" w:customStyle="1" w:styleId="Default">
    <w:name w:val="Default"/>
    <w:rsid w:val="00900A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0A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AB4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0A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AB4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B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09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09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099B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09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099B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1D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1DFB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1D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516535-2284-4ECD-90F7-F5CD4DD11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</dc:creator>
  <cp:lastModifiedBy>Windows User</cp:lastModifiedBy>
  <cp:revision>2</cp:revision>
  <cp:lastPrinted>2020-09-15T10:39:00Z</cp:lastPrinted>
  <dcterms:created xsi:type="dcterms:W3CDTF">2020-09-15T10:39:00Z</dcterms:created>
  <dcterms:modified xsi:type="dcterms:W3CDTF">2020-09-15T10:39:00Z</dcterms:modified>
</cp:coreProperties>
</file>