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63" w:rsidRDefault="00C07263" w:rsidP="004F4E8D">
      <w:pPr>
        <w:tabs>
          <w:tab w:val="left" w:pos="14034"/>
        </w:tabs>
      </w:pPr>
      <w:bookmarkStart w:id="0" w:name="_GoBack"/>
      <w:bookmarkEnd w:id="0"/>
    </w:p>
    <w:p w:rsidR="00F51E13" w:rsidRDefault="000C6B1A" w:rsidP="00223B2D">
      <w:pPr>
        <w:ind w:left="9204" w:firstLine="708"/>
      </w:pPr>
      <w:r>
        <w:t>Czachów</w:t>
      </w:r>
      <w:r w:rsidR="00C07263">
        <w:t xml:space="preserve"> dnia </w:t>
      </w:r>
      <w:r>
        <w:t>15.10</w:t>
      </w:r>
      <w:r w:rsidR="00897A4B">
        <w:t>.2019</w:t>
      </w:r>
    </w:p>
    <w:p w:rsidR="004F4E8D" w:rsidRDefault="004F4E8D" w:rsidP="004F4E8D">
      <w:r w:rsidRPr="004F4E8D">
        <w:t>ZO.230.3.2019</w:t>
      </w:r>
    </w:p>
    <w:p w:rsidR="004F4E8D" w:rsidRDefault="00C07263" w:rsidP="00C07263">
      <w:pPr>
        <w:jc w:val="center"/>
        <w:rPr>
          <w:b/>
        </w:rPr>
      </w:pPr>
      <w:r w:rsidRPr="00C07263">
        <w:rPr>
          <w:b/>
        </w:rPr>
        <w:t xml:space="preserve">Protokół  z wyboru wykonawcy zamówienia nieprzekraczającego wyrażonej w złotych równowartości kwoty wymienionej </w:t>
      </w:r>
    </w:p>
    <w:p w:rsidR="00C07263" w:rsidRDefault="00C07263" w:rsidP="00C07263">
      <w:pPr>
        <w:jc w:val="center"/>
        <w:rPr>
          <w:b/>
        </w:rPr>
      </w:pPr>
      <w:r w:rsidRPr="00C07263">
        <w:rPr>
          <w:b/>
        </w:rPr>
        <w:t>w art. 4 pkt 8 ustawy z dnia 29 stycznia 2004r.-Prawo zamówie</w:t>
      </w:r>
      <w:r w:rsidR="007F195C">
        <w:rPr>
          <w:b/>
        </w:rPr>
        <w:t>ń publicznych (tj. Dz. U. z 2018</w:t>
      </w:r>
      <w:r w:rsidRPr="00C07263">
        <w:rPr>
          <w:b/>
        </w:rPr>
        <w:t xml:space="preserve"> r., poz.</w:t>
      </w:r>
      <w:r w:rsidR="007F195C">
        <w:rPr>
          <w:b/>
        </w:rPr>
        <w:t>1986</w:t>
      </w:r>
      <w:r w:rsidRPr="00C07263">
        <w:rPr>
          <w:b/>
        </w:rPr>
        <w:t xml:space="preserve"> z </w:t>
      </w:r>
      <w:proofErr w:type="spellStart"/>
      <w:r w:rsidRPr="00C07263">
        <w:rPr>
          <w:b/>
        </w:rPr>
        <w:t>późn</w:t>
      </w:r>
      <w:proofErr w:type="spellEnd"/>
      <w:r w:rsidRPr="00C07263">
        <w:rPr>
          <w:b/>
        </w:rPr>
        <w:t>. zm.)</w:t>
      </w:r>
    </w:p>
    <w:p w:rsidR="00C07263" w:rsidRDefault="00C07263" w:rsidP="00C07263">
      <w:r>
        <w:rPr>
          <w:b/>
        </w:rPr>
        <w:t xml:space="preserve"> </w:t>
      </w:r>
      <w:r>
        <w:t xml:space="preserve">  </w:t>
      </w:r>
    </w:p>
    <w:p w:rsidR="00C07263" w:rsidRDefault="00C07263" w:rsidP="00C07263"/>
    <w:p w:rsidR="00C07263" w:rsidRPr="004F4E8D" w:rsidRDefault="00C07263" w:rsidP="004F4E8D">
      <w:pPr>
        <w:ind w:right="679" w:firstLine="708"/>
        <w:jc w:val="both"/>
      </w:pPr>
      <w:r>
        <w:t xml:space="preserve">W dniu </w:t>
      </w:r>
      <w:r w:rsidR="000C6B1A">
        <w:t>15.10</w:t>
      </w:r>
      <w:r w:rsidR="00223B2D">
        <w:t>.</w:t>
      </w:r>
      <w:r w:rsidR="007F195C">
        <w:t>2019</w:t>
      </w:r>
      <w:r>
        <w:t xml:space="preserve">r.dokonano otwarcia </w:t>
      </w:r>
      <w:r w:rsidR="00897A4B">
        <w:t>ofert</w:t>
      </w:r>
      <w:r>
        <w:t xml:space="preserve"> </w:t>
      </w:r>
      <w:r w:rsidR="007F195C">
        <w:t xml:space="preserve">dotyczących </w:t>
      </w:r>
      <w:r>
        <w:t xml:space="preserve">zapytania </w:t>
      </w:r>
      <w:r w:rsidR="009409C6">
        <w:t>cenowego</w:t>
      </w:r>
      <w:r w:rsidR="004F4E8D">
        <w:t xml:space="preserve"> na: </w:t>
      </w:r>
      <w:r>
        <w:t xml:space="preserve"> </w:t>
      </w:r>
      <w:r w:rsidR="000C6B1A" w:rsidRPr="000C6B1A">
        <w:rPr>
          <w:b/>
          <w:i/>
        </w:rPr>
        <w:t>Remont pomieszczeń stołówki w Dom</w:t>
      </w:r>
      <w:r w:rsidR="000C6B1A">
        <w:rPr>
          <w:b/>
          <w:i/>
        </w:rPr>
        <w:t xml:space="preserve">u Pomocy Społecznej w Czachowie </w:t>
      </w:r>
    </w:p>
    <w:p w:rsidR="00223B2D" w:rsidRDefault="00223B2D" w:rsidP="00897A4B">
      <w:pPr>
        <w:ind w:firstLine="708"/>
        <w:jc w:val="both"/>
      </w:pPr>
    </w:p>
    <w:tbl>
      <w:tblPr>
        <w:tblStyle w:val="Tabela-Siatka"/>
        <w:tblpPr w:leftFromText="141" w:rightFromText="141" w:vertAnchor="text" w:tblpY="1"/>
        <w:tblOverlap w:val="never"/>
        <w:tblW w:w="11902" w:type="dxa"/>
        <w:tblLayout w:type="fixed"/>
        <w:tblLook w:val="04A0" w:firstRow="1" w:lastRow="0" w:firstColumn="1" w:lastColumn="0" w:noHBand="0" w:noVBand="1"/>
      </w:tblPr>
      <w:tblGrid>
        <w:gridCol w:w="562"/>
        <w:gridCol w:w="8789"/>
        <w:gridCol w:w="2551"/>
      </w:tblGrid>
      <w:tr w:rsidR="000C6B1A" w:rsidRPr="00772C6A" w:rsidTr="004F4E8D">
        <w:tc>
          <w:tcPr>
            <w:tcW w:w="562" w:type="dxa"/>
          </w:tcPr>
          <w:p w:rsidR="000C6B1A" w:rsidRDefault="000C6B1A" w:rsidP="00EB6E19">
            <w:pPr>
              <w:jc w:val="center"/>
            </w:pPr>
            <w:r>
              <w:t>Lp.</w:t>
            </w:r>
          </w:p>
        </w:tc>
        <w:tc>
          <w:tcPr>
            <w:tcW w:w="8789" w:type="dxa"/>
          </w:tcPr>
          <w:p w:rsidR="000C6B1A" w:rsidRPr="004F4E8D" w:rsidRDefault="000C6B1A" w:rsidP="00EB6E19">
            <w:pPr>
              <w:ind w:right="-108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Dane Oferenta</w:t>
            </w:r>
          </w:p>
        </w:tc>
        <w:tc>
          <w:tcPr>
            <w:tcW w:w="2551" w:type="dxa"/>
          </w:tcPr>
          <w:p w:rsidR="000C6B1A" w:rsidRPr="004F4E8D" w:rsidRDefault="000C6B1A" w:rsidP="004F4E8D">
            <w:pPr>
              <w:ind w:left="601" w:hanging="601"/>
              <w:jc w:val="center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cena</w:t>
            </w:r>
          </w:p>
        </w:tc>
      </w:tr>
      <w:tr w:rsidR="000C6B1A" w:rsidTr="004F4E8D"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1.</w:t>
            </w:r>
          </w:p>
        </w:tc>
        <w:tc>
          <w:tcPr>
            <w:tcW w:w="8789" w:type="dxa"/>
          </w:tcPr>
          <w:p w:rsidR="000C6B1A" w:rsidRPr="004F4E8D" w:rsidRDefault="00E510DB" w:rsidP="00223B2D">
            <w:pPr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BMD BUD Sp. z o.o., Os. Wzgórze 22/11, 27-530 Ożarów</w:t>
            </w:r>
          </w:p>
        </w:tc>
        <w:tc>
          <w:tcPr>
            <w:tcW w:w="2551" w:type="dxa"/>
          </w:tcPr>
          <w:p w:rsidR="000C6B1A" w:rsidRPr="004F4E8D" w:rsidRDefault="00E510DB" w:rsidP="004F4E8D">
            <w:pPr>
              <w:jc w:val="right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108</w:t>
            </w:r>
            <w:r w:rsidR="003234FA">
              <w:rPr>
                <w:sz w:val="24"/>
                <w:szCs w:val="24"/>
              </w:rPr>
              <w:t xml:space="preserve"> </w:t>
            </w:r>
            <w:r w:rsidRPr="004F4E8D">
              <w:rPr>
                <w:sz w:val="24"/>
                <w:szCs w:val="24"/>
              </w:rPr>
              <w:t>777,77</w:t>
            </w:r>
          </w:p>
        </w:tc>
      </w:tr>
      <w:tr w:rsidR="000C6B1A" w:rsidTr="004F4E8D"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2</w:t>
            </w:r>
          </w:p>
        </w:tc>
        <w:tc>
          <w:tcPr>
            <w:tcW w:w="8789" w:type="dxa"/>
          </w:tcPr>
          <w:p w:rsidR="000C6B1A" w:rsidRPr="004F4E8D" w:rsidRDefault="00E510DB" w:rsidP="00223B2D">
            <w:pPr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F.R.B.MAL-CER Cezary Żelazowski, ul. Szyby 26, 27-400 Ostrowiec Św.</w:t>
            </w:r>
          </w:p>
        </w:tc>
        <w:tc>
          <w:tcPr>
            <w:tcW w:w="2551" w:type="dxa"/>
          </w:tcPr>
          <w:p w:rsidR="000C6B1A" w:rsidRPr="004F4E8D" w:rsidRDefault="004F4E8D" w:rsidP="004F4E8D">
            <w:pPr>
              <w:jc w:val="right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91 874,08</w:t>
            </w:r>
          </w:p>
        </w:tc>
      </w:tr>
      <w:tr w:rsidR="000C6B1A" w:rsidTr="004F4E8D">
        <w:tc>
          <w:tcPr>
            <w:tcW w:w="562" w:type="dxa"/>
          </w:tcPr>
          <w:p w:rsidR="000C6B1A" w:rsidRDefault="000C6B1A" w:rsidP="00223B2D">
            <w:pPr>
              <w:jc w:val="center"/>
            </w:pPr>
            <w:r>
              <w:t>3</w:t>
            </w:r>
          </w:p>
        </w:tc>
        <w:tc>
          <w:tcPr>
            <w:tcW w:w="8789" w:type="dxa"/>
          </w:tcPr>
          <w:p w:rsidR="000C6B1A" w:rsidRPr="004F4E8D" w:rsidRDefault="004F4E8D" w:rsidP="00223B2D">
            <w:pPr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FHU BEDOM Andrzej Bednarski, ul. Sandomierska 8, 27-630 Zawichost</w:t>
            </w:r>
          </w:p>
        </w:tc>
        <w:tc>
          <w:tcPr>
            <w:tcW w:w="2551" w:type="dxa"/>
          </w:tcPr>
          <w:p w:rsidR="000C6B1A" w:rsidRPr="004F4E8D" w:rsidRDefault="004F4E8D" w:rsidP="004F4E8D">
            <w:pPr>
              <w:jc w:val="right"/>
              <w:rPr>
                <w:sz w:val="24"/>
                <w:szCs w:val="24"/>
              </w:rPr>
            </w:pPr>
            <w:r w:rsidRPr="004F4E8D">
              <w:rPr>
                <w:sz w:val="24"/>
                <w:szCs w:val="24"/>
              </w:rPr>
              <w:t>138</w:t>
            </w:r>
            <w:r w:rsidR="003234FA">
              <w:rPr>
                <w:sz w:val="24"/>
                <w:szCs w:val="24"/>
              </w:rPr>
              <w:t xml:space="preserve"> </w:t>
            </w:r>
            <w:r w:rsidRPr="004F4E8D">
              <w:rPr>
                <w:sz w:val="24"/>
                <w:szCs w:val="24"/>
              </w:rPr>
              <w:t>202,80</w:t>
            </w:r>
          </w:p>
        </w:tc>
      </w:tr>
    </w:tbl>
    <w:p w:rsidR="00C07263" w:rsidRDefault="00223B2D" w:rsidP="000C6B1A">
      <w:pPr>
        <w:ind w:firstLine="708"/>
      </w:pPr>
      <w:r>
        <w:br w:type="textWrapping" w:clear="all"/>
      </w:r>
    </w:p>
    <w:p w:rsidR="00C07263" w:rsidRDefault="004F4E8D" w:rsidP="00C07263">
      <w:pPr>
        <w:ind w:firstLine="708"/>
      </w:pPr>
      <w:r>
        <w:t>Do realizacji robót w</w:t>
      </w:r>
      <w:r w:rsidR="00C07263">
        <w:t>ybrano ofertę firmy:</w:t>
      </w:r>
      <w:r w:rsidR="00C07263" w:rsidRPr="00C07263">
        <w:t xml:space="preserve"> </w:t>
      </w:r>
    </w:p>
    <w:p w:rsidR="004F4E8D" w:rsidRPr="004F4E8D" w:rsidRDefault="004F4E8D" w:rsidP="00C07263">
      <w:pPr>
        <w:ind w:firstLine="708"/>
        <w:rPr>
          <w:b/>
        </w:rPr>
      </w:pPr>
      <w:r w:rsidRPr="004F4E8D">
        <w:rPr>
          <w:b/>
          <w:sz w:val="24"/>
          <w:szCs w:val="24"/>
        </w:rPr>
        <w:t>F.R.B.MAL-CER Cezary Żelazowski, ul. Szyby 26, 27-400 Ostrowiec Św.</w:t>
      </w:r>
      <w:r>
        <w:rPr>
          <w:b/>
          <w:sz w:val="24"/>
          <w:szCs w:val="24"/>
        </w:rPr>
        <w:t xml:space="preserve"> za kwotę </w:t>
      </w:r>
      <w:r w:rsidRPr="004F4E8D">
        <w:rPr>
          <w:b/>
          <w:sz w:val="24"/>
          <w:szCs w:val="24"/>
        </w:rPr>
        <w:t>91 874,08</w:t>
      </w:r>
      <w:r>
        <w:rPr>
          <w:b/>
          <w:sz w:val="24"/>
          <w:szCs w:val="24"/>
        </w:rPr>
        <w:t xml:space="preserve"> zł brutto.</w:t>
      </w:r>
    </w:p>
    <w:p w:rsidR="004F4E8D" w:rsidRPr="004F4E8D" w:rsidRDefault="00C07263" w:rsidP="004F4E8D">
      <w:pPr>
        <w:ind w:firstLine="708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F4E8D">
        <w:tab/>
      </w:r>
      <w:r w:rsidR="004F4E8D">
        <w:tab/>
      </w:r>
      <w:r w:rsidR="004F4E8D">
        <w:tab/>
      </w:r>
      <w:r w:rsidR="004F4E8D">
        <w:tab/>
      </w:r>
      <w:r w:rsidR="004F4E8D" w:rsidRPr="004F4E8D">
        <w:rPr>
          <w:b/>
        </w:rPr>
        <w:t>DYREKTOR DOMU POMOCY W CZACHOWIE</w:t>
      </w:r>
    </w:p>
    <w:p w:rsidR="00C07263" w:rsidRPr="00C07263" w:rsidRDefault="004F4E8D" w:rsidP="004F4E8D">
      <w:pPr>
        <w:ind w:firstLine="708"/>
        <w:rPr>
          <w:b/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F4E8D">
        <w:rPr>
          <w:b/>
        </w:rPr>
        <w:tab/>
        <w:t>/-/ Wioletta Lulin</w:t>
      </w:r>
    </w:p>
    <w:sectPr w:rsidR="00C07263" w:rsidRPr="00C07263" w:rsidSect="00223B2D">
      <w:headerReference w:type="default" r:id="rId6"/>
      <w:pgSz w:w="16838" w:h="11906" w:orient="landscape"/>
      <w:pgMar w:top="1417" w:right="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9BC" w:rsidRDefault="008B49BC" w:rsidP="00C07263">
      <w:pPr>
        <w:spacing w:after="0" w:line="240" w:lineRule="auto"/>
      </w:pPr>
      <w:r>
        <w:separator/>
      </w:r>
    </w:p>
  </w:endnote>
  <w:endnote w:type="continuationSeparator" w:id="0">
    <w:p w:rsidR="008B49BC" w:rsidRDefault="008B49BC" w:rsidP="00C07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9BC" w:rsidRDefault="008B49BC" w:rsidP="00C07263">
      <w:pPr>
        <w:spacing w:after="0" w:line="240" w:lineRule="auto"/>
      </w:pPr>
      <w:r>
        <w:separator/>
      </w:r>
    </w:p>
  </w:footnote>
  <w:footnote w:type="continuationSeparator" w:id="0">
    <w:p w:rsidR="008B49BC" w:rsidRDefault="008B49BC" w:rsidP="00C07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263" w:rsidRDefault="00C07263" w:rsidP="00C07263">
    <w:pPr>
      <w:pStyle w:val="Nagwek"/>
    </w:pPr>
  </w:p>
  <w:p w:rsidR="00C07263" w:rsidRDefault="00C072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4D1"/>
    <w:rsid w:val="00051643"/>
    <w:rsid w:val="000C6B1A"/>
    <w:rsid w:val="000E43EB"/>
    <w:rsid w:val="0011387C"/>
    <w:rsid w:val="00173E36"/>
    <w:rsid w:val="00223B2D"/>
    <w:rsid w:val="003234FA"/>
    <w:rsid w:val="00481A20"/>
    <w:rsid w:val="004F4E8D"/>
    <w:rsid w:val="005C3AAB"/>
    <w:rsid w:val="006E64D1"/>
    <w:rsid w:val="00772C6A"/>
    <w:rsid w:val="00793A49"/>
    <w:rsid w:val="007C09F9"/>
    <w:rsid w:val="007F195C"/>
    <w:rsid w:val="00871717"/>
    <w:rsid w:val="00897A4B"/>
    <w:rsid w:val="008B49BC"/>
    <w:rsid w:val="009409C6"/>
    <w:rsid w:val="00AA3B90"/>
    <w:rsid w:val="00AB74B2"/>
    <w:rsid w:val="00B4200E"/>
    <w:rsid w:val="00C07263"/>
    <w:rsid w:val="00E20E3E"/>
    <w:rsid w:val="00E510DB"/>
    <w:rsid w:val="00E86B5E"/>
    <w:rsid w:val="00EB6E19"/>
    <w:rsid w:val="00F51E13"/>
    <w:rsid w:val="00FB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C6D31-A588-435F-84EE-08F3B9955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6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263"/>
  </w:style>
  <w:style w:type="paragraph" w:styleId="Stopka">
    <w:name w:val="footer"/>
    <w:basedOn w:val="Normalny"/>
    <w:link w:val="StopkaZnak"/>
    <w:uiPriority w:val="99"/>
    <w:unhideWhenUsed/>
    <w:rsid w:val="00C07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Ożóg</dc:creator>
  <cp:keywords/>
  <dc:description/>
  <cp:lastModifiedBy>Windows User</cp:lastModifiedBy>
  <cp:revision>2</cp:revision>
  <dcterms:created xsi:type="dcterms:W3CDTF">2019-10-15T12:50:00Z</dcterms:created>
  <dcterms:modified xsi:type="dcterms:W3CDTF">2019-10-15T12:50:00Z</dcterms:modified>
</cp:coreProperties>
</file>