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F34" w:rsidRDefault="008C2F34" w:rsidP="0067027A">
      <w:pPr>
        <w:pStyle w:val="Nagwek1"/>
        <w:spacing w:before="0" w:beforeAutospacing="0" w:after="0" w:afterAutospacing="0"/>
        <w:jc w:val="center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OGŁOSZENIE O NABORZE KANDYDATÓW</w:t>
      </w:r>
    </w:p>
    <w:p w:rsidR="0067027A" w:rsidRDefault="0067027A" w:rsidP="008C2F34">
      <w:pPr>
        <w:pStyle w:val="Tekstpodstawowywcity"/>
        <w:spacing w:before="0" w:beforeAutospacing="0" w:after="0" w:afterAutospacing="0"/>
        <w:jc w:val="both"/>
        <w:rPr>
          <w:rFonts w:ascii="Arial" w:hAnsi="Arial" w:cs="Arial"/>
          <w:b/>
          <w:bCs/>
          <w:kern w:val="36"/>
          <w:sz w:val="20"/>
          <w:szCs w:val="20"/>
          <w:u w:val="single"/>
        </w:rPr>
      </w:pPr>
    </w:p>
    <w:p w:rsidR="008C2F34" w:rsidRDefault="008C2F34" w:rsidP="008C2F34">
      <w:pPr>
        <w:pStyle w:val="Tekstpodstawowywcity"/>
        <w:spacing w:before="0" w:beforeAutospacing="0" w:after="0" w:afterAutospacing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Na podstawie Art. 11 i Art. 13 Ustawy z dnia </w:t>
      </w:r>
      <w:smartTag w:uri="urn:schemas-microsoft-com:office:smarttags" w:element="date">
        <w:smartTagPr>
          <w:attr w:name="ls" w:val="trans"/>
          <w:attr w:name="Month" w:val="11"/>
          <w:attr w:name="Day" w:val="21"/>
          <w:attr w:name="Year" w:val="2008"/>
        </w:smartTagPr>
        <w:smartTag w:uri="urn:schemas-microsoft-com:office:smarttags" w:element="date">
          <w:smartTagPr>
            <w:attr w:name="ls" w:val="trans"/>
            <w:attr w:name="Month" w:val="11"/>
            <w:attr w:name="Day" w:val="21"/>
            <w:attr w:name="Year" w:val="2008"/>
          </w:smartTagPr>
          <w:r>
            <w:rPr>
              <w:rFonts w:ascii="Arial" w:hAnsi="Arial" w:cs="Arial"/>
              <w:sz w:val="16"/>
              <w:szCs w:val="16"/>
            </w:rPr>
            <w:t>21 listopada 2008</w:t>
          </w:r>
        </w:smartTag>
        <w:r>
          <w:rPr>
            <w:rFonts w:ascii="Arial" w:hAnsi="Arial" w:cs="Arial"/>
            <w:sz w:val="16"/>
            <w:szCs w:val="16"/>
          </w:rPr>
          <w:t xml:space="preserve"> r.</w:t>
        </w:r>
      </w:smartTag>
      <w:r>
        <w:rPr>
          <w:rFonts w:ascii="Arial" w:hAnsi="Arial" w:cs="Arial"/>
          <w:sz w:val="16"/>
          <w:szCs w:val="16"/>
        </w:rPr>
        <w:t xml:space="preserve"> o pracownikach samorządowych (Dz. U. Nr 223, poz. 1458) oraz Rozporządzenia Rady Ministrów z dnia </w:t>
      </w:r>
      <w:smartTag w:uri="urn:schemas-microsoft-com:office:smarttags" w:element="date">
        <w:smartTagPr>
          <w:attr w:name="ls" w:val="trans"/>
          <w:attr w:name="Month" w:val="3"/>
          <w:attr w:name="Day" w:val="18"/>
          <w:attr w:name="Year" w:val="2009"/>
        </w:smartTagPr>
        <w:r>
          <w:rPr>
            <w:rFonts w:ascii="Arial" w:hAnsi="Arial" w:cs="Arial"/>
            <w:sz w:val="16"/>
            <w:szCs w:val="16"/>
          </w:rPr>
          <w:t>18 marca 2009 roku</w:t>
        </w:r>
      </w:smartTag>
      <w:r>
        <w:rPr>
          <w:rFonts w:ascii="Arial" w:hAnsi="Arial" w:cs="Arial"/>
          <w:sz w:val="16"/>
          <w:szCs w:val="16"/>
        </w:rPr>
        <w:t xml:space="preserve"> w sprawie zasad wynagradzania pracowników samorządowych zatrudnionych w jednostkach organizacyjnych jednostek samorządu terytorialnego  (Dz. U. Nr 50, poz. 398).</w:t>
      </w:r>
    </w:p>
    <w:p w:rsidR="008C2F34" w:rsidRDefault="008C2F34" w:rsidP="008C2F34">
      <w:pPr>
        <w:pStyle w:val="Tekstpodstawowywcity"/>
        <w:spacing w:before="0" w:beforeAutospacing="0" w:after="0" w:afterAutospacing="0"/>
        <w:jc w:val="both"/>
        <w:rPr>
          <w:rStyle w:val="Pogrubienie"/>
          <w:b w:val="0"/>
          <w:bCs w:val="0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:rsidR="008C2F34" w:rsidRDefault="008C2F34" w:rsidP="008C2F34">
      <w:pPr>
        <w:pStyle w:val="Tekstpodstawowywcity"/>
        <w:spacing w:before="0" w:beforeAutospacing="0" w:after="0" w:afterAutospacing="0"/>
        <w:jc w:val="center"/>
        <w:rPr>
          <w:rStyle w:val="Pogrubienie"/>
          <w:rFonts w:ascii="Arial" w:hAnsi="Arial" w:cs="Arial"/>
          <w:i/>
          <w:sz w:val="22"/>
          <w:szCs w:val="22"/>
        </w:rPr>
      </w:pPr>
      <w:r>
        <w:rPr>
          <w:rStyle w:val="Pogrubienie"/>
          <w:rFonts w:ascii="Arial" w:hAnsi="Arial" w:cs="Arial"/>
          <w:sz w:val="22"/>
          <w:szCs w:val="22"/>
        </w:rPr>
        <w:t>Kierownik Centrum Usług Socjalnych i Wsparcia w Sosnowcu</w:t>
      </w:r>
      <w:r>
        <w:rPr>
          <w:sz w:val="22"/>
          <w:szCs w:val="22"/>
        </w:rPr>
        <w:br/>
      </w:r>
      <w:r>
        <w:rPr>
          <w:rStyle w:val="Pogrubienie"/>
          <w:rFonts w:ascii="Arial" w:hAnsi="Arial" w:cs="Arial"/>
          <w:sz w:val="22"/>
          <w:szCs w:val="22"/>
        </w:rPr>
        <w:t xml:space="preserve">ogłasza otwarty konkurs na stanowisko urzędnicze – </w:t>
      </w:r>
    </w:p>
    <w:p w:rsidR="008C2F34" w:rsidRDefault="008C2F34" w:rsidP="0067027A">
      <w:pPr>
        <w:pStyle w:val="Tekstpodstawowywcity"/>
        <w:spacing w:before="0" w:beforeAutospacing="0" w:after="0" w:afterAutospacing="0"/>
        <w:jc w:val="center"/>
        <w:rPr>
          <w:rStyle w:val="Pogrubienie"/>
          <w:rFonts w:ascii="Arial" w:hAnsi="Arial" w:cs="Arial"/>
          <w:i/>
          <w:sz w:val="22"/>
          <w:szCs w:val="22"/>
        </w:rPr>
      </w:pPr>
      <w:r>
        <w:rPr>
          <w:rStyle w:val="Pogrubienie"/>
          <w:rFonts w:ascii="Arial" w:hAnsi="Arial" w:cs="Arial"/>
          <w:i/>
          <w:sz w:val="22"/>
          <w:szCs w:val="22"/>
        </w:rPr>
        <w:t>INSPEKTOR DS. BHP (0,25 ETATU)</w:t>
      </w:r>
    </w:p>
    <w:p w:rsidR="0067027A" w:rsidRPr="0067027A" w:rsidRDefault="0067027A" w:rsidP="0067027A">
      <w:pPr>
        <w:pStyle w:val="Tekstpodstawowywcity"/>
        <w:spacing w:before="0" w:beforeAutospacing="0" w:after="0" w:afterAutospacing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8C2F34" w:rsidRDefault="008C2F34" w:rsidP="0067027A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Kandydaci przystępujący do konkursu powinni spełniać następujące </w:t>
      </w:r>
      <w:r>
        <w:rPr>
          <w:rFonts w:ascii="Arial" w:hAnsi="Arial" w:cs="Arial"/>
          <w:b/>
          <w:sz w:val="20"/>
          <w:szCs w:val="20"/>
        </w:rPr>
        <w:br/>
        <w:t>kryteria formalne:</w:t>
      </w:r>
    </w:p>
    <w:p w:rsidR="008C2F34" w:rsidRDefault="008C2F34" w:rsidP="008C2F34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posiadać obywatelstwo polskie,</w:t>
      </w:r>
    </w:p>
    <w:p w:rsidR="008C2F34" w:rsidRDefault="008C2F34" w:rsidP="008C2F34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posiadać pełną zdolność do czynności prawnych oraz korzystania w pełni z praw publicznych,</w:t>
      </w:r>
    </w:p>
    <w:p w:rsidR="008C2F34" w:rsidRDefault="008C2F34" w:rsidP="008C2F34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wykształcenie: zgodnie z Rozporządzeniem Rady Ministrów z dnia 02.09.1997r. w sprawie służby bezpieczeństwa </w:t>
      </w:r>
      <w:r>
        <w:rPr>
          <w:rFonts w:ascii="Arial" w:hAnsi="Arial" w:cs="Arial"/>
          <w:sz w:val="20"/>
          <w:szCs w:val="20"/>
        </w:rPr>
        <w:br/>
        <w:t xml:space="preserve">i higieny pracy (Dz.U.1997.109.704 z </w:t>
      </w:r>
      <w:proofErr w:type="spellStart"/>
      <w:r>
        <w:rPr>
          <w:rFonts w:ascii="Arial" w:hAnsi="Arial" w:cs="Arial"/>
          <w:sz w:val="20"/>
          <w:szCs w:val="20"/>
        </w:rPr>
        <w:t>późn.zm</w:t>
      </w:r>
      <w:proofErr w:type="spellEnd"/>
      <w:r>
        <w:rPr>
          <w:rFonts w:ascii="Arial" w:hAnsi="Arial" w:cs="Arial"/>
          <w:sz w:val="20"/>
          <w:szCs w:val="20"/>
        </w:rPr>
        <w:t xml:space="preserve">.) oraz Rozporządzeniem Rady Ministrów z dnia 02.11.2004r. zmieniającego rozporządzenie w sprawie służby bezpieczeństwa i higieny pracy (Dz.U.2004.246.2468 z </w:t>
      </w:r>
      <w:proofErr w:type="spellStart"/>
      <w:r>
        <w:rPr>
          <w:rFonts w:ascii="Arial" w:hAnsi="Arial" w:cs="Arial"/>
          <w:sz w:val="20"/>
          <w:szCs w:val="20"/>
        </w:rPr>
        <w:t>późn.zm</w:t>
      </w:r>
      <w:proofErr w:type="spellEnd"/>
      <w:r>
        <w:rPr>
          <w:rFonts w:ascii="Arial" w:hAnsi="Arial" w:cs="Arial"/>
          <w:sz w:val="20"/>
          <w:szCs w:val="20"/>
        </w:rPr>
        <w:t>.)</w:t>
      </w:r>
    </w:p>
    <w:p w:rsidR="008C2F34" w:rsidRDefault="008C2F34" w:rsidP="008C2F34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posiadać łącznie co najmniej 3-letni staż pracy w służbie bhp</w:t>
      </w:r>
    </w:p>
    <w:p w:rsidR="008C2F34" w:rsidRDefault="008C2F34" w:rsidP="0067027A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brak przeciwwskazań zdrowotnych do wykonywania pracy na w/w stanowisku.</w:t>
      </w:r>
    </w:p>
    <w:p w:rsidR="0067027A" w:rsidRPr="0067027A" w:rsidRDefault="0067027A" w:rsidP="0067027A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p w:rsidR="008C2F34" w:rsidRDefault="008C2F34" w:rsidP="0067027A">
      <w:pPr>
        <w:tabs>
          <w:tab w:val="num" w:pos="360"/>
        </w:tabs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Zakres zadań na stanowisku </w:t>
      </w:r>
      <w:r>
        <w:rPr>
          <w:rFonts w:ascii="Arial" w:hAnsi="Arial" w:cs="Arial"/>
          <w:b/>
          <w:i/>
          <w:sz w:val="20"/>
          <w:szCs w:val="20"/>
        </w:rPr>
        <w:t>INSPEKTORA DS. BHP</w:t>
      </w:r>
      <w:r>
        <w:rPr>
          <w:rFonts w:ascii="Arial" w:hAnsi="Arial" w:cs="Arial"/>
          <w:b/>
          <w:sz w:val="20"/>
          <w:szCs w:val="20"/>
        </w:rPr>
        <w:t>:</w:t>
      </w:r>
    </w:p>
    <w:p w:rsidR="008C2F34" w:rsidRDefault="008C2F34" w:rsidP="008C2F34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występowanie do osób kierujących pracownikami z zaleceniami usunięcia stwierdzonych zagrożeń wypadkowych </w:t>
      </w:r>
      <w:r>
        <w:rPr>
          <w:rFonts w:ascii="Arial" w:hAnsi="Arial" w:cs="Arial"/>
          <w:sz w:val="20"/>
          <w:szCs w:val="20"/>
        </w:rPr>
        <w:br/>
        <w:t>i szkodliwości zawodowych oraz uchybień w zakresie BHP</w:t>
      </w:r>
    </w:p>
    <w:p w:rsidR="008C2F34" w:rsidRDefault="008C2F34" w:rsidP="008C2F34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dokonywanie przeglądów warunków pracy, prowadzenie rejestru wypadków przy pracy, oceny ryzyka zawodowego na stanowiskach pracy</w:t>
      </w:r>
    </w:p>
    <w:p w:rsidR="008C2F34" w:rsidRDefault="008C2F34" w:rsidP="008C2F34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prowadzenie dokumentacji postępowań powypadkowych i odszkodowawczych pracowników </w:t>
      </w:r>
      <w:proofErr w:type="spellStart"/>
      <w:r>
        <w:rPr>
          <w:rFonts w:ascii="Arial" w:hAnsi="Arial" w:cs="Arial"/>
          <w:sz w:val="20"/>
          <w:szCs w:val="20"/>
        </w:rPr>
        <w:t>CUSiW</w:t>
      </w:r>
      <w:proofErr w:type="spellEnd"/>
    </w:p>
    <w:p w:rsidR="008C2F34" w:rsidRDefault="008C2F34" w:rsidP="008C2F34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prowadzenie zadań z zakresu specjalistycznego nadzoru nad bezpieczeństwem przeciwpożarowym</w:t>
      </w:r>
    </w:p>
    <w:p w:rsidR="008C2F34" w:rsidRDefault="008C2F34" w:rsidP="008C2F34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dokonywanie okresowych ocen i analiz stanu BHP i </w:t>
      </w:r>
      <w:r>
        <w:rPr>
          <w:rFonts w:ascii="Arial" w:hAnsi="Arial" w:cs="Arial"/>
          <w:sz w:val="20"/>
          <w:szCs w:val="20"/>
          <w:u w:val="single"/>
        </w:rPr>
        <w:t>P.POŻ</w:t>
      </w:r>
      <w:r>
        <w:rPr>
          <w:rFonts w:ascii="Arial" w:hAnsi="Arial" w:cs="Arial"/>
          <w:sz w:val="20"/>
          <w:szCs w:val="20"/>
        </w:rPr>
        <w:t xml:space="preserve">., sporządzanie w tym zakresie stosownych sprawozdań </w:t>
      </w:r>
      <w:r>
        <w:rPr>
          <w:rFonts w:ascii="Arial" w:hAnsi="Arial" w:cs="Arial"/>
          <w:sz w:val="20"/>
          <w:szCs w:val="20"/>
        </w:rPr>
        <w:br/>
        <w:t>i zaleceń</w:t>
      </w:r>
    </w:p>
    <w:p w:rsidR="008C2F34" w:rsidRDefault="008C2F34" w:rsidP="008C2F34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nadzór nad realizacją przez </w:t>
      </w:r>
      <w:proofErr w:type="spellStart"/>
      <w:r>
        <w:rPr>
          <w:rFonts w:ascii="Arial" w:hAnsi="Arial" w:cs="Arial"/>
          <w:sz w:val="20"/>
          <w:szCs w:val="20"/>
        </w:rPr>
        <w:t>CUSiW</w:t>
      </w:r>
      <w:proofErr w:type="spellEnd"/>
      <w:r>
        <w:rPr>
          <w:rFonts w:ascii="Arial" w:hAnsi="Arial" w:cs="Arial"/>
          <w:sz w:val="20"/>
          <w:szCs w:val="20"/>
        </w:rPr>
        <w:t xml:space="preserve"> zaleceń pokontrolnych</w:t>
      </w:r>
    </w:p>
    <w:p w:rsidR="008C2F34" w:rsidRDefault="008C2F34" w:rsidP="008C2F34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przeprowadzanie szkoleń pracowników </w:t>
      </w:r>
      <w:proofErr w:type="spellStart"/>
      <w:r>
        <w:rPr>
          <w:rFonts w:ascii="Arial" w:hAnsi="Arial" w:cs="Arial"/>
          <w:sz w:val="20"/>
          <w:szCs w:val="20"/>
        </w:rPr>
        <w:t>CUSiW</w:t>
      </w:r>
      <w:proofErr w:type="spellEnd"/>
      <w:r>
        <w:rPr>
          <w:rFonts w:ascii="Arial" w:hAnsi="Arial" w:cs="Arial"/>
          <w:sz w:val="20"/>
          <w:szCs w:val="20"/>
        </w:rPr>
        <w:t xml:space="preserve"> w zakresie obowiązujących przepisów BHP i P.POŻ.</w:t>
      </w:r>
    </w:p>
    <w:p w:rsidR="008C2F34" w:rsidRDefault="008C2F34" w:rsidP="008C2F34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udział w opracowywaniu wewnętrznych zarządzeń, regulaminów i instrukcji ogólnych dotyczących bezpieczeństwa pracy.</w:t>
      </w:r>
    </w:p>
    <w:p w:rsidR="008C2F34" w:rsidRPr="0067027A" w:rsidRDefault="008C2F34" w:rsidP="0067027A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Wymagania niezbędne:</w:t>
      </w:r>
    </w:p>
    <w:p w:rsidR="008C2F34" w:rsidRDefault="008C2F34" w:rsidP="008C2F34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Znajomość regulacji prawnych z zakresu BHP (Kodeks Pracy, Rozporządzenie Rady Ministrów w sprawie służby bezpieczeństwa i higieny pracy itp.)</w:t>
      </w:r>
    </w:p>
    <w:p w:rsidR="008C2F34" w:rsidRDefault="008C2F34" w:rsidP="008C2F34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Znajomość Ustawy o pracownikach samorządowych</w:t>
      </w:r>
    </w:p>
    <w:p w:rsidR="008C2F34" w:rsidRDefault="008C2F34" w:rsidP="008C2F34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Umiejętność sporządzania wymaganej dokumentacji BHP i P.POŻ.</w:t>
      </w:r>
    </w:p>
    <w:p w:rsidR="0067027A" w:rsidRPr="0067027A" w:rsidRDefault="0067027A" w:rsidP="0067027A">
      <w:pPr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8C2F34" w:rsidRPr="0067027A" w:rsidRDefault="008C2F34" w:rsidP="0067027A">
      <w:pPr>
        <w:ind w:left="36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Wymagania pożądane:</w:t>
      </w:r>
    </w:p>
    <w:p w:rsidR="008C2F34" w:rsidRDefault="008C2F34" w:rsidP="008C2F34">
      <w:pPr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nieposzlakowana opinia, odpowiedzialność</w:t>
      </w:r>
    </w:p>
    <w:p w:rsidR="008C2F34" w:rsidRDefault="008C2F34" w:rsidP="008C2F34">
      <w:pPr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samodzielność, operatywność, zaangażowanie</w:t>
      </w:r>
    </w:p>
    <w:p w:rsidR="008C2F34" w:rsidRDefault="008C2F34" w:rsidP="008C2F34">
      <w:pPr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komunikatywność, dyspozycyjność</w:t>
      </w:r>
    </w:p>
    <w:p w:rsidR="008C2F34" w:rsidRDefault="008C2F34" w:rsidP="008C2F34">
      <w:pPr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dobra organizacja pracy</w:t>
      </w:r>
    </w:p>
    <w:p w:rsidR="008C2F34" w:rsidRDefault="008C2F34" w:rsidP="008C2F34">
      <w:pPr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umiejętność kierowania zespołem ludzkim.</w:t>
      </w:r>
    </w:p>
    <w:p w:rsidR="0067027A" w:rsidRDefault="0067027A" w:rsidP="006702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:rsidR="008C2F34" w:rsidRDefault="0067027A" w:rsidP="0067027A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</w:t>
      </w:r>
      <w:r w:rsidR="008C2F34">
        <w:rPr>
          <w:rFonts w:ascii="Arial" w:hAnsi="Arial" w:cs="Arial"/>
          <w:b/>
          <w:sz w:val="20"/>
          <w:szCs w:val="20"/>
        </w:rPr>
        <w:t>Wnioski kandydatów przystępujących do konkursu powinny zawierać:</w:t>
      </w:r>
    </w:p>
    <w:p w:rsidR="008C2F34" w:rsidRDefault="008C2F34" w:rsidP="0067027A">
      <w:pPr>
        <w:tabs>
          <w:tab w:val="num" w:pos="360"/>
        </w:tabs>
        <w:spacing w:line="240" w:lineRule="auto"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1.</w:t>
      </w:r>
      <w:r>
        <w:rPr>
          <w:rFonts w:ascii="Arial" w:hAnsi="Arial" w:cs="Arial"/>
          <w:sz w:val="20"/>
          <w:szCs w:val="20"/>
        </w:rPr>
        <w:t>   CV i list motywacyjny.</w:t>
      </w:r>
    </w:p>
    <w:p w:rsidR="008C2F34" w:rsidRDefault="008C2F34" w:rsidP="0067027A">
      <w:pPr>
        <w:tabs>
          <w:tab w:val="num" w:pos="360"/>
        </w:tabs>
        <w:spacing w:line="240" w:lineRule="auto"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2.</w:t>
      </w:r>
      <w:r>
        <w:rPr>
          <w:rFonts w:ascii="Arial" w:hAnsi="Arial" w:cs="Arial"/>
          <w:sz w:val="20"/>
          <w:szCs w:val="20"/>
        </w:rPr>
        <w:t>   Kopię świadectw pracy, zaświadczenia o zatrudnieniu i ewentualnie opinie o dotychczasowej pracy zawodowej.</w:t>
      </w:r>
    </w:p>
    <w:p w:rsidR="008C2F34" w:rsidRDefault="008C2F34" w:rsidP="0067027A">
      <w:pPr>
        <w:tabs>
          <w:tab w:val="num" w:pos="360"/>
        </w:tabs>
        <w:spacing w:line="240" w:lineRule="auto"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3.</w:t>
      </w:r>
      <w:r>
        <w:rPr>
          <w:rFonts w:ascii="Arial" w:hAnsi="Arial" w:cs="Arial"/>
          <w:sz w:val="20"/>
          <w:szCs w:val="20"/>
        </w:rPr>
        <w:t>   Kopię świadectwa (dyplomu) ukończonej szkoły, kopie dokumentów o ukończonych ku</w:t>
      </w:r>
      <w:r w:rsidR="0067027A">
        <w:rPr>
          <w:rFonts w:ascii="Arial" w:hAnsi="Arial" w:cs="Arial"/>
          <w:sz w:val="20"/>
          <w:szCs w:val="20"/>
        </w:rPr>
        <w:t xml:space="preserve">rsach podnoszących kwalifikacje </w:t>
      </w:r>
      <w:r>
        <w:rPr>
          <w:rFonts w:ascii="Arial" w:hAnsi="Arial" w:cs="Arial"/>
          <w:sz w:val="20"/>
          <w:szCs w:val="20"/>
        </w:rPr>
        <w:t xml:space="preserve">(w tym w zakresie bhp np. szkolenie dla pracowników służb bhp itp.) oraz kopie innych dokumentów potwierdzających uprawnienia do zatrudnienia w charakterze pracownika służb </w:t>
      </w:r>
      <w:proofErr w:type="spellStart"/>
      <w:r>
        <w:rPr>
          <w:rFonts w:ascii="Arial" w:hAnsi="Arial" w:cs="Arial"/>
          <w:sz w:val="20"/>
          <w:szCs w:val="20"/>
        </w:rPr>
        <w:t>bhp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:rsidR="008C2F34" w:rsidRDefault="008C2F34" w:rsidP="0067027A">
      <w:pPr>
        <w:tabs>
          <w:tab w:val="num" w:pos="360"/>
        </w:tabs>
        <w:spacing w:line="240" w:lineRule="auto"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4.</w:t>
      </w:r>
      <w:r>
        <w:rPr>
          <w:rFonts w:ascii="Arial" w:hAnsi="Arial" w:cs="Arial"/>
          <w:sz w:val="20"/>
          <w:szCs w:val="20"/>
        </w:rPr>
        <w:t>   Oświadczenie o korzystaniu w pełni z praw publicznych i o niekaralności za przestępstwa popełnione umyślnie.</w:t>
      </w:r>
    </w:p>
    <w:p w:rsidR="008C2F34" w:rsidRDefault="008C2F34" w:rsidP="0067027A">
      <w:pPr>
        <w:tabs>
          <w:tab w:val="num" w:pos="360"/>
        </w:tabs>
        <w:spacing w:line="240" w:lineRule="auto"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5.</w:t>
      </w:r>
      <w:r>
        <w:rPr>
          <w:rFonts w:ascii="Arial" w:hAnsi="Arial" w:cs="Arial"/>
          <w:sz w:val="20"/>
          <w:szCs w:val="20"/>
        </w:rPr>
        <w:t>   Aktualne zaświadczenie lekarskie o braku przeciwwskazań zdrowotnych do wykonywania pracy na określonym stanowisku.</w:t>
      </w:r>
    </w:p>
    <w:p w:rsidR="008C2F34" w:rsidRDefault="008C2F34" w:rsidP="0067027A">
      <w:pPr>
        <w:tabs>
          <w:tab w:val="num" w:pos="360"/>
        </w:tabs>
        <w:spacing w:line="240" w:lineRule="auto"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6. </w:t>
      </w:r>
      <w:r>
        <w:rPr>
          <w:rFonts w:ascii="Arial" w:hAnsi="Arial" w:cs="Arial"/>
          <w:sz w:val="20"/>
          <w:szCs w:val="20"/>
        </w:rPr>
        <w:t>  Adres i telefon kontaktowy.</w:t>
      </w:r>
    </w:p>
    <w:p w:rsidR="008C2F34" w:rsidRDefault="008C2F34" w:rsidP="0067027A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7.</w:t>
      </w:r>
      <w:r>
        <w:rPr>
          <w:rFonts w:ascii="Arial" w:hAnsi="Arial" w:cs="Arial"/>
          <w:sz w:val="20"/>
          <w:szCs w:val="20"/>
        </w:rPr>
        <w:t xml:space="preserve">   Pisemne oświadczenie o przystąpieniu do konkursu i klauzula o treści: </w:t>
      </w:r>
    </w:p>
    <w:p w:rsidR="008C2F34" w:rsidRPr="0067027A" w:rsidRDefault="008C2F34" w:rsidP="0067027A">
      <w:pPr>
        <w:tabs>
          <w:tab w:val="num" w:pos="360"/>
        </w:tabs>
        <w:spacing w:line="240" w:lineRule="auto"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„Wyrażam zgodę na przetwarzanie moich danych osobowych, zawartych w ofercie pracy dla potrzeb procesu rekrutacji zgodnie z ustawą z dnia 29 sierpnia 1997 roku o ochronie danych osobowych (Dz. U. z 2002 r. Nr 101, poz. 926 </w:t>
      </w:r>
      <w:r>
        <w:rPr>
          <w:rFonts w:ascii="Arial" w:hAnsi="Arial" w:cs="Arial"/>
          <w:sz w:val="20"/>
          <w:szCs w:val="20"/>
        </w:rPr>
        <w:br/>
        <w:t>z późn. zm.)”.</w:t>
      </w:r>
    </w:p>
    <w:p w:rsidR="008C2F34" w:rsidRDefault="008C2F34" w:rsidP="0067027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Termin i miejsce składania wymaganych dokumentów:</w:t>
      </w:r>
    </w:p>
    <w:p w:rsidR="008C2F34" w:rsidRDefault="008C2F34" w:rsidP="008C2F34">
      <w:pPr>
        <w:pStyle w:val="Tekstpodstawowy2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1.</w:t>
      </w:r>
      <w:r>
        <w:rPr>
          <w:rFonts w:ascii="Arial" w:hAnsi="Arial" w:cs="Arial"/>
          <w:sz w:val="20"/>
          <w:szCs w:val="20"/>
        </w:rPr>
        <w:t xml:space="preserve"> Oferty wraz z wymaganymi załącznikami należy składać w nieprzekraczalnym terminie 14 dni od dnia ogłoszenia konkursu tj. </w:t>
      </w:r>
      <w:r>
        <w:rPr>
          <w:rFonts w:ascii="Arial" w:hAnsi="Arial" w:cs="Arial"/>
          <w:color w:val="000000"/>
          <w:sz w:val="20"/>
          <w:szCs w:val="20"/>
        </w:rPr>
        <w:t xml:space="preserve">do dnia </w:t>
      </w:r>
      <w:r>
        <w:rPr>
          <w:rFonts w:ascii="Arial" w:hAnsi="Arial" w:cs="Arial"/>
          <w:b/>
          <w:color w:val="000000"/>
          <w:sz w:val="22"/>
          <w:szCs w:val="22"/>
        </w:rPr>
        <w:t>26.05.2010r.</w:t>
      </w:r>
      <w:r>
        <w:rPr>
          <w:rFonts w:ascii="Arial" w:hAnsi="Arial" w:cs="Arial"/>
          <w:color w:val="000000"/>
          <w:sz w:val="20"/>
          <w:szCs w:val="20"/>
        </w:rPr>
        <w:t xml:space="preserve"> w Centrum Usług Socjalnych i Wsparcia w Sosnowcu ul. Szymanowskiego 5A – Dział Kadr pok. 317 -  w dniach od poniedziałku do piątku w godz. 7.30 - 15.30.</w:t>
      </w:r>
    </w:p>
    <w:p w:rsidR="0067027A" w:rsidRPr="0067027A" w:rsidRDefault="0067027A" w:rsidP="008C2F34">
      <w:pPr>
        <w:pStyle w:val="Tekstpodstawowy2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</w:p>
    <w:p w:rsidR="008C2F34" w:rsidRDefault="008C2F34" w:rsidP="008C2F34">
      <w:pPr>
        <w:pStyle w:val="Tekstpodstawowy2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2.</w:t>
      </w:r>
      <w:r>
        <w:rPr>
          <w:rFonts w:ascii="Arial" w:hAnsi="Arial" w:cs="Arial"/>
          <w:sz w:val="20"/>
          <w:szCs w:val="20"/>
        </w:rPr>
        <w:t xml:space="preserve"> Dokumenty należy składać w zamkniętej kopercie opatrzonej napisem:</w:t>
      </w:r>
    </w:p>
    <w:p w:rsidR="008C2F34" w:rsidRDefault="008C2F34" w:rsidP="008C2F34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„Nabór kandydatów na stanowisko urzędnicze – </w:t>
      </w:r>
      <w:r>
        <w:rPr>
          <w:rFonts w:ascii="Arial" w:hAnsi="Arial" w:cs="Arial"/>
          <w:b/>
          <w:i/>
          <w:sz w:val="20"/>
          <w:szCs w:val="20"/>
        </w:rPr>
        <w:t>inspektor ds. bhp</w:t>
      </w:r>
      <w:r>
        <w:rPr>
          <w:rFonts w:ascii="Arial" w:hAnsi="Arial" w:cs="Arial"/>
          <w:b/>
          <w:sz w:val="20"/>
          <w:szCs w:val="20"/>
        </w:rPr>
        <w:t>”, adres i telefon składającego ofertę.</w:t>
      </w:r>
    </w:p>
    <w:p w:rsidR="008C2F34" w:rsidRPr="0067027A" w:rsidRDefault="008C2F34" w:rsidP="0067027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3. </w:t>
      </w:r>
      <w:r>
        <w:rPr>
          <w:rFonts w:ascii="Arial" w:hAnsi="Arial" w:cs="Arial"/>
          <w:sz w:val="20"/>
          <w:szCs w:val="20"/>
        </w:rPr>
        <w:t>Regulamin naboru pracowników na wolne stanowiska urzędnicze i kierownicze stano</w:t>
      </w:r>
      <w:r w:rsidR="0067027A">
        <w:rPr>
          <w:rFonts w:ascii="Arial" w:hAnsi="Arial" w:cs="Arial"/>
          <w:sz w:val="20"/>
          <w:szCs w:val="20"/>
        </w:rPr>
        <w:t xml:space="preserve">wiska urzędnicze dostępny jest </w:t>
      </w:r>
      <w:r>
        <w:rPr>
          <w:rFonts w:ascii="Arial" w:hAnsi="Arial" w:cs="Arial"/>
          <w:sz w:val="20"/>
          <w:szCs w:val="20"/>
        </w:rPr>
        <w:t xml:space="preserve">w siedzibie Centrum Usług Socjalnych i Wsparcia w Sosnowcu ul. Szymanowskiego 5a - w pok.317 oraz na stronie internetowej Biuletynu Informacji Publicznej </w:t>
      </w:r>
      <w:proofErr w:type="spellStart"/>
      <w:r>
        <w:rPr>
          <w:rFonts w:ascii="Arial" w:hAnsi="Arial" w:cs="Arial"/>
          <w:sz w:val="20"/>
          <w:szCs w:val="20"/>
        </w:rPr>
        <w:t>CUSiW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:rsidR="008C2F34" w:rsidRDefault="008C2F34" w:rsidP="0067027A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Postanowienia końcowe</w:t>
      </w:r>
    </w:p>
    <w:p w:rsidR="008C2F34" w:rsidRDefault="008C2F34" w:rsidP="008C2F3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1.</w:t>
      </w:r>
      <w:r>
        <w:rPr>
          <w:rFonts w:ascii="Arial" w:hAnsi="Arial" w:cs="Arial"/>
          <w:sz w:val="20"/>
          <w:szCs w:val="20"/>
        </w:rPr>
        <w:t xml:space="preserve"> Po upływie terminu składania dokumentów, w Biuletynie Informacji Publicznej Centr</w:t>
      </w:r>
      <w:r w:rsidR="0067027A">
        <w:rPr>
          <w:rFonts w:ascii="Arial" w:hAnsi="Arial" w:cs="Arial"/>
          <w:sz w:val="20"/>
          <w:szCs w:val="20"/>
        </w:rPr>
        <w:t xml:space="preserve">um Usług Socjalnych i Wsparcia </w:t>
      </w:r>
      <w:r>
        <w:rPr>
          <w:rFonts w:ascii="Arial" w:hAnsi="Arial" w:cs="Arial"/>
          <w:sz w:val="20"/>
          <w:szCs w:val="20"/>
        </w:rPr>
        <w:t>w Sosnowcu podana zostanie lista kandydatów, którzy spełniają wymagania f</w:t>
      </w:r>
      <w:r w:rsidR="0067027A">
        <w:rPr>
          <w:rFonts w:ascii="Arial" w:hAnsi="Arial" w:cs="Arial"/>
          <w:sz w:val="20"/>
          <w:szCs w:val="20"/>
        </w:rPr>
        <w:t xml:space="preserve">ormalne określone w ogłoszeniu </w:t>
      </w:r>
      <w:r>
        <w:rPr>
          <w:rFonts w:ascii="Arial" w:hAnsi="Arial" w:cs="Arial"/>
          <w:sz w:val="20"/>
          <w:szCs w:val="20"/>
        </w:rPr>
        <w:t>o naborze.</w:t>
      </w:r>
    </w:p>
    <w:p w:rsidR="008C2F34" w:rsidRDefault="008C2F34" w:rsidP="008C2F3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2.</w:t>
      </w:r>
      <w:r>
        <w:rPr>
          <w:rFonts w:ascii="Arial" w:hAnsi="Arial" w:cs="Arial"/>
          <w:sz w:val="20"/>
          <w:szCs w:val="20"/>
        </w:rPr>
        <w:t xml:space="preserve"> Informacja o wyniku naboru podana będzie do publicznej wiadomości na stronie internetowej Biuletynu Informacji Publicznej: www.</w:t>
      </w:r>
      <w:r>
        <w:rPr>
          <w:rFonts w:ascii="Arial" w:hAnsi="Arial" w:cs="Arial"/>
          <w:color w:val="000000"/>
          <w:sz w:val="20"/>
          <w:szCs w:val="20"/>
        </w:rPr>
        <w:t>biuletyn.abip.pl/cusw-sosnowiec/</w:t>
      </w:r>
      <w:r>
        <w:rPr>
          <w:rFonts w:ascii="Arial" w:hAnsi="Arial" w:cs="Arial"/>
          <w:sz w:val="20"/>
          <w:szCs w:val="20"/>
        </w:rPr>
        <w:t xml:space="preserve"> oraz na tablicy ogłoszeń w Centrum Usług S</w:t>
      </w:r>
      <w:r w:rsidR="0067027A">
        <w:rPr>
          <w:rFonts w:ascii="Arial" w:hAnsi="Arial" w:cs="Arial"/>
          <w:sz w:val="20"/>
          <w:szCs w:val="20"/>
        </w:rPr>
        <w:t xml:space="preserve">ocjalnych i Wsparcia Sosnowiec </w:t>
      </w:r>
      <w:r>
        <w:rPr>
          <w:rFonts w:ascii="Arial" w:hAnsi="Arial" w:cs="Arial"/>
          <w:sz w:val="20"/>
          <w:szCs w:val="20"/>
        </w:rPr>
        <w:t xml:space="preserve">ul. Szymanowskiego 5A niezwłocznie po przeprowadzonym naborze. </w:t>
      </w:r>
    </w:p>
    <w:p w:rsidR="008C2F34" w:rsidRDefault="008C2F34" w:rsidP="008C2F34">
      <w:pPr>
        <w:jc w:val="both"/>
        <w:rPr>
          <w:rFonts w:ascii="Arial" w:hAnsi="Arial" w:cs="Arial"/>
          <w:sz w:val="20"/>
          <w:szCs w:val="20"/>
        </w:rPr>
      </w:pPr>
    </w:p>
    <w:p w:rsidR="008C2F34" w:rsidRDefault="008C2F34" w:rsidP="008C2F34">
      <w:pPr>
        <w:jc w:val="both"/>
        <w:rPr>
          <w:rFonts w:ascii="Arial" w:hAnsi="Arial" w:cs="Arial"/>
          <w:sz w:val="20"/>
          <w:szCs w:val="20"/>
        </w:rPr>
      </w:pPr>
    </w:p>
    <w:p w:rsidR="008C2F34" w:rsidRDefault="008C2F34" w:rsidP="008C2F34">
      <w:pPr>
        <w:jc w:val="both"/>
        <w:rPr>
          <w:rFonts w:ascii="Arial" w:hAnsi="Arial" w:cs="Arial"/>
          <w:sz w:val="20"/>
          <w:szCs w:val="20"/>
        </w:rPr>
      </w:pPr>
    </w:p>
    <w:p w:rsidR="008C2F34" w:rsidRDefault="008C2F34" w:rsidP="008C2F34">
      <w:pPr>
        <w:jc w:val="both"/>
        <w:rPr>
          <w:rFonts w:ascii="Arial" w:hAnsi="Arial" w:cs="Arial"/>
          <w:sz w:val="20"/>
          <w:szCs w:val="20"/>
        </w:rPr>
      </w:pPr>
    </w:p>
    <w:p w:rsidR="008C2F34" w:rsidRDefault="008C2F34" w:rsidP="008C2F34">
      <w:pPr>
        <w:jc w:val="both"/>
        <w:rPr>
          <w:rFonts w:ascii="Arial" w:hAnsi="Arial" w:cs="Arial"/>
          <w:sz w:val="20"/>
          <w:szCs w:val="20"/>
        </w:rPr>
      </w:pPr>
    </w:p>
    <w:p w:rsidR="008C2F34" w:rsidRDefault="0067027A" w:rsidP="008C2F3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8C2F34">
        <w:rPr>
          <w:rFonts w:ascii="Arial" w:hAnsi="Arial" w:cs="Arial"/>
          <w:sz w:val="20"/>
          <w:szCs w:val="20"/>
        </w:rPr>
        <w:t>KIEROWNIK CENTRUM USŁUG</w:t>
      </w:r>
    </w:p>
    <w:p w:rsidR="008C2F34" w:rsidRDefault="0067027A" w:rsidP="008C2F3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</w:t>
      </w:r>
      <w:r w:rsidR="008C2F34">
        <w:rPr>
          <w:rFonts w:ascii="Arial" w:hAnsi="Arial" w:cs="Arial"/>
          <w:sz w:val="20"/>
          <w:szCs w:val="20"/>
        </w:rPr>
        <w:t>SOCJALNYCH I WSPARCIA</w:t>
      </w:r>
    </w:p>
    <w:p w:rsidR="008C2F34" w:rsidRDefault="008C2F34" w:rsidP="008C2F34">
      <w:pPr>
        <w:rPr>
          <w:rFonts w:ascii="Arial" w:hAnsi="Arial" w:cs="Arial"/>
          <w:sz w:val="20"/>
          <w:szCs w:val="20"/>
        </w:rPr>
      </w:pPr>
    </w:p>
    <w:p w:rsidR="008C2F34" w:rsidRDefault="008C2F34" w:rsidP="008C2F3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</w:t>
      </w:r>
      <w:r w:rsidR="0067027A"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>LESZEK FALIS</w:t>
      </w:r>
    </w:p>
    <w:p w:rsidR="008C2F34" w:rsidRDefault="008C2F34" w:rsidP="008C2F34">
      <w:pPr>
        <w:rPr>
          <w:rFonts w:ascii="Arial" w:hAnsi="Arial" w:cs="Arial"/>
          <w:sz w:val="20"/>
          <w:szCs w:val="20"/>
        </w:rPr>
      </w:pPr>
    </w:p>
    <w:p w:rsidR="008C2F34" w:rsidRDefault="008C2F34" w:rsidP="008C2F34">
      <w:pPr>
        <w:rPr>
          <w:rFonts w:ascii="Arial" w:hAnsi="Arial" w:cs="Arial"/>
          <w:sz w:val="20"/>
          <w:szCs w:val="20"/>
        </w:rPr>
      </w:pPr>
    </w:p>
    <w:p w:rsidR="008C2F34" w:rsidRDefault="008C2F34" w:rsidP="008C2F3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Sosnowiec, dn. </w:t>
      </w:r>
      <w:smartTag w:uri="urn:schemas-microsoft-com:office:smarttags" w:element="date">
        <w:smartTagPr>
          <w:attr w:name="ls" w:val="trans"/>
          <w:attr w:name="Month" w:val="5"/>
          <w:attr w:name="Day" w:val="12"/>
          <w:attr w:name="Year" w:val="2010"/>
        </w:smartTagPr>
        <w:r>
          <w:rPr>
            <w:rFonts w:ascii="Arial" w:hAnsi="Arial" w:cs="Arial"/>
            <w:sz w:val="20"/>
            <w:szCs w:val="20"/>
          </w:rPr>
          <w:t>12 maj 2010r.</w:t>
        </w:r>
      </w:smartTag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8C2F34" w:rsidRDefault="008C2F34"/>
    <w:p w:rsidR="008C2F34" w:rsidRDefault="008C2F34"/>
    <w:p w:rsidR="008C2F34" w:rsidRDefault="008C2F34"/>
    <w:p w:rsidR="008C2F34" w:rsidRDefault="008C2F34"/>
    <w:sectPr w:rsidR="008C2F34" w:rsidSect="0067027A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175D7"/>
    <w:multiLevelType w:val="hybridMultilevel"/>
    <w:tmpl w:val="F226536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F34B89"/>
    <w:multiLevelType w:val="hybridMultilevel"/>
    <w:tmpl w:val="548602B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1367E6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70803BF"/>
    <w:multiLevelType w:val="hybridMultilevel"/>
    <w:tmpl w:val="A86CD5D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977D00"/>
    <w:multiLevelType w:val="hybridMultilevel"/>
    <w:tmpl w:val="70DC2030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7271B"/>
    <w:rsid w:val="0017271B"/>
    <w:rsid w:val="001854CD"/>
    <w:rsid w:val="0067027A"/>
    <w:rsid w:val="008C2F34"/>
    <w:rsid w:val="00E9569E"/>
    <w:rsid w:val="00ED57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54CD"/>
  </w:style>
  <w:style w:type="paragraph" w:styleId="Nagwek1">
    <w:name w:val="heading 1"/>
    <w:basedOn w:val="Normalny"/>
    <w:link w:val="Nagwek1Znak"/>
    <w:qFormat/>
    <w:rsid w:val="008C2F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17271B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17271B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27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271B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8C2F34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8C2F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C2F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8C2F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C2F3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8C2F3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965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0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45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756</Words>
  <Characters>4542</Characters>
  <Application>Microsoft Office Word</Application>
  <DocSecurity>0</DocSecurity>
  <Lines>37</Lines>
  <Paragraphs>10</Paragraphs>
  <ScaleCrop>false</ScaleCrop>
  <Company/>
  <LinksUpToDate>false</LinksUpToDate>
  <CharactersWithSpaces>5288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</dc:creator>
  <cp:keywords/>
  <dc:description/>
  <cp:lastModifiedBy>Beata</cp:lastModifiedBy>
  <cp:revision>6</cp:revision>
  <dcterms:created xsi:type="dcterms:W3CDTF">2010-04-11T10:00:00Z</dcterms:created>
  <dcterms:modified xsi:type="dcterms:W3CDTF">2010-05-12T15:40:00Z</dcterms:modified>
</cp:coreProperties>
</file>